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19CC2363"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3E44E3">
        <w:t>St Thomas of Canterbury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50C45420" w:rsidR="00751DED" w:rsidRDefault="00373D9A">
            <w:pPr>
              <w:pStyle w:val="TableRow"/>
            </w:pPr>
            <w:r>
              <w:t>202</w:t>
            </w:r>
            <w:r w:rsidR="0064792B">
              <w:t>6</w:t>
            </w:r>
            <w:r w:rsidR="00724A2F">
              <w:t>-202</w:t>
            </w:r>
            <w:r w:rsidR="0064792B">
              <w:t>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225C7544" w:rsidR="00751DED" w:rsidRDefault="0064792B">
            <w:pPr>
              <w:pStyle w:val="TableRow"/>
            </w:pPr>
            <w:r>
              <w:t>21</w:t>
            </w:r>
            <w:r w:rsidRPr="0064792B">
              <w:rPr>
                <w:vertAlign w:val="superscript"/>
              </w:rPr>
              <w:t>st</w:t>
            </w:r>
            <w:r>
              <w:t xml:space="preserve"> July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11482F20" w:rsidR="00751DED" w:rsidRDefault="0064792B">
            <w:pPr>
              <w:pStyle w:val="TableRow"/>
            </w:pPr>
            <w:r>
              <w:t>21</w:t>
            </w:r>
            <w:r w:rsidRPr="0064792B">
              <w:rPr>
                <w:vertAlign w:val="superscript"/>
              </w:rPr>
              <w:t>st</w:t>
            </w:r>
            <w:r>
              <w:t xml:space="preserve"> July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0484CC1C" w:rsidR="00751DED" w:rsidRDefault="0064792B">
            <w:pPr>
              <w:pStyle w:val="TableRow"/>
            </w:pPr>
            <w:r>
              <w:t>Mrs Katie Worton-Geer/Ms Emma Scott</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6C87AC22" w:rsidR="00751DED" w:rsidRDefault="0064792B">
            <w:pPr>
              <w:pStyle w:val="TableRow"/>
            </w:pPr>
            <w:r>
              <w:t>Mrs Katie Worton-Geer</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B61DD0C" w:rsidR="00751DED" w:rsidRDefault="00C03CF6">
            <w:pPr>
              <w:pStyle w:val="TableRow"/>
            </w:pPr>
            <w:r>
              <w:t>Bishops Stortford Music Centre</w:t>
            </w:r>
            <w:r w:rsidR="00724A2F">
              <w:t xml:space="preserve"> (Hertfordshire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E2B5F4E" w:rsidR="00751DED" w:rsidRDefault="00751DED">
            <w:pPr>
              <w:pStyle w:val="TableRow"/>
            </w:pPr>
          </w:p>
        </w:tc>
      </w:tr>
      <w:bookmarkEnd w:id="2"/>
      <w:bookmarkEnd w:id="3"/>
      <w:bookmarkEnd w:id="4"/>
    </w:tbl>
    <w:p w14:paraId="30970BD2" w14:textId="77777777" w:rsidR="00365719" w:rsidRDefault="00365719"/>
    <w:p w14:paraId="7AD564C0" w14:textId="095F85A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B5137" w14:textId="17B15DFD" w:rsidR="004A368E" w:rsidRPr="004A368E" w:rsidRDefault="004A368E" w:rsidP="004A368E">
            <w:pPr>
              <w:spacing w:after="100" w:afterAutospacing="1" w:line="240" w:lineRule="auto"/>
              <w:rPr>
                <w:rFonts w:cs="Arial"/>
                <w:sz w:val="22"/>
                <w:szCs w:val="22"/>
              </w:rPr>
            </w:pPr>
            <w:r w:rsidRPr="004A368E">
              <w:rPr>
                <w:rFonts w:cs="Arial"/>
                <w:sz w:val="22"/>
                <w:szCs w:val="22"/>
              </w:rPr>
              <w:t xml:space="preserve">Our Music curriculum is based on the </w:t>
            </w:r>
            <w:r w:rsidR="0064792B">
              <w:rPr>
                <w:rFonts w:cs="Arial"/>
                <w:sz w:val="22"/>
                <w:szCs w:val="22"/>
              </w:rPr>
              <w:t>Kapow Music Scheme of work</w:t>
            </w:r>
            <w:r w:rsidRPr="004A368E">
              <w:rPr>
                <w:rFonts w:cs="Arial"/>
                <w:sz w:val="22"/>
                <w:szCs w:val="22"/>
              </w:rPr>
              <w:t xml:space="preserve">.  The </w:t>
            </w:r>
            <w:r w:rsidR="0064792B">
              <w:rPr>
                <w:rFonts w:cs="Arial"/>
                <w:sz w:val="22"/>
                <w:szCs w:val="22"/>
              </w:rPr>
              <w:t xml:space="preserve">Kapow </w:t>
            </w:r>
            <w:r w:rsidRPr="004A368E">
              <w:rPr>
                <w:rFonts w:cs="Arial"/>
                <w:sz w:val="22"/>
                <w:szCs w:val="22"/>
              </w:rPr>
              <w:t>Scheme provides teachers with week-by-week lesson support for each year group in the school. It is ideal for specialist and non-specialist teachers and provides lesson plans, assessment, clear progression, and engaging and exciting whiteboard resources to support every lesson. The Scheme supports all the requirements of the national curriculum.</w:t>
            </w:r>
          </w:p>
          <w:p w14:paraId="73A7B273" w14:textId="77777777" w:rsidR="004A368E" w:rsidRPr="004A368E" w:rsidRDefault="004A368E" w:rsidP="004A368E">
            <w:pPr>
              <w:spacing w:after="100" w:afterAutospacing="1" w:line="240" w:lineRule="auto"/>
              <w:rPr>
                <w:rFonts w:cs="Arial"/>
                <w:sz w:val="22"/>
                <w:szCs w:val="22"/>
              </w:rPr>
            </w:pPr>
            <w:r w:rsidRPr="004A368E">
              <w:rPr>
                <w:rFonts w:cs="Arial"/>
                <w:sz w:val="22"/>
                <w:szCs w:val="22"/>
              </w:rPr>
              <w:t>In line with the curriculum for music and guidance from Ofsted, this Scheme moves away from the previous levels and learning objective/outcome concepts to an integrated, practical, exploratory and child-led approach to musical learning.</w:t>
            </w:r>
          </w:p>
          <w:p w14:paraId="0375CF35" w14:textId="77777777" w:rsidR="004A368E" w:rsidRPr="004A368E" w:rsidRDefault="004A368E" w:rsidP="004A368E">
            <w:pPr>
              <w:spacing w:after="100" w:afterAutospacing="1" w:line="240" w:lineRule="auto"/>
              <w:rPr>
                <w:rFonts w:cs="Arial"/>
                <w:sz w:val="22"/>
                <w:szCs w:val="22"/>
              </w:rPr>
            </w:pPr>
            <w:r w:rsidRPr="004A368E">
              <w:rPr>
                <w:rFonts w:cs="Arial"/>
                <w:sz w:val="22"/>
                <w:szCs w:val="22"/>
              </w:rPr>
              <w:t xml:space="preserve">Ofsted have stated that “We will not always know the learning outcomes” so segregated learning objectives at the start of each lesson are not appropriate. Instead the interrelated dimensions of music weave through the units to encourage the development of musical skills </w:t>
            </w:r>
            <w:r w:rsidRPr="004A368E">
              <w:rPr>
                <w:rFonts w:cs="Arial"/>
                <w:sz w:val="22"/>
                <w:szCs w:val="22"/>
              </w:rPr>
              <w:lastRenderedPageBreak/>
              <w:t>as the learning progresses through listening and appraising, differing musical activities (including creating and exploring) and performing.</w:t>
            </w:r>
          </w:p>
          <w:p w14:paraId="599AC73F" w14:textId="77777777" w:rsidR="004A368E" w:rsidRPr="004A368E" w:rsidRDefault="004A368E" w:rsidP="004A368E">
            <w:pPr>
              <w:spacing w:before="360" w:after="0" w:line="240" w:lineRule="auto"/>
              <w:outlineLvl w:val="2"/>
              <w:rPr>
                <w:rFonts w:cs="Arial"/>
                <w:b/>
                <w:bCs/>
                <w:color w:val="1B2020"/>
                <w:sz w:val="22"/>
                <w:szCs w:val="22"/>
              </w:rPr>
            </w:pPr>
            <w:r w:rsidRPr="004A368E">
              <w:rPr>
                <w:rFonts w:cs="Arial"/>
                <w:b/>
                <w:bCs/>
                <w:color w:val="1B2020"/>
                <w:sz w:val="22"/>
                <w:szCs w:val="22"/>
              </w:rPr>
              <w:t>How the Scheme is structured</w:t>
            </w:r>
          </w:p>
          <w:p w14:paraId="21DA8F0F" w14:textId="411EFE24" w:rsidR="004A368E" w:rsidRPr="004A368E" w:rsidRDefault="004A368E" w:rsidP="004A368E">
            <w:pPr>
              <w:spacing w:after="100" w:afterAutospacing="1" w:line="240" w:lineRule="auto"/>
              <w:rPr>
                <w:rFonts w:cs="Arial"/>
                <w:sz w:val="22"/>
                <w:szCs w:val="22"/>
              </w:rPr>
            </w:pPr>
            <w:r w:rsidRPr="004A368E">
              <w:rPr>
                <w:rFonts w:cs="Arial"/>
                <w:sz w:val="22"/>
                <w:szCs w:val="22"/>
              </w:rPr>
              <w:t>Each Unit of Work comprises the strands of musical learning which correspond with the national curriculum for music:</w:t>
            </w:r>
          </w:p>
          <w:p w14:paraId="58AEFDC0" w14:textId="77777777" w:rsidR="004A368E" w:rsidRPr="004A368E" w:rsidRDefault="004A368E" w:rsidP="004A368E">
            <w:pPr>
              <w:numPr>
                <w:ilvl w:val="0"/>
                <w:numId w:val="18"/>
              </w:numPr>
              <w:suppressAutoHyphens w:val="0"/>
              <w:autoSpaceDN/>
              <w:spacing w:before="100" w:beforeAutospacing="1" w:after="80" w:line="240" w:lineRule="auto"/>
              <w:rPr>
                <w:rFonts w:cs="Arial"/>
                <w:sz w:val="22"/>
                <w:szCs w:val="22"/>
              </w:rPr>
            </w:pPr>
            <w:r w:rsidRPr="004A368E">
              <w:rPr>
                <w:rFonts w:cs="Arial"/>
                <w:sz w:val="22"/>
                <w:szCs w:val="22"/>
              </w:rPr>
              <w:t>Listening and Appraising</w:t>
            </w:r>
          </w:p>
          <w:p w14:paraId="4C499DA5" w14:textId="77777777" w:rsidR="004A368E" w:rsidRPr="004A368E" w:rsidRDefault="004A368E" w:rsidP="004A368E">
            <w:pPr>
              <w:numPr>
                <w:ilvl w:val="0"/>
                <w:numId w:val="18"/>
              </w:numPr>
              <w:suppressAutoHyphens w:val="0"/>
              <w:autoSpaceDN/>
              <w:spacing w:before="100" w:beforeAutospacing="1" w:after="80" w:line="240" w:lineRule="auto"/>
              <w:rPr>
                <w:rFonts w:cs="Arial"/>
                <w:sz w:val="22"/>
                <w:szCs w:val="22"/>
              </w:rPr>
            </w:pPr>
            <w:r w:rsidRPr="004A368E">
              <w:rPr>
                <w:rFonts w:cs="Arial"/>
                <w:sz w:val="22"/>
                <w:szCs w:val="22"/>
              </w:rPr>
              <w:t>Musical Activities</w:t>
            </w:r>
          </w:p>
          <w:p w14:paraId="3F319630" w14:textId="77777777" w:rsidR="004A368E" w:rsidRPr="004A368E" w:rsidRDefault="004A368E" w:rsidP="004A368E">
            <w:pPr>
              <w:numPr>
                <w:ilvl w:val="1"/>
                <w:numId w:val="19"/>
              </w:numPr>
              <w:suppressAutoHyphens w:val="0"/>
              <w:autoSpaceDN/>
              <w:spacing w:before="100" w:beforeAutospacing="1" w:after="80" w:line="240" w:lineRule="auto"/>
              <w:ind w:left="1440" w:hanging="360"/>
              <w:rPr>
                <w:rFonts w:cs="Arial"/>
                <w:sz w:val="22"/>
                <w:szCs w:val="22"/>
              </w:rPr>
            </w:pPr>
            <w:r w:rsidRPr="004A368E">
              <w:rPr>
                <w:rFonts w:cs="Arial"/>
                <w:sz w:val="22"/>
                <w:szCs w:val="22"/>
              </w:rPr>
              <w:t>Warm-up Games</w:t>
            </w:r>
          </w:p>
          <w:p w14:paraId="6C5B81B5" w14:textId="77777777" w:rsidR="004A368E" w:rsidRPr="004A368E" w:rsidRDefault="004A368E" w:rsidP="004A368E">
            <w:pPr>
              <w:numPr>
                <w:ilvl w:val="1"/>
                <w:numId w:val="20"/>
              </w:numPr>
              <w:suppressAutoHyphens w:val="0"/>
              <w:autoSpaceDN/>
              <w:spacing w:before="100" w:beforeAutospacing="1" w:after="80" w:line="240" w:lineRule="auto"/>
              <w:ind w:left="1440" w:hanging="360"/>
              <w:rPr>
                <w:rFonts w:cs="Arial"/>
                <w:sz w:val="22"/>
                <w:szCs w:val="22"/>
              </w:rPr>
            </w:pPr>
            <w:r w:rsidRPr="004A368E">
              <w:rPr>
                <w:rFonts w:cs="Arial"/>
                <w:sz w:val="22"/>
                <w:szCs w:val="22"/>
              </w:rPr>
              <w:t>Optional Flexible Games</w:t>
            </w:r>
          </w:p>
          <w:p w14:paraId="0D8BE788" w14:textId="77777777" w:rsidR="004A368E" w:rsidRPr="004A368E" w:rsidRDefault="004A368E" w:rsidP="004A368E">
            <w:pPr>
              <w:numPr>
                <w:ilvl w:val="1"/>
                <w:numId w:val="21"/>
              </w:numPr>
              <w:suppressAutoHyphens w:val="0"/>
              <w:autoSpaceDN/>
              <w:spacing w:before="100" w:beforeAutospacing="1" w:after="80" w:line="240" w:lineRule="auto"/>
              <w:ind w:left="1440" w:hanging="360"/>
              <w:rPr>
                <w:rFonts w:cs="Arial"/>
                <w:sz w:val="22"/>
                <w:szCs w:val="22"/>
              </w:rPr>
            </w:pPr>
            <w:r w:rsidRPr="004A368E">
              <w:rPr>
                <w:rFonts w:cs="Arial"/>
                <w:sz w:val="22"/>
                <w:szCs w:val="22"/>
              </w:rPr>
              <w:t>Singing</w:t>
            </w:r>
          </w:p>
          <w:p w14:paraId="4B3DF9BD" w14:textId="77777777" w:rsidR="004A368E" w:rsidRPr="004A368E" w:rsidRDefault="004A368E" w:rsidP="004A368E">
            <w:pPr>
              <w:numPr>
                <w:ilvl w:val="1"/>
                <w:numId w:val="22"/>
              </w:numPr>
              <w:suppressAutoHyphens w:val="0"/>
              <w:autoSpaceDN/>
              <w:spacing w:before="100" w:beforeAutospacing="1" w:after="80" w:line="240" w:lineRule="auto"/>
              <w:ind w:left="1440" w:hanging="360"/>
              <w:rPr>
                <w:rFonts w:cs="Arial"/>
                <w:sz w:val="22"/>
                <w:szCs w:val="22"/>
              </w:rPr>
            </w:pPr>
            <w:r w:rsidRPr="004A368E">
              <w:rPr>
                <w:rFonts w:cs="Arial"/>
                <w:sz w:val="22"/>
                <w:szCs w:val="22"/>
              </w:rPr>
              <w:t>Playing instruments</w:t>
            </w:r>
          </w:p>
          <w:p w14:paraId="23A29D61" w14:textId="77777777" w:rsidR="004A368E" w:rsidRPr="004A368E" w:rsidRDefault="004A368E" w:rsidP="004A368E">
            <w:pPr>
              <w:numPr>
                <w:ilvl w:val="1"/>
                <w:numId w:val="23"/>
              </w:numPr>
              <w:suppressAutoHyphens w:val="0"/>
              <w:autoSpaceDN/>
              <w:spacing w:before="100" w:beforeAutospacing="1" w:after="80" w:line="240" w:lineRule="auto"/>
              <w:ind w:left="1440" w:hanging="360"/>
              <w:rPr>
                <w:rFonts w:cs="Arial"/>
                <w:sz w:val="22"/>
                <w:szCs w:val="22"/>
              </w:rPr>
            </w:pPr>
            <w:r w:rsidRPr="004A368E">
              <w:rPr>
                <w:rFonts w:cs="Arial"/>
                <w:sz w:val="22"/>
                <w:szCs w:val="22"/>
              </w:rPr>
              <w:t>Improvisation</w:t>
            </w:r>
          </w:p>
          <w:p w14:paraId="307C6449" w14:textId="77777777" w:rsidR="004A368E" w:rsidRPr="004A368E" w:rsidRDefault="004A368E" w:rsidP="004A368E">
            <w:pPr>
              <w:numPr>
                <w:ilvl w:val="1"/>
                <w:numId w:val="24"/>
              </w:numPr>
              <w:suppressAutoHyphens w:val="0"/>
              <w:autoSpaceDN/>
              <w:spacing w:before="100" w:beforeAutospacing="1" w:after="80" w:line="240" w:lineRule="auto"/>
              <w:ind w:left="1440" w:hanging="360"/>
              <w:rPr>
                <w:rFonts w:cs="Arial"/>
                <w:sz w:val="22"/>
                <w:szCs w:val="22"/>
              </w:rPr>
            </w:pPr>
            <w:r w:rsidRPr="004A368E">
              <w:rPr>
                <w:rFonts w:cs="Arial"/>
                <w:sz w:val="22"/>
                <w:szCs w:val="22"/>
              </w:rPr>
              <w:t>Composition</w:t>
            </w:r>
          </w:p>
          <w:p w14:paraId="7DA127F2" w14:textId="46676825" w:rsidR="004A368E" w:rsidRDefault="004A368E" w:rsidP="004A368E">
            <w:pPr>
              <w:numPr>
                <w:ilvl w:val="0"/>
                <w:numId w:val="18"/>
              </w:numPr>
              <w:suppressAutoHyphens w:val="0"/>
              <w:autoSpaceDN/>
              <w:spacing w:before="100" w:beforeAutospacing="1" w:after="80" w:line="240" w:lineRule="auto"/>
              <w:rPr>
                <w:rFonts w:cs="Arial"/>
                <w:sz w:val="22"/>
                <w:szCs w:val="22"/>
              </w:rPr>
            </w:pPr>
            <w:r w:rsidRPr="004A368E">
              <w:rPr>
                <w:rFonts w:cs="Arial"/>
                <w:sz w:val="22"/>
                <w:szCs w:val="22"/>
              </w:rPr>
              <w:t>Performing</w:t>
            </w:r>
          </w:p>
          <w:p w14:paraId="61E27EA8" w14:textId="77777777" w:rsidR="00537DD5" w:rsidRPr="00537DD5" w:rsidRDefault="00537DD5" w:rsidP="00537DD5">
            <w:pPr>
              <w:suppressAutoHyphens w:val="0"/>
              <w:autoSpaceDN/>
              <w:spacing w:before="100" w:beforeAutospacing="1" w:after="80" w:line="240" w:lineRule="auto"/>
              <w:ind w:left="720"/>
              <w:rPr>
                <w:rFonts w:cs="Arial"/>
                <w:sz w:val="22"/>
                <w:szCs w:val="22"/>
              </w:rPr>
            </w:pPr>
          </w:p>
          <w:p w14:paraId="26F49F29" w14:textId="67AEA9D5" w:rsidR="004A368E" w:rsidRDefault="004A368E" w:rsidP="004A368E">
            <w:pPr>
              <w:rPr>
                <w:sz w:val="22"/>
                <w:szCs w:val="22"/>
              </w:rPr>
            </w:pPr>
            <w:r>
              <w:rPr>
                <w:sz w:val="22"/>
                <w:szCs w:val="22"/>
              </w:rPr>
              <w:t xml:space="preserve">Every class receive </w:t>
            </w:r>
            <w:r w:rsidR="00046B06">
              <w:rPr>
                <w:sz w:val="22"/>
                <w:szCs w:val="22"/>
              </w:rPr>
              <w:t>at least 45 minutes</w:t>
            </w:r>
            <w:r w:rsidR="00537DD5">
              <w:rPr>
                <w:sz w:val="22"/>
                <w:szCs w:val="22"/>
              </w:rPr>
              <w:t xml:space="preserve"> of discreet musical teaching and learning per week, taught by </w:t>
            </w:r>
            <w:r w:rsidR="0064792B">
              <w:rPr>
                <w:sz w:val="22"/>
                <w:szCs w:val="22"/>
              </w:rPr>
              <w:t>the class teacher</w:t>
            </w:r>
            <w:r w:rsidR="00537DD5">
              <w:rPr>
                <w:sz w:val="22"/>
                <w:szCs w:val="22"/>
              </w:rPr>
              <w:t xml:space="preserve">.  </w:t>
            </w:r>
            <w:r w:rsidR="00046B06">
              <w:rPr>
                <w:sz w:val="22"/>
                <w:szCs w:val="22"/>
              </w:rPr>
              <w:t>C</w:t>
            </w:r>
            <w:r w:rsidR="00537DD5">
              <w:rPr>
                <w:sz w:val="22"/>
                <w:szCs w:val="22"/>
              </w:rPr>
              <w:t>hildren in the Early Years will receive at least 30</w:t>
            </w:r>
            <w:r w:rsidR="00046B06">
              <w:rPr>
                <w:sz w:val="22"/>
                <w:szCs w:val="22"/>
              </w:rPr>
              <w:t xml:space="preserve"> </w:t>
            </w:r>
            <w:r w:rsidR="00537DD5">
              <w:rPr>
                <w:sz w:val="22"/>
                <w:szCs w:val="22"/>
              </w:rPr>
              <w:t>min</w:t>
            </w:r>
            <w:r w:rsidR="00046B06">
              <w:rPr>
                <w:sz w:val="22"/>
                <w:szCs w:val="22"/>
              </w:rPr>
              <w:t>ute</w:t>
            </w:r>
            <w:r w:rsidR="00537DD5">
              <w:rPr>
                <w:sz w:val="22"/>
                <w:szCs w:val="22"/>
              </w:rPr>
              <w:t xml:space="preserve">s of discreet Music teaching and learning per week.  </w:t>
            </w:r>
            <w:r w:rsidR="00046B06">
              <w:rPr>
                <w:sz w:val="22"/>
                <w:szCs w:val="22"/>
              </w:rPr>
              <w:t xml:space="preserve">In addition to this children in Year 2 receive 30 minutes per week of instrumental teaching on their recorders and children in Year 5 receive 30 minutes per week of instrumental teaching on their ukuleles.  </w:t>
            </w:r>
          </w:p>
          <w:p w14:paraId="7AD564C9" w14:textId="335768F6" w:rsidR="00751DED" w:rsidRPr="00537DD5" w:rsidRDefault="00537DD5" w:rsidP="00537DD5">
            <w:pPr>
              <w:rPr>
                <w:sz w:val="22"/>
                <w:szCs w:val="22"/>
              </w:rPr>
            </w:pPr>
            <w:r>
              <w:rPr>
                <w:sz w:val="22"/>
                <w:szCs w:val="22"/>
              </w:rPr>
              <w:t>Singing is a big part of every curriculum Music lesson and this is supplemented by weekly singing worship where we come together as a school to sing and explore our faith.</w:t>
            </w:r>
            <w:r w:rsidR="00F15877">
              <w:rPr>
                <w:rFonts w:cs="Arial"/>
                <w:i/>
                <w:iCs/>
              </w:rPr>
              <w:t xml:space="preserv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41C68" w14:textId="76B8CFAB" w:rsidR="005C75CD" w:rsidRDefault="00046B06">
            <w:pPr>
              <w:spacing w:before="120" w:after="120"/>
            </w:pPr>
            <w:r>
              <w:t>At St Thomas of Canterbury School w</w:t>
            </w:r>
            <w:r w:rsidR="005C75CD">
              <w:t>e have a KS2 choir.  Th</w:t>
            </w:r>
            <w:r>
              <w:t>is</w:t>
            </w:r>
            <w:r w:rsidR="005C75CD">
              <w:t xml:space="preserve"> ensemble meet</w:t>
            </w:r>
            <w:r>
              <w:t>s</w:t>
            </w:r>
            <w:r w:rsidR="005C75CD">
              <w:t xml:space="preserve"> weekly</w:t>
            </w:r>
            <w:r w:rsidR="00E611C6">
              <w:t xml:space="preserve"> and they have support from the music department at the local private school. </w:t>
            </w:r>
            <w:r>
              <w:t>It is a</w:t>
            </w:r>
            <w:r w:rsidR="005C75CD">
              <w:t xml:space="preserve"> non-auditioned ensemble meaning that everyone is welcome, no matter their ability/level of achievement.  </w:t>
            </w:r>
          </w:p>
          <w:p w14:paraId="7AD564D5" w14:textId="05D77400" w:rsidR="00751DED" w:rsidRDefault="005C75CD" w:rsidP="005C75CD">
            <w:pPr>
              <w:spacing w:before="120" w:after="120"/>
            </w:pPr>
            <w:r>
              <w:t xml:space="preserve">We work </w:t>
            </w:r>
            <w:r w:rsidR="006220F5">
              <w:t xml:space="preserve">increasingly closely with Hertfordshire Music Service and Bishops Stortford Music Centre.  They, along with the other 11 Music Centres in Hertfordshire, offer many musical opportunities, running ensembles and performances for a huge variety of instruments.  If you would like to find out more about what is on offer then please visit their website here: </w:t>
            </w:r>
            <w:hyperlink r:id="rId7" w:history="1">
              <w:r w:rsidR="006220F5" w:rsidRPr="003A424D">
                <w:rPr>
                  <w:rStyle w:val="Hyperlink"/>
                </w:rPr>
                <w:t>https://www.hertsmusicservice.org.uk/music-centres-in-hertfordshire/music-centres-in-hertfordshire.aspx</w:t>
              </w:r>
            </w:hyperlink>
            <w:r w:rsidR="006220F5">
              <w:t xml:space="preserve"> </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922021" w14:textId="7D1F46B7" w:rsidR="000E6B12" w:rsidRDefault="000E6B12" w:rsidP="000E6B12">
            <w:pPr>
              <w:pStyle w:val="ListParagraph"/>
              <w:numPr>
                <w:ilvl w:val="0"/>
                <w:numId w:val="25"/>
              </w:numPr>
              <w:spacing w:before="120" w:after="120"/>
              <w:rPr>
                <w:sz w:val="22"/>
                <w:szCs w:val="22"/>
              </w:rPr>
            </w:pPr>
            <w:r>
              <w:rPr>
                <w:sz w:val="22"/>
                <w:szCs w:val="22"/>
              </w:rPr>
              <w:t>All children in KS1 and 2 attend weekly singing worship</w:t>
            </w:r>
          </w:p>
          <w:p w14:paraId="4C72ED09" w14:textId="127289CD" w:rsidR="00E611C6" w:rsidRDefault="00E611C6" w:rsidP="000E6B12">
            <w:pPr>
              <w:pStyle w:val="ListParagraph"/>
              <w:numPr>
                <w:ilvl w:val="0"/>
                <w:numId w:val="25"/>
              </w:numPr>
              <w:spacing w:before="120" w:after="120"/>
              <w:rPr>
                <w:sz w:val="22"/>
                <w:szCs w:val="22"/>
              </w:rPr>
            </w:pPr>
            <w:r>
              <w:rPr>
                <w:sz w:val="22"/>
                <w:szCs w:val="22"/>
              </w:rPr>
              <w:t>We have a music teacher for one session per week via Herts Music Service which all children from year 1-6 benefit from.</w:t>
            </w:r>
          </w:p>
          <w:p w14:paraId="183590AE" w14:textId="404C5024" w:rsidR="000E6B12" w:rsidRDefault="000E6B12" w:rsidP="000E6B12">
            <w:pPr>
              <w:pStyle w:val="ListParagraph"/>
              <w:numPr>
                <w:ilvl w:val="0"/>
                <w:numId w:val="25"/>
              </w:numPr>
              <w:spacing w:before="120" w:after="120"/>
              <w:rPr>
                <w:sz w:val="22"/>
                <w:szCs w:val="22"/>
              </w:rPr>
            </w:pPr>
            <w:r>
              <w:rPr>
                <w:sz w:val="22"/>
                <w:szCs w:val="22"/>
              </w:rPr>
              <w:t>Children in the EYFS and KS1 perform in Christmas productions to the rest of the school and to parents/carers</w:t>
            </w:r>
          </w:p>
          <w:p w14:paraId="2B8F4875" w14:textId="1BD8A7C9" w:rsidR="000E6B12" w:rsidRDefault="000E6B12" w:rsidP="000E6B12">
            <w:pPr>
              <w:pStyle w:val="ListParagraph"/>
              <w:numPr>
                <w:ilvl w:val="0"/>
                <w:numId w:val="25"/>
              </w:numPr>
              <w:spacing w:before="120" w:after="120"/>
              <w:rPr>
                <w:sz w:val="22"/>
                <w:szCs w:val="22"/>
              </w:rPr>
            </w:pPr>
            <w:r>
              <w:rPr>
                <w:sz w:val="22"/>
                <w:szCs w:val="22"/>
              </w:rPr>
              <w:t>Children in KS2 perform productions at the end of the academic year to the rest of the school and to parents/carers</w:t>
            </w:r>
          </w:p>
          <w:p w14:paraId="2DEBABF3" w14:textId="77777777" w:rsidR="00751DED" w:rsidRDefault="000E6B12" w:rsidP="00046B06">
            <w:pPr>
              <w:pStyle w:val="ListParagraph"/>
              <w:numPr>
                <w:ilvl w:val="0"/>
                <w:numId w:val="25"/>
              </w:numPr>
              <w:spacing w:before="120" w:after="120"/>
              <w:rPr>
                <w:sz w:val="22"/>
                <w:szCs w:val="22"/>
              </w:rPr>
            </w:pPr>
            <w:r>
              <w:rPr>
                <w:sz w:val="22"/>
                <w:szCs w:val="22"/>
              </w:rPr>
              <w:t xml:space="preserve">The choir have the opportunity to perform </w:t>
            </w:r>
            <w:r w:rsidR="00046B06">
              <w:rPr>
                <w:sz w:val="22"/>
                <w:szCs w:val="22"/>
              </w:rPr>
              <w:t>termly</w:t>
            </w:r>
            <w:r>
              <w:rPr>
                <w:sz w:val="22"/>
                <w:szCs w:val="22"/>
              </w:rPr>
              <w:t xml:space="preserve"> in singing worship, as well as participating in one large concert per year where they form part of a collective choir – either the Hertfordshire Schools’ Gala or Young Voices</w:t>
            </w:r>
            <w:r w:rsidR="00046B06">
              <w:rPr>
                <w:sz w:val="22"/>
                <w:szCs w:val="22"/>
              </w:rPr>
              <w:t>.</w:t>
            </w:r>
          </w:p>
          <w:p w14:paraId="2411CF9B" w14:textId="77777777" w:rsidR="00E611C6" w:rsidRDefault="00E611C6" w:rsidP="00046B06">
            <w:pPr>
              <w:pStyle w:val="ListParagraph"/>
              <w:numPr>
                <w:ilvl w:val="0"/>
                <w:numId w:val="25"/>
              </w:numPr>
              <w:spacing w:before="120" w:after="120"/>
              <w:rPr>
                <w:sz w:val="22"/>
                <w:szCs w:val="22"/>
              </w:rPr>
            </w:pPr>
            <w:r>
              <w:rPr>
                <w:sz w:val="22"/>
                <w:szCs w:val="22"/>
              </w:rPr>
              <w:t>The children join with other choirs for Trust events</w:t>
            </w:r>
          </w:p>
          <w:p w14:paraId="76790730" w14:textId="77777777" w:rsidR="00E611C6" w:rsidRDefault="00E611C6" w:rsidP="00046B06">
            <w:pPr>
              <w:pStyle w:val="ListParagraph"/>
              <w:numPr>
                <w:ilvl w:val="0"/>
                <w:numId w:val="25"/>
              </w:numPr>
              <w:spacing w:before="120" w:after="120"/>
              <w:rPr>
                <w:sz w:val="22"/>
                <w:szCs w:val="22"/>
              </w:rPr>
            </w:pPr>
            <w:r>
              <w:rPr>
                <w:sz w:val="22"/>
                <w:szCs w:val="22"/>
              </w:rPr>
              <w:t>The choir are working with a local private school music department</w:t>
            </w:r>
          </w:p>
          <w:p w14:paraId="12A08DA0" w14:textId="77777777" w:rsidR="00E611C6" w:rsidRDefault="00E611C6" w:rsidP="00E611C6">
            <w:pPr>
              <w:pStyle w:val="ListParagraph"/>
              <w:numPr>
                <w:ilvl w:val="0"/>
                <w:numId w:val="25"/>
              </w:numPr>
              <w:spacing w:before="120" w:after="120"/>
              <w:rPr>
                <w:sz w:val="22"/>
                <w:szCs w:val="22"/>
              </w:rPr>
            </w:pPr>
            <w:r>
              <w:rPr>
                <w:sz w:val="22"/>
                <w:szCs w:val="22"/>
              </w:rPr>
              <w:t xml:space="preserve">Music enrichment days provided by </w:t>
            </w:r>
            <w:r>
              <w:rPr>
                <w:sz w:val="22"/>
                <w:szCs w:val="22"/>
              </w:rPr>
              <w:t>local private school music department</w:t>
            </w:r>
          </w:p>
          <w:p w14:paraId="7AD564DE" w14:textId="3465FCB5" w:rsidR="00E611C6" w:rsidRPr="00E611C6" w:rsidRDefault="00E611C6" w:rsidP="00E611C6">
            <w:pPr>
              <w:spacing w:before="120" w:after="120"/>
              <w:rPr>
                <w:sz w:val="22"/>
                <w:szCs w:val="22"/>
              </w:rPr>
            </w:pPr>
          </w:p>
        </w:tc>
      </w:tr>
    </w:tbl>
    <w:p w14:paraId="7AD564E0" w14:textId="77777777" w:rsidR="00751DED" w:rsidRDefault="00F15877">
      <w:pPr>
        <w:pStyle w:val="Heading2"/>
        <w:tabs>
          <w:tab w:val="left" w:pos="8034"/>
        </w:tabs>
        <w:spacing w:before="600"/>
      </w:pPr>
      <w:r>
        <w:t>In the future</w:t>
      </w:r>
    </w:p>
    <w:p w14:paraId="7AD564E1" w14:textId="6A9291DB"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263123" w14:textId="13F274E0" w:rsidR="00497B8B" w:rsidRDefault="00497B8B">
            <w:pPr>
              <w:spacing w:before="120" w:after="120"/>
              <w:rPr>
                <w:rFonts w:cs="Arial"/>
              </w:rPr>
            </w:pPr>
            <w:r>
              <w:rPr>
                <w:rFonts w:cs="Arial"/>
              </w:rPr>
              <w:t>Over the next academic year we aim to:</w:t>
            </w:r>
          </w:p>
          <w:p w14:paraId="07C499EF" w14:textId="450442A4" w:rsidR="00497B8B" w:rsidRDefault="00497B8B" w:rsidP="00497B8B">
            <w:pPr>
              <w:pStyle w:val="ListParagraph"/>
              <w:numPr>
                <w:ilvl w:val="0"/>
                <w:numId w:val="26"/>
              </w:numPr>
              <w:spacing w:before="120" w:after="120"/>
              <w:rPr>
                <w:rFonts w:cs="Arial"/>
              </w:rPr>
            </w:pPr>
            <w:r>
              <w:rPr>
                <w:rFonts w:cs="Arial"/>
              </w:rPr>
              <w:t>Arrange more opportunities for children to experience high quality music as audience members, both within school and externally</w:t>
            </w:r>
            <w:r w:rsidR="00E611C6">
              <w:rPr>
                <w:rFonts w:cs="Arial"/>
              </w:rPr>
              <w:t xml:space="preserve"> (rock steady, HMS partnership, HCM partnership)</w:t>
            </w:r>
          </w:p>
          <w:p w14:paraId="7F6ED7E2" w14:textId="50ADDD5A" w:rsidR="00497B8B" w:rsidRDefault="00497B8B" w:rsidP="00497B8B">
            <w:pPr>
              <w:pStyle w:val="ListParagraph"/>
              <w:numPr>
                <w:ilvl w:val="0"/>
                <w:numId w:val="26"/>
              </w:numPr>
              <w:spacing w:before="120" w:after="120"/>
              <w:rPr>
                <w:rFonts w:cs="Arial"/>
              </w:rPr>
            </w:pPr>
            <w:r>
              <w:rPr>
                <w:rFonts w:cs="Arial"/>
              </w:rPr>
              <w:t>Increase the thematic links between our Music curriculum and the rest of the subjects being taught in each year group</w:t>
            </w:r>
          </w:p>
          <w:p w14:paraId="75DFA865" w14:textId="761944AA" w:rsidR="00497B8B" w:rsidRDefault="00497B8B" w:rsidP="00497B8B">
            <w:pPr>
              <w:pStyle w:val="ListParagraph"/>
              <w:numPr>
                <w:ilvl w:val="0"/>
                <w:numId w:val="26"/>
              </w:numPr>
              <w:spacing w:before="120" w:after="120"/>
              <w:rPr>
                <w:rFonts w:cs="Arial"/>
              </w:rPr>
            </w:pPr>
            <w:r>
              <w:rPr>
                <w:rFonts w:cs="Arial"/>
              </w:rPr>
              <w:t>Firmly establish our choir as part of the school community and embed fun, inclusive activities within rehearsal time</w:t>
            </w:r>
          </w:p>
          <w:p w14:paraId="4B48C6D2" w14:textId="0FF20EE2" w:rsidR="00497B8B" w:rsidRDefault="00497B8B" w:rsidP="00497B8B">
            <w:pPr>
              <w:pStyle w:val="ListParagraph"/>
              <w:numPr>
                <w:ilvl w:val="0"/>
                <w:numId w:val="26"/>
              </w:numPr>
              <w:spacing w:before="120" w:after="120"/>
              <w:rPr>
                <w:rFonts w:cs="Arial"/>
              </w:rPr>
            </w:pPr>
            <w:r>
              <w:rPr>
                <w:rFonts w:cs="Arial"/>
              </w:rPr>
              <w:t>Increase performance opportunities for all children, both within curriculum Music lessons and outside of these</w:t>
            </w:r>
          </w:p>
          <w:p w14:paraId="117D98DA" w14:textId="61D3D500" w:rsidR="00497B8B" w:rsidRDefault="00497B8B" w:rsidP="00497B8B">
            <w:pPr>
              <w:pStyle w:val="ListParagraph"/>
              <w:numPr>
                <w:ilvl w:val="0"/>
                <w:numId w:val="26"/>
              </w:numPr>
              <w:spacing w:before="120" w:after="120"/>
              <w:rPr>
                <w:rFonts w:cs="Arial"/>
              </w:rPr>
            </w:pPr>
            <w:r>
              <w:rPr>
                <w:rFonts w:cs="Arial"/>
              </w:rPr>
              <w:t>Establish links with our feeder secondary schools to create opportunities for musical engagement with them</w:t>
            </w:r>
          </w:p>
          <w:p w14:paraId="79641073" w14:textId="6288CF1D" w:rsidR="00497B8B" w:rsidRDefault="00497B8B" w:rsidP="00497B8B">
            <w:pPr>
              <w:pStyle w:val="ListParagraph"/>
              <w:numPr>
                <w:ilvl w:val="0"/>
                <w:numId w:val="26"/>
              </w:numPr>
              <w:spacing w:before="120" w:after="120"/>
              <w:rPr>
                <w:rFonts w:cs="Arial"/>
              </w:rPr>
            </w:pPr>
            <w:r>
              <w:rPr>
                <w:rFonts w:cs="Arial"/>
              </w:rPr>
              <w:t>Improve our communication with parents, firstly by producing a leaflet containing information about our whole school Music offer</w:t>
            </w:r>
          </w:p>
          <w:p w14:paraId="7AD564E4" w14:textId="664EEFBB" w:rsidR="00751DED" w:rsidRPr="0064792B" w:rsidRDefault="00497B8B" w:rsidP="0064792B">
            <w:pPr>
              <w:pStyle w:val="ListParagraph"/>
              <w:numPr>
                <w:ilvl w:val="0"/>
                <w:numId w:val="26"/>
              </w:numPr>
              <w:spacing w:before="120" w:after="120"/>
              <w:rPr>
                <w:rFonts w:cs="Arial"/>
              </w:rPr>
            </w:pPr>
            <w:r>
              <w:rPr>
                <w:rFonts w:cs="Arial"/>
              </w:rPr>
              <w:t xml:space="preserve">Continue to build on and improve the accessibility of curriculum Music </w:t>
            </w:r>
            <w:r w:rsidR="00365719">
              <w:rPr>
                <w:rFonts w:cs="Arial"/>
              </w:rPr>
              <w:t>for children with SEND</w:t>
            </w: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F2EF9" w14:textId="77777777" w:rsidR="002843D7" w:rsidRDefault="002843D7">
      <w:pPr>
        <w:spacing w:after="0" w:line="240" w:lineRule="auto"/>
      </w:pPr>
      <w:r>
        <w:separator/>
      </w:r>
    </w:p>
  </w:endnote>
  <w:endnote w:type="continuationSeparator" w:id="0">
    <w:p w14:paraId="20780E72" w14:textId="77777777" w:rsidR="002843D7" w:rsidRDefault="00284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A677C" w14:textId="77777777" w:rsidR="002843D7" w:rsidRDefault="002843D7">
      <w:pPr>
        <w:spacing w:after="0" w:line="240" w:lineRule="auto"/>
      </w:pPr>
      <w:r>
        <w:separator/>
      </w:r>
    </w:p>
  </w:footnote>
  <w:footnote w:type="continuationSeparator" w:id="0">
    <w:p w14:paraId="5CB084CC" w14:textId="77777777" w:rsidR="002843D7" w:rsidRDefault="002843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3259"/>
    <w:multiLevelType w:val="hybridMultilevel"/>
    <w:tmpl w:val="8302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0056877"/>
    <w:multiLevelType w:val="multilevel"/>
    <w:tmpl w:val="E370E2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DBD364C"/>
    <w:multiLevelType w:val="hybridMultilevel"/>
    <w:tmpl w:val="9FE0F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18"/>
  </w:num>
  <w:num w:numId="2" w16cid:durableId="1495416476">
    <w:abstractNumId w:val="15"/>
  </w:num>
  <w:num w:numId="3" w16cid:durableId="328876181">
    <w:abstractNumId w:val="4"/>
  </w:num>
  <w:num w:numId="4" w16cid:durableId="735518379">
    <w:abstractNumId w:val="17"/>
  </w:num>
  <w:num w:numId="5" w16cid:durableId="575362892">
    <w:abstractNumId w:val="12"/>
  </w:num>
  <w:num w:numId="6" w16cid:durableId="2062434673">
    <w:abstractNumId w:val="14"/>
  </w:num>
  <w:num w:numId="7" w16cid:durableId="680820459">
    <w:abstractNumId w:val="13"/>
  </w:num>
  <w:num w:numId="8" w16cid:durableId="996959543">
    <w:abstractNumId w:val="9"/>
  </w:num>
  <w:num w:numId="9" w16cid:durableId="1856266713">
    <w:abstractNumId w:val="6"/>
  </w:num>
  <w:num w:numId="10" w16cid:durableId="1822043343">
    <w:abstractNumId w:val="1"/>
  </w:num>
  <w:num w:numId="11" w16cid:durableId="1705597645">
    <w:abstractNumId w:val="11"/>
  </w:num>
  <w:num w:numId="12" w16cid:durableId="1594051076">
    <w:abstractNumId w:val="7"/>
  </w:num>
  <w:num w:numId="13" w16cid:durableId="959800135">
    <w:abstractNumId w:val="8"/>
  </w:num>
  <w:num w:numId="14" w16cid:durableId="1483740165">
    <w:abstractNumId w:val="16"/>
  </w:num>
  <w:num w:numId="15" w16cid:durableId="1229338416">
    <w:abstractNumId w:val="10"/>
  </w:num>
  <w:num w:numId="16" w16cid:durableId="2016496622">
    <w:abstractNumId w:val="3"/>
  </w:num>
  <w:num w:numId="17" w16cid:durableId="2024628342">
    <w:abstractNumId w:val="2"/>
  </w:num>
  <w:num w:numId="18" w16cid:durableId="242683468">
    <w:abstractNumId w:val="5"/>
  </w:num>
  <w:num w:numId="19" w16cid:durableId="1754274542">
    <w:abstractNumId w:val="5"/>
    <w:lvlOverride w:ilvl="1">
      <w:lvl w:ilvl="1">
        <w:numFmt w:val="lowerLetter"/>
        <w:lvlText w:val="%2."/>
        <w:lvlJc w:val="left"/>
      </w:lvl>
    </w:lvlOverride>
  </w:num>
  <w:num w:numId="20" w16cid:durableId="465440336">
    <w:abstractNumId w:val="5"/>
    <w:lvlOverride w:ilvl="1">
      <w:lvl w:ilvl="1">
        <w:numFmt w:val="lowerLetter"/>
        <w:lvlText w:val="%2."/>
        <w:lvlJc w:val="left"/>
      </w:lvl>
    </w:lvlOverride>
  </w:num>
  <w:num w:numId="21" w16cid:durableId="946959108">
    <w:abstractNumId w:val="5"/>
    <w:lvlOverride w:ilvl="1">
      <w:lvl w:ilvl="1">
        <w:numFmt w:val="lowerLetter"/>
        <w:lvlText w:val="%2."/>
        <w:lvlJc w:val="left"/>
      </w:lvl>
    </w:lvlOverride>
  </w:num>
  <w:num w:numId="22" w16cid:durableId="1198159661">
    <w:abstractNumId w:val="5"/>
    <w:lvlOverride w:ilvl="1">
      <w:lvl w:ilvl="1">
        <w:numFmt w:val="lowerLetter"/>
        <w:lvlText w:val="%2."/>
        <w:lvlJc w:val="left"/>
      </w:lvl>
    </w:lvlOverride>
  </w:num>
  <w:num w:numId="23" w16cid:durableId="574097523">
    <w:abstractNumId w:val="5"/>
    <w:lvlOverride w:ilvl="1">
      <w:lvl w:ilvl="1">
        <w:numFmt w:val="lowerLetter"/>
        <w:lvlText w:val="%2."/>
        <w:lvlJc w:val="left"/>
      </w:lvl>
    </w:lvlOverride>
  </w:num>
  <w:num w:numId="24" w16cid:durableId="432554122">
    <w:abstractNumId w:val="5"/>
    <w:lvlOverride w:ilvl="1">
      <w:lvl w:ilvl="1">
        <w:numFmt w:val="lowerLetter"/>
        <w:lvlText w:val="%2."/>
        <w:lvlJc w:val="left"/>
      </w:lvl>
    </w:lvlOverride>
  </w:num>
  <w:num w:numId="25" w16cid:durableId="106042762">
    <w:abstractNumId w:val="0"/>
  </w:num>
  <w:num w:numId="26" w16cid:durableId="8409671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46B06"/>
    <w:rsid w:val="000E6B12"/>
    <w:rsid w:val="001436F6"/>
    <w:rsid w:val="0015219F"/>
    <w:rsid w:val="001D47B9"/>
    <w:rsid w:val="002843D7"/>
    <w:rsid w:val="00324558"/>
    <w:rsid w:val="00365719"/>
    <w:rsid w:val="00373D9A"/>
    <w:rsid w:val="003E44E3"/>
    <w:rsid w:val="00410422"/>
    <w:rsid w:val="00417C7A"/>
    <w:rsid w:val="00476E61"/>
    <w:rsid w:val="00497B8B"/>
    <w:rsid w:val="004A368E"/>
    <w:rsid w:val="00537DD5"/>
    <w:rsid w:val="00560325"/>
    <w:rsid w:val="00586C25"/>
    <w:rsid w:val="005C75CD"/>
    <w:rsid w:val="006220F5"/>
    <w:rsid w:val="0064792B"/>
    <w:rsid w:val="00724A2F"/>
    <w:rsid w:val="00751DED"/>
    <w:rsid w:val="00797562"/>
    <w:rsid w:val="008471B3"/>
    <w:rsid w:val="008B02F4"/>
    <w:rsid w:val="00A8747C"/>
    <w:rsid w:val="00B20B78"/>
    <w:rsid w:val="00C03CF6"/>
    <w:rsid w:val="00CD4ABF"/>
    <w:rsid w:val="00CF3DC2"/>
    <w:rsid w:val="00DD4484"/>
    <w:rsid w:val="00E611C6"/>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hertsmusicservice.org.uk/music-centres-in-hertfordshire/music-centres-in-hertfordshire.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922</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Katie Worton-Geer</cp:lastModifiedBy>
  <cp:revision>3</cp:revision>
  <cp:lastPrinted>2014-09-18T05:26:00Z</cp:lastPrinted>
  <dcterms:created xsi:type="dcterms:W3CDTF">2026-07-21T11:36:00Z</dcterms:created>
  <dcterms:modified xsi:type="dcterms:W3CDTF">2026-07-22T08:22:00Z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