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EF969" w14:textId="77777777" w:rsidR="00164C62" w:rsidRDefault="00164C62" w:rsidP="00ED6687">
      <w:pPr>
        <w:tabs>
          <w:tab w:val="num" w:pos="540"/>
        </w:tabs>
        <w:ind w:right="-51"/>
        <w:rPr>
          <w:rFonts w:cs="Arial"/>
          <w:b/>
          <w:bCs/>
          <w:color w:val="000000"/>
          <w:sz w:val="22"/>
          <w:szCs w:val="22"/>
        </w:rPr>
      </w:pPr>
      <w:bookmarkStart w:id="0" w:name="_Hlk17893395"/>
    </w:p>
    <w:p w14:paraId="6E4F5723" w14:textId="77777777" w:rsidR="0034686A" w:rsidRDefault="0034686A" w:rsidP="00A36669">
      <w:pPr>
        <w:tabs>
          <w:tab w:val="num" w:pos="540"/>
        </w:tabs>
        <w:ind w:left="540" w:right="-51" w:hanging="540"/>
        <w:rPr>
          <w:rFonts w:cs="Arial"/>
          <w:b/>
          <w:bCs/>
          <w:color w:val="000000"/>
          <w:sz w:val="22"/>
          <w:szCs w:val="22"/>
        </w:rPr>
      </w:pPr>
      <w:bookmarkStart w:id="1" w:name="_Hlk116298916"/>
      <w:bookmarkStart w:id="2" w:name="_Hlk78529095"/>
    </w:p>
    <w:p w14:paraId="3060B8BD" w14:textId="77777777" w:rsidR="0034686A" w:rsidRPr="006C4BC6" w:rsidRDefault="0034686A" w:rsidP="0034686A">
      <w:pPr>
        <w:jc w:val="center"/>
        <w:rPr>
          <w:b/>
          <w:sz w:val="32"/>
        </w:rPr>
      </w:pPr>
      <w:r>
        <w:rPr>
          <w:b/>
          <w:sz w:val="32"/>
        </w:rPr>
        <w:t>HEALTH AND SAFETY POLICY</w:t>
      </w:r>
    </w:p>
    <w:p w14:paraId="099C0780" w14:textId="77777777" w:rsidR="0034686A" w:rsidRPr="006C4BC6" w:rsidRDefault="0034686A" w:rsidP="0034686A">
      <w:pPr>
        <w:jc w:val="both"/>
        <w:rPr>
          <w:b/>
          <w:color w:val="FF0000"/>
          <w:sz w:val="28"/>
        </w:rPr>
      </w:pPr>
    </w:p>
    <w:p w14:paraId="41D86F00" w14:textId="77777777" w:rsidR="0034686A" w:rsidRPr="006C4BC6" w:rsidRDefault="0034686A" w:rsidP="0034686A">
      <w:pPr>
        <w:jc w:val="center"/>
        <w:rPr>
          <w:b/>
          <w:color w:val="FF0000"/>
          <w:sz w:val="28"/>
        </w:rPr>
      </w:pPr>
      <w:r w:rsidRPr="006C4BC6">
        <w:rPr>
          <w:b/>
          <w:noProof/>
          <w:color w:val="FF0000"/>
          <w:sz w:val="28"/>
          <w:lang w:eastAsia="en-GB"/>
        </w:rPr>
        <w:drawing>
          <wp:inline distT="0" distB="0" distL="0" distR="0" wp14:anchorId="7BF980D6" wp14:editId="2D8B8D35">
            <wp:extent cx="3340735" cy="835025"/>
            <wp:effectExtent l="0" t="0" r="0" b="0"/>
            <wp:docPr id="30" name="Picture 30"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blue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0735" cy="835025"/>
                    </a:xfrm>
                    <a:prstGeom prst="rect">
                      <a:avLst/>
                    </a:prstGeom>
                    <a:noFill/>
                  </pic:spPr>
                </pic:pic>
              </a:graphicData>
            </a:graphic>
          </wp:inline>
        </w:drawing>
      </w:r>
    </w:p>
    <w:p w14:paraId="27272101" w14:textId="77777777" w:rsidR="0034686A" w:rsidRDefault="0034686A" w:rsidP="0034686A">
      <w:pPr>
        <w:tabs>
          <w:tab w:val="num" w:pos="540"/>
        </w:tabs>
        <w:ind w:right="-51"/>
        <w:rPr>
          <w:rFonts w:cs="Arial"/>
          <w:b/>
          <w:bCs/>
          <w:color w:val="000000"/>
          <w:sz w:val="22"/>
          <w:szCs w:val="22"/>
        </w:rPr>
      </w:pPr>
    </w:p>
    <w:p w14:paraId="2329DA36" w14:textId="77777777" w:rsidR="0034686A" w:rsidRPr="00164C62" w:rsidRDefault="0034686A" w:rsidP="0034686A">
      <w:pPr>
        <w:tabs>
          <w:tab w:val="num" w:pos="540"/>
        </w:tabs>
        <w:ind w:left="540" w:right="-51" w:hanging="540"/>
        <w:rPr>
          <w:rFonts w:cs="Arial"/>
          <w:b/>
          <w:bCs/>
          <w:color w:val="00000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118"/>
        <w:gridCol w:w="5812"/>
      </w:tblGrid>
      <w:tr w:rsidR="0034686A" w:rsidRPr="00A36669" w14:paraId="439310D4" w14:textId="77777777" w:rsidTr="005E4D62">
        <w:tc>
          <w:tcPr>
            <w:tcW w:w="959" w:type="dxa"/>
            <w:shd w:val="clear" w:color="auto" w:fill="D9D9D9" w:themeFill="background1" w:themeFillShade="D9"/>
          </w:tcPr>
          <w:p w14:paraId="17A521F6" w14:textId="77777777" w:rsidR="0034686A" w:rsidRPr="00A36669" w:rsidRDefault="0034686A" w:rsidP="005E4D62">
            <w:pPr>
              <w:overflowPunct w:val="0"/>
              <w:autoSpaceDE w:val="0"/>
              <w:autoSpaceDN w:val="0"/>
              <w:adjustRightInd w:val="0"/>
              <w:spacing w:after="120"/>
              <w:textAlignment w:val="baseline"/>
              <w:rPr>
                <w:rFonts w:cs="Arial"/>
                <w:b/>
                <w:color w:val="000000"/>
                <w:sz w:val="20"/>
              </w:rPr>
            </w:pPr>
            <w:r w:rsidRPr="00A36669">
              <w:rPr>
                <w:rFonts w:cs="Arial"/>
                <w:b/>
                <w:color w:val="000000"/>
                <w:sz w:val="20"/>
              </w:rPr>
              <w:t xml:space="preserve">Page number </w:t>
            </w:r>
          </w:p>
        </w:tc>
        <w:tc>
          <w:tcPr>
            <w:tcW w:w="3118" w:type="dxa"/>
            <w:shd w:val="clear" w:color="auto" w:fill="D9D9D9" w:themeFill="background1" w:themeFillShade="D9"/>
          </w:tcPr>
          <w:p w14:paraId="351493C3" w14:textId="77777777" w:rsidR="0034686A" w:rsidRPr="00A36669" w:rsidRDefault="0034686A" w:rsidP="005E4D62">
            <w:pPr>
              <w:overflowPunct w:val="0"/>
              <w:autoSpaceDE w:val="0"/>
              <w:autoSpaceDN w:val="0"/>
              <w:adjustRightInd w:val="0"/>
              <w:spacing w:after="120"/>
              <w:textAlignment w:val="baseline"/>
              <w:rPr>
                <w:rFonts w:cs="Arial"/>
                <w:b/>
                <w:color w:val="000000"/>
                <w:sz w:val="20"/>
              </w:rPr>
            </w:pPr>
            <w:r w:rsidRPr="00A36669">
              <w:rPr>
                <w:rFonts w:cs="Arial"/>
                <w:b/>
                <w:color w:val="000000"/>
                <w:sz w:val="20"/>
              </w:rPr>
              <w:t xml:space="preserve">Section </w:t>
            </w:r>
          </w:p>
        </w:tc>
        <w:tc>
          <w:tcPr>
            <w:tcW w:w="5812" w:type="dxa"/>
            <w:shd w:val="clear" w:color="auto" w:fill="D9D9D9" w:themeFill="background1" w:themeFillShade="D9"/>
          </w:tcPr>
          <w:p w14:paraId="71757EEC" w14:textId="77777777" w:rsidR="0034686A" w:rsidRPr="00A36669" w:rsidRDefault="0034686A" w:rsidP="005E4D62">
            <w:pPr>
              <w:overflowPunct w:val="0"/>
              <w:autoSpaceDE w:val="0"/>
              <w:autoSpaceDN w:val="0"/>
              <w:adjustRightInd w:val="0"/>
              <w:textAlignment w:val="baseline"/>
              <w:rPr>
                <w:rFonts w:cs="Arial"/>
                <w:b/>
                <w:color w:val="000000"/>
                <w:sz w:val="20"/>
              </w:rPr>
            </w:pPr>
            <w:r w:rsidRPr="00A36669">
              <w:rPr>
                <w:rFonts w:cs="Arial"/>
                <w:b/>
                <w:color w:val="000000"/>
                <w:sz w:val="20"/>
              </w:rPr>
              <w:t>Details of change</w:t>
            </w:r>
          </w:p>
        </w:tc>
      </w:tr>
    </w:tbl>
    <w:p w14:paraId="3BF89BCF" w14:textId="77777777" w:rsidR="0034686A" w:rsidRDefault="0034686A" w:rsidP="00A36669">
      <w:pPr>
        <w:tabs>
          <w:tab w:val="num" w:pos="540"/>
        </w:tabs>
        <w:ind w:left="540" w:right="-51" w:hanging="540"/>
        <w:rPr>
          <w:rFonts w:cs="Arial"/>
          <w:b/>
          <w:bCs/>
          <w:color w:val="000000"/>
          <w:sz w:val="22"/>
          <w:szCs w:val="22"/>
        </w:rPr>
      </w:pPr>
    </w:p>
    <w:p w14:paraId="42740A69" w14:textId="77777777" w:rsidR="0034686A" w:rsidRDefault="0034686A" w:rsidP="00A36669">
      <w:pPr>
        <w:tabs>
          <w:tab w:val="num" w:pos="540"/>
        </w:tabs>
        <w:ind w:left="540" w:right="-51" w:hanging="540"/>
        <w:rPr>
          <w:rFonts w:cs="Arial"/>
          <w:b/>
          <w:bCs/>
          <w:color w:val="000000"/>
          <w:sz w:val="22"/>
          <w:szCs w:val="22"/>
        </w:rPr>
      </w:pPr>
    </w:p>
    <w:p w14:paraId="43831746" w14:textId="4B7E2C3D" w:rsidR="00A36669" w:rsidRDefault="00164C62" w:rsidP="00A36669">
      <w:pPr>
        <w:tabs>
          <w:tab w:val="num" w:pos="540"/>
        </w:tabs>
        <w:ind w:left="540" w:right="-51" w:hanging="540"/>
        <w:rPr>
          <w:rFonts w:cs="Arial"/>
          <w:b/>
          <w:bCs/>
          <w:color w:val="000000"/>
          <w:sz w:val="22"/>
          <w:szCs w:val="22"/>
        </w:rPr>
      </w:pPr>
      <w:r w:rsidRPr="00164C62">
        <w:rPr>
          <w:rFonts w:cs="Arial"/>
          <w:b/>
          <w:bCs/>
          <w:color w:val="000000"/>
          <w:sz w:val="22"/>
          <w:szCs w:val="22"/>
        </w:rPr>
        <w:t>UPDATES</w:t>
      </w:r>
      <w:bookmarkStart w:id="3" w:name="_Hlk65747250"/>
    </w:p>
    <w:p w14:paraId="5C79CB9D" w14:textId="77777777" w:rsidR="00356426" w:rsidRPr="00164C62" w:rsidRDefault="00356426" w:rsidP="00A36669">
      <w:pPr>
        <w:tabs>
          <w:tab w:val="num" w:pos="540"/>
        </w:tabs>
        <w:ind w:left="540" w:right="-51" w:hanging="540"/>
        <w:rPr>
          <w:rFonts w:cs="Arial"/>
          <w:b/>
          <w:bCs/>
          <w:color w:val="00000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118"/>
        <w:gridCol w:w="5812"/>
      </w:tblGrid>
      <w:tr w:rsidR="00AF67D0" w:rsidRPr="00A36669" w14:paraId="3791F327" w14:textId="77777777" w:rsidTr="0013090D">
        <w:tc>
          <w:tcPr>
            <w:tcW w:w="959" w:type="dxa"/>
            <w:shd w:val="clear" w:color="auto" w:fill="D9D9D9" w:themeFill="background1" w:themeFillShade="D9"/>
          </w:tcPr>
          <w:p w14:paraId="1720A216" w14:textId="77777777" w:rsidR="00AF67D0" w:rsidRPr="00A36669" w:rsidRDefault="00AF67D0" w:rsidP="00E26322">
            <w:pPr>
              <w:overflowPunct w:val="0"/>
              <w:autoSpaceDE w:val="0"/>
              <w:autoSpaceDN w:val="0"/>
              <w:adjustRightInd w:val="0"/>
              <w:spacing w:after="120"/>
              <w:textAlignment w:val="baseline"/>
              <w:rPr>
                <w:rFonts w:cs="Arial"/>
                <w:b/>
                <w:color w:val="000000"/>
                <w:sz w:val="20"/>
              </w:rPr>
            </w:pPr>
            <w:r w:rsidRPr="00A36669">
              <w:rPr>
                <w:rFonts w:cs="Arial"/>
                <w:b/>
                <w:color w:val="000000"/>
                <w:sz w:val="20"/>
              </w:rPr>
              <w:t xml:space="preserve">Page number </w:t>
            </w:r>
          </w:p>
        </w:tc>
        <w:tc>
          <w:tcPr>
            <w:tcW w:w="3118" w:type="dxa"/>
            <w:shd w:val="clear" w:color="auto" w:fill="D9D9D9" w:themeFill="background1" w:themeFillShade="D9"/>
          </w:tcPr>
          <w:p w14:paraId="59F6EEAC" w14:textId="77777777" w:rsidR="00AF67D0" w:rsidRPr="00A36669" w:rsidRDefault="00AF67D0" w:rsidP="00E26322">
            <w:pPr>
              <w:overflowPunct w:val="0"/>
              <w:autoSpaceDE w:val="0"/>
              <w:autoSpaceDN w:val="0"/>
              <w:adjustRightInd w:val="0"/>
              <w:spacing w:after="120"/>
              <w:textAlignment w:val="baseline"/>
              <w:rPr>
                <w:rFonts w:cs="Arial"/>
                <w:b/>
                <w:color w:val="000000"/>
                <w:sz w:val="20"/>
              </w:rPr>
            </w:pPr>
            <w:r w:rsidRPr="00A36669">
              <w:rPr>
                <w:rFonts w:cs="Arial"/>
                <w:b/>
                <w:color w:val="000000"/>
                <w:sz w:val="20"/>
              </w:rPr>
              <w:t xml:space="preserve">Section </w:t>
            </w:r>
          </w:p>
        </w:tc>
        <w:tc>
          <w:tcPr>
            <w:tcW w:w="5812" w:type="dxa"/>
            <w:shd w:val="clear" w:color="auto" w:fill="D9D9D9" w:themeFill="background1" w:themeFillShade="D9"/>
          </w:tcPr>
          <w:p w14:paraId="712F1DAA" w14:textId="77777777" w:rsidR="00AF67D0" w:rsidRPr="00A36669" w:rsidRDefault="00AF67D0" w:rsidP="00E26322">
            <w:pPr>
              <w:overflowPunct w:val="0"/>
              <w:autoSpaceDE w:val="0"/>
              <w:autoSpaceDN w:val="0"/>
              <w:adjustRightInd w:val="0"/>
              <w:textAlignment w:val="baseline"/>
              <w:rPr>
                <w:rFonts w:cs="Arial"/>
                <w:b/>
                <w:color w:val="000000"/>
                <w:sz w:val="20"/>
              </w:rPr>
            </w:pPr>
            <w:r w:rsidRPr="00A36669">
              <w:rPr>
                <w:rFonts w:cs="Arial"/>
                <w:b/>
                <w:color w:val="000000"/>
                <w:sz w:val="20"/>
              </w:rPr>
              <w:t>Details of change</w:t>
            </w:r>
          </w:p>
        </w:tc>
      </w:tr>
      <w:tr w:rsidR="00A84833" w:rsidRPr="00A36669" w14:paraId="5AF8D7CE" w14:textId="77777777" w:rsidTr="00A84833">
        <w:tc>
          <w:tcPr>
            <w:tcW w:w="9889" w:type="dxa"/>
            <w:gridSpan w:val="3"/>
            <w:shd w:val="clear" w:color="auto" w:fill="D9D9D9" w:themeFill="background1" w:themeFillShade="D9"/>
          </w:tcPr>
          <w:p w14:paraId="07F84843" w14:textId="6807B66F" w:rsidR="00A84833" w:rsidRPr="00A36669" w:rsidRDefault="00885E12" w:rsidP="00E26322">
            <w:pPr>
              <w:overflowPunct w:val="0"/>
              <w:autoSpaceDE w:val="0"/>
              <w:autoSpaceDN w:val="0"/>
              <w:adjustRightInd w:val="0"/>
              <w:textAlignment w:val="baseline"/>
              <w:rPr>
                <w:rFonts w:cs="Arial"/>
                <w:b/>
                <w:color w:val="000000"/>
                <w:sz w:val="20"/>
              </w:rPr>
            </w:pPr>
            <w:r>
              <w:rPr>
                <w:rFonts w:cs="Arial"/>
                <w:b/>
                <w:bCs/>
                <w:color w:val="000000"/>
                <w:sz w:val="20"/>
              </w:rPr>
              <w:t>January 20</w:t>
            </w:r>
            <w:r w:rsidR="00FC0072">
              <w:rPr>
                <w:rFonts w:cs="Arial"/>
                <w:b/>
                <w:bCs/>
                <w:color w:val="000000"/>
                <w:sz w:val="20"/>
              </w:rPr>
              <w:t>26</w:t>
            </w:r>
            <w:r w:rsidR="00A84833">
              <w:rPr>
                <w:rFonts w:cs="Arial"/>
                <w:b/>
                <w:bCs/>
                <w:color w:val="000000"/>
                <w:sz w:val="20"/>
              </w:rPr>
              <w:t xml:space="preserve"> update</w:t>
            </w:r>
            <w:r w:rsidR="006D7BE6">
              <w:rPr>
                <w:rFonts w:cs="Arial"/>
                <w:b/>
                <w:bCs/>
                <w:color w:val="000000"/>
                <w:sz w:val="20"/>
              </w:rPr>
              <w:t>s highlighted in yellow</w:t>
            </w:r>
          </w:p>
        </w:tc>
      </w:tr>
      <w:tr w:rsidR="00F547C6" w:rsidRPr="00A36669" w14:paraId="342E56E8" w14:textId="77777777" w:rsidTr="00A84833">
        <w:tc>
          <w:tcPr>
            <w:tcW w:w="959" w:type="dxa"/>
          </w:tcPr>
          <w:p w14:paraId="7A65FC50" w14:textId="683718C8" w:rsidR="00F547C6" w:rsidRPr="002C4FAA" w:rsidRDefault="00F547C6" w:rsidP="00F547C6">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D611BA" w:rsidRPr="002C4FAA">
              <w:rPr>
                <w:rFonts w:cs="Arial"/>
                <w:bCs/>
                <w:color w:val="000000"/>
                <w:sz w:val="20"/>
              </w:rPr>
              <w:t>9</w:t>
            </w:r>
          </w:p>
        </w:tc>
        <w:tc>
          <w:tcPr>
            <w:tcW w:w="3118" w:type="dxa"/>
          </w:tcPr>
          <w:p w14:paraId="358D763C" w14:textId="193EE6A8" w:rsidR="00F547C6" w:rsidRDefault="00F547C6" w:rsidP="00F547C6">
            <w:pPr>
              <w:overflowPunct w:val="0"/>
              <w:autoSpaceDE w:val="0"/>
              <w:autoSpaceDN w:val="0"/>
              <w:adjustRightInd w:val="0"/>
              <w:spacing w:after="120"/>
              <w:textAlignment w:val="baseline"/>
              <w:rPr>
                <w:rFonts w:cs="Arial"/>
                <w:bCs/>
                <w:color w:val="000000"/>
                <w:sz w:val="20"/>
              </w:rPr>
            </w:pPr>
            <w:r w:rsidRPr="004F6B36">
              <w:rPr>
                <w:rFonts w:cs="Arial"/>
                <w:bCs/>
                <w:color w:val="000000"/>
                <w:sz w:val="20"/>
              </w:rPr>
              <w:t xml:space="preserve">Risk Assessment </w:t>
            </w:r>
          </w:p>
        </w:tc>
        <w:tc>
          <w:tcPr>
            <w:tcW w:w="5812" w:type="dxa"/>
          </w:tcPr>
          <w:p w14:paraId="0EFDA84D" w14:textId="1D237C85" w:rsidR="00F547C6" w:rsidRPr="00F547C6" w:rsidRDefault="00F547C6" w:rsidP="00F547C6">
            <w:pPr>
              <w:tabs>
                <w:tab w:val="left" w:pos="-720"/>
                <w:tab w:val="left" w:pos="709"/>
              </w:tabs>
              <w:suppressAutoHyphens/>
              <w:ind w:left="709" w:hanging="709"/>
              <w:rPr>
                <w:b/>
                <w:sz w:val="20"/>
              </w:rPr>
            </w:pPr>
            <w:r w:rsidRPr="004F6B36">
              <w:rPr>
                <w:color w:val="000000"/>
                <w:sz w:val="20"/>
              </w:rPr>
              <w:t>Updated ISBN and edition for Safeguards in school lab</w:t>
            </w:r>
          </w:p>
        </w:tc>
      </w:tr>
      <w:tr w:rsidR="00F547C6" w:rsidRPr="00A36669" w14:paraId="6C306EA8" w14:textId="77777777" w:rsidTr="00A84833">
        <w:tc>
          <w:tcPr>
            <w:tcW w:w="959" w:type="dxa"/>
          </w:tcPr>
          <w:p w14:paraId="10560B4E" w14:textId="41D32242" w:rsidR="00F547C6" w:rsidRPr="002C4FAA" w:rsidRDefault="00F547C6" w:rsidP="00F547C6">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P1</w:t>
            </w:r>
            <w:r w:rsidR="00D611BA" w:rsidRPr="002C4FAA">
              <w:rPr>
                <w:rFonts w:cs="Arial"/>
                <w:bCs/>
                <w:color w:val="000000"/>
                <w:sz w:val="20"/>
              </w:rPr>
              <w:t>4</w:t>
            </w:r>
          </w:p>
        </w:tc>
        <w:tc>
          <w:tcPr>
            <w:tcW w:w="3118" w:type="dxa"/>
          </w:tcPr>
          <w:p w14:paraId="4FFC6D73" w14:textId="69A9A47F" w:rsidR="00F547C6" w:rsidRDefault="00F547C6" w:rsidP="00F547C6">
            <w:pPr>
              <w:overflowPunct w:val="0"/>
              <w:autoSpaceDE w:val="0"/>
              <w:autoSpaceDN w:val="0"/>
              <w:adjustRightInd w:val="0"/>
              <w:spacing w:after="120"/>
              <w:textAlignment w:val="baseline"/>
              <w:rPr>
                <w:rFonts w:cs="Arial"/>
                <w:bCs/>
                <w:color w:val="000000"/>
                <w:sz w:val="20"/>
              </w:rPr>
            </w:pPr>
            <w:r w:rsidRPr="004F6B36">
              <w:rPr>
                <w:rFonts w:cs="Arial"/>
                <w:bCs/>
                <w:color w:val="000000"/>
                <w:sz w:val="20"/>
              </w:rPr>
              <w:t xml:space="preserve">First aid </w:t>
            </w:r>
          </w:p>
        </w:tc>
        <w:tc>
          <w:tcPr>
            <w:tcW w:w="5812" w:type="dxa"/>
          </w:tcPr>
          <w:p w14:paraId="21FFC4DF" w14:textId="58356CB7" w:rsidR="00F547C6" w:rsidRPr="00F547C6" w:rsidRDefault="00F547C6" w:rsidP="00F547C6">
            <w:pPr>
              <w:jc w:val="both"/>
              <w:rPr>
                <w:sz w:val="20"/>
              </w:rPr>
            </w:pPr>
            <w:r w:rsidRPr="004F6B36">
              <w:rPr>
                <w:sz w:val="20"/>
              </w:rPr>
              <w:t xml:space="preserve">Added text in line with the Sept 25 EYFS update when EY children are eating </w:t>
            </w:r>
            <w:r w:rsidRPr="004F6B36">
              <w:rPr>
                <w:rFonts w:cs="Arial"/>
                <w:sz w:val="20"/>
              </w:rPr>
              <w:t>there should always be a member of staff in the room with a valid paediatric first aid certificate</w:t>
            </w:r>
            <w:r w:rsidRPr="004F6B36">
              <w:rPr>
                <w:sz w:val="20"/>
              </w:rPr>
              <w:t xml:space="preserve"> </w:t>
            </w:r>
            <w:r w:rsidRPr="004F6B36">
              <w:rPr>
                <w:rFonts w:cs="Arial"/>
                <w:color w:val="0B0C0C"/>
                <w:sz w:val="20"/>
                <w:shd w:val="clear" w:color="auto" w:fill="FFFFFF"/>
              </w:rPr>
              <w:t xml:space="preserve"> </w:t>
            </w:r>
          </w:p>
        </w:tc>
      </w:tr>
      <w:tr w:rsidR="00F547C6" w:rsidRPr="00A36669" w14:paraId="3D8846CD" w14:textId="77777777" w:rsidTr="00A84833">
        <w:tc>
          <w:tcPr>
            <w:tcW w:w="959" w:type="dxa"/>
          </w:tcPr>
          <w:p w14:paraId="6E9D5AD5" w14:textId="406D9250" w:rsidR="00F547C6" w:rsidRPr="002C4FAA" w:rsidRDefault="00F547C6" w:rsidP="00F547C6">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P1</w:t>
            </w:r>
            <w:r w:rsidR="00D611BA" w:rsidRPr="002C4FAA">
              <w:rPr>
                <w:rFonts w:cs="Arial"/>
                <w:bCs/>
                <w:color w:val="000000"/>
                <w:sz w:val="20"/>
              </w:rPr>
              <w:t>6</w:t>
            </w:r>
          </w:p>
        </w:tc>
        <w:tc>
          <w:tcPr>
            <w:tcW w:w="3118" w:type="dxa"/>
          </w:tcPr>
          <w:p w14:paraId="25B27ECA" w14:textId="77777777" w:rsidR="00F547C6" w:rsidRDefault="00F547C6" w:rsidP="00F547C6">
            <w:pPr>
              <w:overflowPunct w:val="0"/>
              <w:autoSpaceDE w:val="0"/>
              <w:autoSpaceDN w:val="0"/>
              <w:adjustRightInd w:val="0"/>
              <w:spacing w:after="120"/>
              <w:textAlignment w:val="baseline"/>
              <w:rPr>
                <w:rFonts w:cs="Arial"/>
                <w:bCs/>
                <w:color w:val="000000"/>
                <w:sz w:val="20"/>
              </w:rPr>
            </w:pPr>
          </w:p>
        </w:tc>
        <w:tc>
          <w:tcPr>
            <w:tcW w:w="5812" w:type="dxa"/>
          </w:tcPr>
          <w:p w14:paraId="5D5F9ADC" w14:textId="77777777" w:rsidR="00F547C6" w:rsidRPr="004F6B36" w:rsidRDefault="00F547C6" w:rsidP="00F547C6">
            <w:pPr>
              <w:tabs>
                <w:tab w:val="left" w:pos="-720"/>
                <w:tab w:val="left" w:pos="0"/>
                <w:tab w:val="left" w:pos="709"/>
              </w:tabs>
              <w:suppressAutoHyphens/>
              <w:ind w:left="709" w:hanging="709"/>
              <w:rPr>
                <w:rFonts w:cs="Arial"/>
                <w:sz w:val="20"/>
              </w:rPr>
            </w:pPr>
            <w:r w:rsidRPr="004F6B36">
              <w:rPr>
                <w:rFonts w:cs="Arial"/>
                <w:sz w:val="20"/>
              </w:rPr>
              <w:t xml:space="preserve">Added link to </w:t>
            </w:r>
            <w:hyperlink r:id="rId9" w:history="1">
              <w:r w:rsidRPr="004F6B36">
                <w:rPr>
                  <w:rStyle w:val="Hyperlink"/>
                  <w:rFonts w:cs="Arial"/>
                  <w:sz w:val="20"/>
                </w:rPr>
                <w:t>BSACI allergy action plans</w:t>
              </w:r>
            </w:hyperlink>
          </w:p>
          <w:p w14:paraId="37C4CFD3" w14:textId="77777777" w:rsidR="00F547C6" w:rsidRPr="004F6B36" w:rsidRDefault="00F547C6" w:rsidP="00F547C6">
            <w:pPr>
              <w:tabs>
                <w:tab w:val="left" w:pos="-720"/>
                <w:tab w:val="left" w:pos="0"/>
                <w:tab w:val="left" w:pos="709"/>
              </w:tabs>
              <w:suppressAutoHyphens/>
              <w:ind w:left="709" w:hanging="709"/>
              <w:rPr>
                <w:rFonts w:cs="Arial"/>
                <w:sz w:val="20"/>
              </w:rPr>
            </w:pPr>
            <w:r w:rsidRPr="004F6B36">
              <w:rPr>
                <w:rFonts w:cs="Arial"/>
                <w:sz w:val="20"/>
              </w:rPr>
              <w:t xml:space="preserve">All children at risk of anaphylaxis should have an allergy </w:t>
            </w:r>
          </w:p>
          <w:p w14:paraId="4BB6C3F4" w14:textId="1465ACB1" w:rsidR="00F547C6" w:rsidRPr="00F547C6" w:rsidRDefault="00F547C6" w:rsidP="00F547C6">
            <w:pPr>
              <w:tabs>
                <w:tab w:val="left" w:pos="-720"/>
                <w:tab w:val="left" w:pos="709"/>
              </w:tabs>
              <w:suppressAutoHyphens/>
              <w:ind w:left="709" w:hanging="709"/>
              <w:rPr>
                <w:b/>
                <w:sz w:val="20"/>
              </w:rPr>
            </w:pPr>
            <w:r w:rsidRPr="004F6B36">
              <w:rPr>
                <w:rFonts w:cs="Arial"/>
                <w:sz w:val="20"/>
              </w:rPr>
              <w:t>action plan completed by the child’s health professional.</w:t>
            </w:r>
          </w:p>
        </w:tc>
      </w:tr>
      <w:tr w:rsidR="00F547C6" w:rsidRPr="00A36669" w14:paraId="3BA50948" w14:textId="77777777" w:rsidTr="00A84833">
        <w:tc>
          <w:tcPr>
            <w:tcW w:w="959" w:type="dxa"/>
          </w:tcPr>
          <w:p w14:paraId="34B93CA7" w14:textId="3E973C37" w:rsidR="00F547C6" w:rsidRPr="002C4FAA" w:rsidRDefault="00F547C6" w:rsidP="00F547C6">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P2</w:t>
            </w:r>
            <w:r w:rsidR="0017190C" w:rsidRPr="002C4FAA">
              <w:rPr>
                <w:rFonts w:cs="Arial"/>
                <w:bCs/>
                <w:color w:val="000000"/>
                <w:sz w:val="20"/>
              </w:rPr>
              <w:t>2</w:t>
            </w:r>
          </w:p>
        </w:tc>
        <w:tc>
          <w:tcPr>
            <w:tcW w:w="3118" w:type="dxa"/>
          </w:tcPr>
          <w:p w14:paraId="41589E92" w14:textId="6FDB4479" w:rsidR="00F547C6" w:rsidRPr="004F6B36" w:rsidRDefault="00F547C6" w:rsidP="00F547C6">
            <w:pPr>
              <w:overflowPunct w:val="0"/>
              <w:autoSpaceDE w:val="0"/>
              <w:autoSpaceDN w:val="0"/>
              <w:adjustRightInd w:val="0"/>
              <w:spacing w:after="120"/>
              <w:textAlignment w:val="baseline"/>
              <w:rPr>
                <w:rFonts w:cs="Arial"/>
                <w:bCs/>
                <w:color w:val="000000"/>
                <w:sz w:val="20"/>
              </w:rPr>
            </w:pPr>
            <w:r>
              <w:rPr>
                <w:rFonts w:cs="Arial"/>
                <w:bCs/>
                <w:color w:val="000000"/>
                <w:sz w:val="20"/>
              </w:rPr>
              <w:t>Premises and work equipment</w:t>
            </w:r>
          </w:p>
        </w:tc>
        <w:tc>
          <w:tcPr>
            <w:tcW w:w="5812" w:type="dxa"/>
          </w:tcPr>
          <w:p w14:paraId="49DEC66D" w14:textId="77777777" w:rsidR="00F547C6" w:rsidRPr="00F547C6" w:rsidRDefault="00F547C6" w:rsidP="00F547C6">
            <w:pPr>
              <w:tabs>
                <w:tab w:val="left" w:pos="-720"/>
                <w:tab w:val="left" w:pos="709"/>
              </w:tabs>
              <w:suppressAutoHyphens/>
              <w:ind w:left="709" w:hanging="709"/>
              <w:rPr>
                <w:b/>
                <w:sz w:val="20"/>
              </w:rPr>
            </w:pPr>
            <w:r w:rsidRPr="00F547C6">
              <w:rPr>
                <w:b/>
                <w:sz w:val="20"/>
              </w:rPr>
              <w:t xml:space="preserve">PE and External play equipment </w:t>
            </w:r>
          </w:p>
          <w:p w14:paraId="026F0FCE" w14:textId="7F2B73C7" w:rsidR="00F547C6" w:rsidRPr="00F547C6" w:rsidRDefault="00F547C6" w:rsidP="00F547C6">
            <w:pPr>
              <w:tabs>
                <w:tab w:val="left" w:pos="-720"/>
                <w:tab w:val="left" w:pos="709"/>
              </w:tabs>
              <w:suppressAutoHyphens/>
              <w:ind w:left="709" w:hanging="709"/>
              <w:rPr>
                <w:sz w:val="20"/>
              </w:rPr>
            </w:pPr>
            <w:r>
              <w:rPr>
                <w:sz w:val="20"/>
              </w:rPr>
              <w:t xml:space="preserve">Reiterated that </w:t>
            </w:r>
            <w:r w:rsidRPr="00F547C6">
              <w:rPr>
                <w:sz w:val="20"/>
              </w:rPr>
              <w:t xml:space="preserve">equipment with serious defects must not be </w:t>
            </w:r>
          </w:p>
          <w:p w14:paraId="7FC820F3" w14:textId="1A0570A7" w:rsidR="00F547C6" w:rsidRPr="00F547C6" w:rsidRDefault="00F547C6" w:rsidP="00F547C6">
            <w:pPr>
              <w:tabs>
                <w:tab w:val="left" w:pos="-720"/>
                <w:tab w:val="left" w:pos="709"/>
              </w:tabs>
              <w:suppressAutoHyphens/>
              <w:ind w:left="709" w:hanging="709"/>
              <w:rPr>
                <w:rFonts w:cs="Arial"/>
                <w:b/>
                <w:bCs/>
                <w:sz w:val="20"/>
              </w:rPr>
            </w:pPr>
            <w:r w:rsidRPr="00F547C6">
              <w:rPr>
                <w:sz w:val="20"/>
              </w:rPr>
              <w:t xml:space="preserve">used and to be taken out of use </w:t>
            </w:r>
            <w:r>
              <w:rPr>
                <w:sz w:val="20"/>
              </w:rPr>
              <w:t>until repaired</w:t>
            </w:r>
          </w:p>
        </w:tc>
      </w:tr>
      <w:tr w:rsidR="00F547C6" w:rsidRPr="00A36669" w14:paraId="0619AFAE" w14:textId="77777777" w:rsidTr="00A84833">
        <w:tc>
          <w:tcPr>
            <w:tcW w:w="959" w:type="dxa"/>
          </w:tcPr>
          <w:p w14:paraId="1EF1DFC7" w14:textId="22CE2686" w:rsidR="00F547C6" w:rsidRPr="002C4FAA" w:rsidRDefault="00F547C6" w:rsidP="00F547C6">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P2</w:t>
            </w:r>
            <w:r w:rsidR="0017190C" w:rsidRPr="002C4FAA">
              <w:rPr>
                <w:rFonts w:cs="Arial"/>
                <w:bCs/>
                <w:color w:val="000000"/>
                <w:sz w:val="20"/>
              </w:rPr>
              <w:t>4</w:t>
            </w:r>
          </w:p>
        </w:tc>
        <w:tc>
          <w:tcPr>
            <w:tcW w:w="3118" w:type="dxa"/>
          </w:tcPr>
          <w:p w14:paraId="4022895E" w14:textId="14DFCFD8" w:rsidR="00F547C6" w:rsidRDefault="00F547C6" w:rsidP="00F547C6">
            <w:pPr>
              <w:overflowPunct w:val="0"/>
              <w:autoSpaceDE w:val="0"/>
              <w:autoSpaceDN w:val="0"/>
              <w:adjustRightInd w:val="0"/>
              <w:spacing w:after="120"/>
              <w:textAlignment w:val="baseline"/>
              <w:rPr>
                <w:rFonts w:cs="Arial"/>
                <w:bCs/>
                <w:color w:val="000000"/>
                <w:sz w:val="20"/>
              </w:rPr>
            </w:pPr>
            <w:r w:rsidRPr="004F6B36">
              <w:rPr>
                <w:rFonts w:cs="Arial"/>
                <w:bCs/>
                <w:color w:val="000000"/>
                <w:sz w:val="20"/>
              </w:rPr>
              <w:t>Asbestos</w:t>
            </w:r>
          </w:p>
        </w:tc>
        <w:tc>
          <w:tcPr>
            <w:tcW w:w="5812" w:type="dxa"/>
          </w:tcPr>
          <w:p w14:paraId="28D04D3E" w14:textId="77777777" w:rsidR="00F547C6" w:rsidRDefault="00F547C6" w:rsidP="00F547C6">
            <w:pPr>
              <w:overflowPunct w:val="0"/>
              <w:autoSpaceDE w:val="0"/>
              <w:autoSpaceDN w:val="0"/>
              <w:adjustRightInd w:val="0"/>
              <w:textAlignment w:val="baseline"/>
              <w:rPr>
                <w:rFonts w:cs="Arial"/>
                <w:b/>
                <w:bCs/>
                <w:sz w:val="20"/>
              </w:rPr>
            </w:pPr>
            <w:r w:rsidRPr="00F547C6">
              <w:rPr>
                <w:rFonts w:cs="Arial"/>
                <w:b/>
                <w:bCs/>
                <w:sz w:val="20"/>
              </w:rPr>
              <w:t>For VC / Community schools</w:t>
            </w:r>
            <w:r>
              <w:rPr>
                <w:rFonts w:cs="Arial"/>
                <w:b/>
                <w:bCs/>
                <w:sz w:val="20"/>
              </w:rPr>
              <w:t xml:space="preserve"> </w:t>
            </w:r>
          </w:p>
          <w:p w14:paraId="6935604B" w14:textId="5A30042F" w:rsidR="00F547C6" w:rsidRPr="00F547C6" w:rsidRDefault="00F547C6" w:rsidP="00F547C6">
            <w:pPr>
              <w:overflowPunct w:val="0"/>
              <w:autoSpaceDE w:val="0"/>
              <w:autoSpaceDN w:val="0"/>
              <w:adjustRightInd w:val="0"/>
              <w:textAlignment w:val="baseline"/>
              <w:rPr>
                <w:rFonts w:cs="Arial"/>
                <w:sz w:val="20"/>
              </w:rPr>
            </w:pPr>
            <w:r w:rsidRPr="00F547C6">
              <w:rPr>
                <w:rFonts w:cs="Arial"/>
                <w:sz w:val="20"/>
              </w:rPr>
              <w:t>Wording updated and footnote added to reflect new asbestos documentation and the requirement for annual visual inspection to be returned to asbestos team.</w:t>
            </w:r>
          </w:p>
          <w:p w14:paraId="3FBBFA62" w14:textId="77777777" w:rsidR="00F547C6" w:rsidRPr="00F547C6" w:rsidRDefault="00F547C6" w:rsidP="00F547C6">
            <w:pPr>
              <w:overflowPunct w:val="0"/>
              <w:autoSpaceDE w:val="0"/>
              <w:autoSpaceDN w:val="0"/>
              <w:adjustRightInd w:val="0"/>
              <w:textAlignment w:val="baseline"/>
              <w:rPr>
                <w:sz w:val="20"/>
              </w:rPr>
            </w:pPr>
            <w:r w:rsidRPr="00F547C6">
              <w:rPr>
                <w:sz w:val="20"/>
              </w:rPr>
              <w:t xml:space="preserve"> </w:t>
            </w:r>
          </w:p>
          <w:p w14:paraId="6158FE56" w14:textId="284148A2" w:rsidR="00F547C6" w:rsidRPr="00F547C6" w:rsidRDefault="00F547C6" w:rsidP="00F547C6">
            <w:pPr>
              <w:spacing w:after="120"/>
              <w:rPr>
                <w:rFonts w:cs="Arial"/>
                <w:sz w:val="20"/>
              </w:rPr>
            </w:pPr>
            <w:r>
              <w:rPr>
                <w:sz w:val="20"/>
              </w:rPr>
              <w:t xml:space="preserve">Reiterated need to forward </w:t>
            </w:r>
            <w:r w:rsidRPr="00F547C6">
              <w:rPr>
                <w:sz w:val="20"/>
              </w:rPr>
              <w:t xml:space="preserve">documentation for </w:t>
            </w:r>
            <w:r>
              <w:rPr>
                <w:sz w:val="20"/>
              </w:rPr>
              <w:t xml:space="preserve">work on ACM </w:t>
            </w:r>
            <w:r w:rsidRPr="00F547C6">
              <w:rPr>
                <w:sz w:val="20"/>
              </w:rPr>
              <w:t xml:space="preserve">to </w:t>
            </w:r>
            <w:hyperlink r:id="rId10" w:history="1">
              <w:r w:rsidRPr="00F547C6">
                <w:rPr>
                  <w:rStyle w:val="Hyperlink"/>
                  <w:sz w:val="20"/>
                </w:rPr>
                <w:t>asbestos@hertfordshire.gov.uk</w:t>
              </w:r>
            </w:hyperlink>
            <w:r w:rsidRPr="00F547C6">
              <w:rPr>
                <w:sz w:val="20"/>
              </w:rPr>
              <w:t xml:space="preserve">. </w:t>
            </w:r>
          </w:p>
          <w:p w14:paraId="07FCBE35" w14:textId="3B87CEE9" w:rsidR="00F547C6" w:rsidRPr="00F547C6" w:rsidRDefault="00F547C6" w:rsidP="00F547C6">
            <w:pPr>
              <w:rPr>
                <w:sz w:val="20"/>
              </w:rPr>
            </w:pPr>
            <w:r>
              <w:rPr>
                <w:sz w:val="20"/>
              </w:rPr>
              <w:t>A</w:t>
            </w:r>
            <w:r w:rsidRPr="00F547C6">
              <w:rPr>
                <w:sz w:val="20"/>
              </w:rPr>
              <w:t>sbestos authorising officer</w:t>
            </w:r>
            <w:r>
              <w:rPr>
                <w:sz w:val="20"/>
              </w:rPr>
              <w:t xml:space="preserve"> training via HCC where the employer. </w:t>
            </w:r>
          </w:p>
        </w:tc>
      </w:tr>
      <w:tr w:rsidR="00F547C6" w:rsidRPr="00A36669" w14:paraId="0DE64242" w14:textId="77777777" w:rsidTr="00A84833">
        <w:tc>
          <w:tcPr>
            <w:tcW w:w="959" w:type="dxa"/>
          </w:tcPr>
          <w:p w14:paraId="43E96ADC" w14:textId="7074D970" w:rsidR="00F547C6" w:rsidRPr="002C4FAA" w:rsidRDefault="00F547C6" w:rsidP="00F547C6">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17190C" w:rsidRPr="002C4FAA">
              <w:rPr>
                <w:rFonts w:cs="Arial"/>
                <w:bCs/>
                <w:color w:val="000000"/>
                <w:sz w:val="20"/>
              </w:rPr>
              <w:t>29</w:t>
            </w:r>
          </w:p>
        </w:tc>
        <w:tc>
          <w:tcPr>
            <w:tcW w:w="3118" w:type="dxa"/>
          </w:tcPr>
          <w:p w14:paraId="6CB54E24" w14:textId="165EA8CD" w:rsidR="00F547C6" w:rsidRDefault="00F547C6" w:rsidP="00F547C6">
            <w:pPr>
              <w:overflowPunct w:val="0"/>
              <w:autoSpaceDE w:val="0"/>
              <w:autoSpaceDN w:val="0"/>
              <w:adjustRightInd w:val="0"/>
              <w:spacing w:after="120"/>
              <w:textAlignment w:val="baseline"/>
              <w:rPr>
                <w:rFonts w:cs="Arial"/>
                <w:bCs/>
                <w:color w:val="000000"/>
                <w:sz w:val="20"/>
              </w:rPr>
            </w:pPr>
            <w:r>
              <w:rPr>
                <w:rFonts w:cs="Arial"/>
                <w:bCs/>
                <w:color w:val="000000"/>
                <w:sz w:val="20"/>
              </w:rPr>
              <w:t>Minibus</w:t>
            </w:r>
          </w:p>
        </w:tc>
        <w:tc>
          <w:tcPr>
            <w:tcW w:w="5812" w:type="dxa"/>
          </w:tcPr>
          <w:p w14:paraId="02839B37" w14:textId="487E8C3A" w:rsidR="00F547C6" w:rsidRPr="00F547C6" w:rsidRDefault="00F547C6" w:rsidP="00F547C6">
            <w:pPr>
              <w:overflowPunct w:val="0"/>
              <w:autoSpaceDE w:val="0"/>
              <w:autoSpaceDN w:val="0"/>
              <w:adjustRightInd w:val="0"/>
              <w:textAlignment w:val="baseline"/>
              <w:rPr>
                <w:color w:val="000000"/>
                <w:sz w:val="20"/>
              </w:rPr>
            </w:pPr>
            <w:r w:rsidRPr="00F547C6">
              <w:rPr>
                <w:sz w:val="20"/>
              </w:rPr>
              <w:t xml:space="preserve">Section added to include safety checks and maintenance included safety inspections where section 19 permits are in place  </w:t>
            </w:r>
          </w:p>
        </w:tc>
      </w:tr>
      <w:tr w:rsidR="00F547C6" w:rsidRPr="00A36669" w14:paraId="75B74216" w14:textId="77777777" w:rsidTr="00A84833">
        <w:tc>
          <w:tcPr>
            <w:tcW w:w="959" w:type="dxa"/>
          </w:tcPr>
          <w:p w14:paraId="0F61123F" w14:textId="3E90EBF3" w:rsidR="00F547C6" w:rsidRPr="002C4FAA" w:rsidRDefault="00F547C6" w:rsidP="00F547C6">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P3</w:t>
            </w:r>
            <w:r w:rsidR="0017190C" w:rsidRPr="002C4FAA">
              <w:rPr>
                <w:rFonts w:cs="Arial"/>
                <w:bCs/>
                <w:color w:val="000000"/>
                <w:sz w:val="20"/>
              </w:rPr>
              <w:t>0</w:t>
            </w:r>
          </w:p>
        </w:tc>
        <w:tc>
          <w:tcPr>
            <w:tcW w:w="3118" w:type="dxa"/>
          </w:tcPr>
          <w:p w14:paraId="1A05BB41" w14:textId="4B3A2AE8" w:rsidR="00F547C6" w:rsidRDefault="00F547C6" w:rsidP="00F547C6">
            <w:pPr>
              <w:overflowPunct w:val="0"/>
              <w:autoSpaceDE w:val="0"/>
              <w:autoSpaceDN w:val="0"/>
              <w:adjustRightInd w:val="0"/>
              <w:spacing w:after="120"/>
              <w:textAlignment w:val="baseline"/>
              <w:rPr>
                <w:rFonts w:cs="Arial"/>
                <w:bCs/>
                <w:color w:val="000000"/>
                <w:sz w:val="20"/>
              </w:rPr>
            </w:pPr>
            <w:r>
              <w:rPr>
                <w:rFonts w:cs="Arial"/>
                <w:bCs/>
                <w:color w:val="000000"/>
                <w:sz w:val="20"/>
              </w:rPr>
              <w:t>Stress / wellbeing</w:t>
            </w:r>
          </w:p>
        </w:tc>
        <w:tc>
          <w:tcPr>
            <w:tcW w:w="5812" w:type="dxa"/>
          </w:tcPr>
          <w:p w14:paraId="68ED6136" w14:textId="62233217" w:rsidR="00F547C6" w:rsidRPr="009D471B" w:rsidRDefault="00F547C6" w:rsidP="00F547C6">
            <w:pPr>
              <w:overflowPunct w:val="0"/>
              <w:autoSpaceDE w:val="0"/>
              <w:autoSpaceDN w:val="0"/>
              <w:adjustRightInd w:val="0"/>
              <w:textAlignment w:val="baseline"/>
              <w:rPr>
                <w:color w:val="000000"/>
                <w:sz w:val="20"/>
              </w:rPr>
            </w:pPr>
            <w:r>
              <w:rPr>
                <w:rFonts w:cs="Arial"/>
                <w:sz w:val="20"/>
              </w:rPr>
              <w:t xml:space="preserve">Footnote updated as </w:t>
            </w:r>
            <w:r w:rsidRPr="001152FE">
              <w:rPr>
                <w:rFonts w:cs="Arial"/>
                <w:sz w:val="20"/>
              </w:rPr>
              <w:t>DfE</w:t>
            </w:r>
            <w:r>
              <w:rPr>
                <w:rFonts w:cs="Arial"/>
                <w:sz w:val="20"/>
              </w:rPr>
              <w:t xml:space="preserve">’s </w:t>
            </w:r>
            <w:r w:rsidRPr="001152FE">
              <w:rPr>
                <w:rFonts w:cs="Arial"/>
                <w:sz w:val="20"/>
              </w:rPr>
              <w:t>grant application process to train a senior mental health lead in schools</w:t>
            </w:r>
            <w:r>
              <w:rPr>
                <w:rFonts w:cs="Arial"/>
                <w:sz w:val="20"/>
              </w:rPr>
              <w:t xml:space="preserve"> has ended</w:t>
            </w:r>
            <w:r w:rsidRPr="001152FE">
              <w:rPr>
                <w:rFonts w:cs="Arial"/>
                <w:sz w:val="20"/>
              </w:rPr>
              <w:t xml:space="preserve">. </w:t>
            </w:r>
            <w:r>
              <w:rPr>
                <w:rFonts w:cs="Arial"/>
                <w:sz w:val="20"/>
              </w:rPr>
              <w:t xml:space="preserve"> </w:t>
            </w:r>
            <w:r w:rsidRPr="001152FE">
              <w:rPr>
                <w:rFonts w:cs="Arial"/>
                <w:color w:val="0B0C0C"/>
                <w:sz w:val="20"/>
              </w:rPr>
              <w:t xml:space="preserve"> </w:t>
            </w:r>
            <w:hyperlink r:id="rId11" w:history="1">
              <w:r w:rsidRPr="001152FE">
                <w:rPr>
                  <w:rStyle w:val="Hyperlink"/>
                  <w:rFonts w:cs="Arial"/>
                  <w:color w:val="1D70B8"/>
                  <w:sz w:val="20"/>
                </w:rPr>
                <w:t>senior mental health training lead guidance.</w:t>
              </w:r>
            </w:hyperlink>
          </w:p>
        </w:tc>
      </w:tr>
      <w:tr w:rsidR="00FC0072" w:rsidRPr="00A36669" w14:paraId="1A26134B" w14:textId="77777777" w:rsidTr="00FC0072">
        <w:tc>
          <w:tcPr>
            <w:tcW w:w="9889" w:type="dxa"/>
            <w:gridSpan w:val="3"/>
            <w:shd w:val="clear" w:color="auto" w:fill="D9D9D9" w:themeFill="background1" w:themeFillShade="D9"/>
          </w:tcPr>
          <w:p w14:paraId="470B5E1B" w14:textId="1E577679" w:rsidR="00FC0072" w:rsidRPr="002C4FAA" w:rsidRDefault="00FC0072" w:rsidP="00E26322">
            <w:pPr>
              <w:overflowPunct w:val="0"/>
              <w:autoSpaceDE w:val="0"/>
              <w:autoSpaceDN w:val="0"/>
              <w:adjustRightInd w:val="0"/>
              <w:textAlignment w:val="baseline"/>
              <w:rPr>
                <w:b/>
                <w:color w:val="000000"/>
                <w:sz w:val="20"/>
              </w:rPr>
            </w:pPr>
            <w:r w:rsidRPr="002C4FAA">
              <w:rPr>
                <w:rFonts w:cs="Arial"/>
                <w:b/>
                <w:color w:val="000000"/>
                <w:sz w:val="20"/>
              </w:rPr>
              <w:t>Jan 25 updates</w:t>
            </w:r>
          </w:p>
        </w:tc>
      </w:tr>
      <w:tr w:rsidR="00F84FB2" w:rsidRPr="00A36669" w14:paraId="09B33595" w14:textId="77777777" w:rsidTr="00A84833">
        <w:tc>
          <w:tcPr>
            <w:tcW w:w="959" w:type="dxa"/>
          </w:tcPr>
          <w:p w14:paraId="789D68A6" w14:textId="7449C417" w:rsidR="00F84FB2" w:rsidRPr="002C4FAA" w:rsidRDefault="0090646E"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54077D" w:rsidRPr="002C4FAA">
              <w:rPr>
                <w:rFonts w:cs="Arial"/>
                <w:bCs/>
                <w:color w:val="000000"/>
                <w:sz w:val="20"/>
              </w:rPr>
              <w:t>3</w:t>
            </w:r>
          </w:p>
        </w:tc>
        <w:tc>
          <w:tcPr>
            <w:tcW w:w="3118" w:type="dxa"/>
          </w:tcPr>
          <w:p w14:paraId="49C498FF" w14:textId="01A3DDD5" w:rsidR="00F84FB2" w:rsidRPr="00323D5A" w:rsidRDefault="0090646E"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Statement of intent</w:t>
            </w:r>
          </w:p>
        </w:tc>
        <w:tc>
          <w:tcPr>
            <w:tcW w:w="5812" w:type="dxa"/>
          </w:tcPr>
          <w:p w14:paraId="162E4FAC" w14:textId="245C66B3" w:rsidR="00F84FB2" w:rsidRPr="009D471B" w:rsidRDefault="0090646E" w:rsidP="00E26322">
            <w:pPr>
              <w:overflowPunct w:val="0"/>
              <w:autoSpaceDE w:val="0"/>
              <w:autoSpaceDN w:val="0"/>
              <w:adjustRightInd w:val="0"/>
              <w:textAlignment w:val="baseline"/>
              <w:rPr>
                <w:color w:val="000000"/>
                <w:sz w:val="20"/>
              </w:rPr>
            </w:pPr>
            <w:r w:rsidRPr="009D471B">
              <w:rPr>
                <w:color w:val="000000"/>
                <w:sz w:val="20"/>
              </w:rPr>
              <w:t xml:space="preserve">Annual </w:t>
            </w:r>
            <w:r w:rsidR="00F076D6" w:rsidRPr="009D471B">
              <w:rPr>
                <w:color w:val="000000"/>
                <w:sz w:val="20"/>
              </w:rPr>
              <w:t xml:space="preserve">H&amp;S </w:t>
            </w:r>
            <w:r w:rsidRPr="009D471B">
              <w:rPr>
                <w:color w:val="000000"/>
                <w:sz w:val="20"/>
              </w:rPr>
              <w:t>policy review recommended in line with DfE Governance guide</w:t>
            </w:r>
          </w:p>
        </w:tc>
      </w:tr>
      <w:tr w:rsidR="00F84FB2" w:rsidRPr="00A36669" w14:paraId="165A8AF5" w14:textId="77777777" w:rsidTr="00A84833">
        <w:tc>
          <w:tcPr>
            <w:tcW w:w="959" w:type="dxa"/>
          </w:tcPr>
          <w:p w14:paraId="331EF185" w14:textId="17D7BA5F" w:rsidR="00F84FB2" w:rsidRPr="002C4FAA" w:rsidRDefault="00F076D6"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54077D" w:rsidRPr="002C4FAA">
              <w:rPr>
                <w:rFonts w:cs="Arial"/>
                <w:bCs/>
                <w:color w:val="000000"/>
                <w:sz w:val="20"/>
              </w:rPr>
              <w:t>9</w:t>
            </w:r>
          </w:p>
        </w:tc>
        <w:tc>
          <w:tcPr>
            <w:tcW w:w="3118" w:type="dxa"/>
          </w:tcPr>
          <w:p w14:paraId="45243E14" w14:textId="39E1E997" w:rsidR="00F84FB2" w:rsidRPr="00323D5A" w:rsidRDefault="009D471B" w:rsidP="00F076D6">
            <w:pPr>
              <w:rPr>
                <w:rFonts w:cs="Arial"/>
                <w:bCs/>
                <w:color w:val="000000"/>
                <w:sz w:val="20"/>
              </w:rPr>
            </w:pPr>
            <w:r>
              <w:rPr>
                <w:rFonts w:cs="Arial"/>
                <w:bCs/>
                <w:color w:val="000000"/>
                <w:sz w:val="20"/>
              </w:rPr>
              <w:t>Risk Assessment</w:t>
            </w:r>
          </w:p>
        </w:tc>
        <w:tc>
          <w:tcPr>
            <w:tcW w:w="5812" w:type="dxa"/>
          </w:tcPr>
          <w:p w14:paraId="209CA352" w14:textId="07736EDB" w:rsidR="00F076D6" w:rsidRPr="009D471B" w:rsidRDefault="00F076D6" w:rsidP="00F076D6">
            <w:pPr>
              <w:rPr>
                <w:sz w:val="20"/>
              </w:rPr>
            </w:pPr>
            <w:r w:rsidRPr="009D471B">
              <w:rPr>
                <w:sz w:val="20"/>
              </w:rPr>
              <w:t xml:space="preserve">Link to 2024 version of </w:t>
            </w:r>
            <w:proofErr w:type="spellStart"/>
            <w:r w:rsidRPr="009D471B">
              <w:rPr>
                <w:sz w:val="20"/>
              </w:rPr>
              <w:t>AfPE</w:t>
            </w:r>
            <w:proofErr w:type="spellEnd"/>
            <w:r w:rsidRPr="009D471B">
              <w:rPr>
                <w:sz w:val="20"/>
              </w:rPr>
              <w:t xml:space="preserve"> guide now available electronically. </w:t>
            </w:r>
          </w:p>
          <w:p w14:paraId="1A6E590A" w14:textId="77777777" w:rsidR="00F84FB2" w:rsidRPr="009D471B" w:rsidRDefault="00F84FB2" w:rsidP="00E26322">
            <w:pPr>
              <w:overflowPunct w:val="0"/>
              <w:autoSpaceDE w:val="0"/>
              <w:autoSpaceDN w:val="0"/>
              <w:adjustRightInd w:val="0"/>
              <w:textAlignment w:val="baseline"/>
              <w:rPr>
                <w:color w:val="000000"/>
                <w:sz w:val="20"/>
              </w:rPr>
            </w:pPr>
          </w:p>
        </w:tc>
      </w:tr>
      <w:tr w:rsidR="00F076D6" w:rsidRPr="00A36669" w14:paraId="62C83305" w14:textId="77777777" w:rsidTr="00A84833">
        <w:tc>
          <w:tcPr>
            <w:tcW w:w="959" w:type="dxa"/>
          </w:tcPr>
          <w:p w14:paraId="2070DF3D" w14:textId="37BB067A" w:rsidR="00F076D6" w:rsidRPr="002C4FAA" w:rsidRDefault="00F076D6"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P1</w:t>
            </w:r>
            <w:r w:rsidR="0054077D" w:rsidRPr="002C4FAA">
              <w:rPr>
                <w:rFonts w:cs="Arial"/>
                <w:bCs/>
                <w:color w:val="000000"/>
                <w:sz w:val="20"/>
              </w:rPr>
              <w:t>2</w:t>
            </w:r>
          </w:p>
        </w:tc>
        <w:tc>
          <w:tcPr>
            <w:tcW w:w="3118" w:type="dxa"/>
          </w:tcPr>
          <w:p w14:paraId="2530EFC5" w14:textId="50A76696" w:rsidR="00F076D6" w:rsidRPr="00323D5A" w:rsidRDefault="009D471B" w:rsidP="00F076D6">
            <w:pPr>
              <w:rPr>
                <w:rFonts w:cs="Arial"/>
                <w:bCs/>
                <w:color w:val="000000"/>
                <w:sz w:val="20"/>
              </w:rPr>
            </w:pPr>
            <w:r>
              <w:rPr>
                <w:rFonts w:cs="Arial"/>
                <w:bCs/>
                <w:color w:val="000000"/>
                <w:sz w:val="20"/>
              </w:rPr>
              <w:t>Fire evacuation</w:t>
            </w:r>
          </w:p>
        </w:tc>
        <w:tc>
          <w:tcPr>
            <w:tcW w:w="5812" w:type="dxa"/>
          </w:tcPr>
          <w:p w14:paraId="616B0C6A" w14:textId="7A437D20" w:rsidR="00F076D6" w:rsidRPr="009D471B" w:rsidRDefault="00F076D6" w:rsidP="00F076D6">
            <w:pPr>
              <w:rPr>
                <w:sz w:val="20"/>
              </w:rPr>
            </w:pPr>
            <w:r w:rsidRPr="009D471B">
              <w:rPr>
                <w:sz w:val="20"/>
              </w:rPr>
              <w:t>Paragraph added on PEEPs</w:t>
            </w:r>
          </w:p>
        </w:tc>
      </w:tr>
      <w:tr w:rsidR="00F076D6" w:rsidRPr="00A36669" w14:paraId="656C1695" w14:textId="77777777" w:rsidTr="00A84833">
        <w:tc>
          <w:tcPr>
            <w:tcW w:w="959" w:type="dxa"/>
          </w:tcPr>
          <w:p w14:paraId="4886C71B" w14:textId="636949ED" w:rsidR="00F076D6" w:rsidRPr="002C4FAA" w:rsidRDefault="00F076D6"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P1</w:t>
            </w:r>
            <w:r w:rsidR="0054077D" w:rsidRPr="002C4FAA">
              <w:rPr>
                <w:rFonts w:cs="Arial"/>
                <w:bCs/>
                <w:color w:val="000000"/>
                <w:sz w:val="20"/>
              </w:rPr>
              <w:t>4</w:t>
            </w:r>
          </w:p>
        </w:tc>
        <w:tc>
          <w:tcPr>
            <w:tcW w:w="3118" w:type="dxa"/>
          </w:tcPr>
          <w:p w14:paraId="759133DE" w14:textId="35FB60A4" w:rsidR="00F076D6" w:rsidRPr="00323D5A" w:rsidRDefault="009D471B" w:rsidP="00F076D6">
            <w:pPr>
              <w:rPr>
                <w:rFonts w:cs="Arial"/>
                <w:bCs/>
                <w:color w:val="000000"/>
                <w:sz w:val="20"/>
              </w:rPr>
            </w:pPr>
            <w:r>
              <w:rPr>
                <w:rFonts w:cs="Arial"/>
                <w:bCs/>
                <w:color w:val="000000"/>
                <w:sz w:val="20"/>
              </w:rPr>
              <w:t>First Aid</w:t>
            </w:r>
          </w:p>
        </w:tc>
        <w:tc>
          <w:tcPr>
            <w:tcW w:w="5812" w:type="dxa"/>
          </w:tcPr>
          <w:p w14:paraId="5E7FBC6A" w14:textId="318F3A74" w:rsidR="00F076D6" w:rsidRPr="009D471B" w:rsidRDefault="00F076D6" w:rsidP="00F076D6">
            <w:pPr>
              <w:rPr>
                <w:sz w:val="20"/>
              </w:rPr>
            </w:pPr>
            <w:r w:rsidRPr="009D471B">
              <w:rPr>
                <w:sz w:val="20"/>
              </w:rPr>
              <w:t>added EYFS reference to paediatric 1</w:t>
            </w:r>
            <w:r w:rsidRPr="009D471B">
              <w:rPr>
                <w:sz w:val="20"/>
                <w:vertAlign w:val="superscript"/>
              </w:rPr>
              <w:t>st</w:t>
            </w:r>
            <w:r w:rsidRPr="009D471B">
              <w:rPr>
                <w:sz w:val="20"/>
              </w:rPr>
              <w:t xml:space="preserve"> aider requirements</w:t>
            </w:r>
          </w:p>
        </w:tc>
      </w:tr>
      <w:tr w:rsidR="00F076D6" w:rsidRPr="00A36669" w14:paraId="492F81FD" w14:textId="77777777" w:rsidTr="00A84833">
        <w:tc>
          <w:tcPr>
            <w:tcW w:w="959" w:type="dxa"/>
          </w:tcPr>
          <w:p w14:paraId="609DBF8C" w14:textId="20E37B79" w:rsidR="00F076D6" w:rsidRPr="002C4FAA" w:rsidRDefault="00F076D6"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54077D" w:rsidRPr="002C4FAA">
              <w:rPr>
                <w:rFonts w:cs="Arial"/>
                <w:bCs/>
                <w:color w:val="000000"/>
                <w:sz w:val="20"/>
              </w:rPr>
              <w:t>17</w:t>
            </w:r>
          </w:p>
        </w:tc>
        <w:tc>
          <w:tcPr>
            <w:tcW w:w="3118" w:type="dxa"/>
          </w:tcPr>
          <w:p w14:paraId="1ECA4663" w14:textId="40272007" w:rsidR="00F076D6" w:rsidRPr="00323D5A" w:rsidRDefault="009D471B" w:rsidP="00F076D6">
            <w:pPr>
              <w:rPr>
                <w:rFonts w:cs="Arial"/>
                <w:bCs/>
                <w:color w:val="000000"/>
                <w:sz w:val="20"/>
              </w:rPr>
            </w:pPr>
            <w:r>
              <w:rPr>
                <w:rFonts w:cs="Arial"/>
                <w:bCs/>
                <w:color w:val="000000"/>
                <w:sz w:val="20"/>
              </w:rPr>
              <w:t>Accident reporting</w:t>
            </w:r>
          </w:p>
        </w:tc>
        <w:tc>
          <w:tcPr>
            <w:tcW w:w="5812" w:type="dxa"/>
          </w:tcPr>
          <w:p w14:paraId="50FB065A" w14:textId="6EFE3A6E" w:rsidR="00F076D6" w:rsidRPr="009D471B" w:rsidRDefault="00F076D6" w:rsidP="00F076D6">
            <w:pPr>
              <w:rPr>
                <w:sz w:val="20"/>
              </w:rPr>
            </w:pPr>
            <w:r w:rsidRPr="009D471B">
              <w:rPr>
                <w:sz w:val="20"/>
              </w:rPr>
              <w:t>HSE link to specified reportable injuries for employees added</w:t>
            </w:r>
          </w:p>
        </w:tc>
      </w:tr>
      <w:tr w:rsidR="00F076D6" w:rsidRPr="00A36669" w14:paraId="6A2F404B" w14:textId="77777777" w:rsidTr="00A84833">
        <w:tc>
          <w:tcPr>
            <w:tcW w:w="959" w:type="dxa"/>
          </w:tcPr>
          <w:p w14:paraId="308196E3" w14:textId="12E641AA" w:rsidR="00F076D6" w:rsidRPr="002C4FAA" w:rsidRDefault="00A00BE6"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P2</w:t>
            </w:r>
            <w:r w:rsidR="0054077D" w:rsidRPr="002C4FAA">
              <w:rPr>
                <w:rFonts w:cs="Arial"/>
                <w:bCs/>
                <w:color w:val="000000"/>
                <w:sz w:val="20"/>
              </w:rPr>
              <w:t>0</w:t>
            </w:r>
          </w:p>
        </w:tc>
        <w:tc>
          <w:tcPr>
            <w:tcW w:w="3118" w:type="dxa"/>
          </w:tcPr>
          <w:p w14:paraId="768652A3" w14:textId="14A5F02C" w:rsidR="00F076D6" w:rsidRPr="00323D5A" w:rsidRDefault="00A00BE6" w:rsidP="00F076D6">
            <w:pPr>
              <w:rPr>
                <w:rFonts w:cs="Arial"/>
                <w:bCs/>
                <w:color w:val="000000"/>
                <w:sz w:val="20"/>
              </w:rPr>
            </w:pPr>
            <w:r>
              <w:rPr>
                <w:rFonts w:cs="Arial"/>
                <w:bCs/>
                <w:color w:val="000000"/>
                <w:sz w:val="20"/>
              </w:rPr>
              <w:t xml:space="preserve">Personal Safety /lone </w:t>
            </w:r>
            <w:proofErr w:type="spellStart"/>
            <w:r>
              <w:rPr>
                <w:rFonts w:cs="Arial"/>
                <w:bCs/>
                <w:color w:val="000000"/>
                <w:sz w:val="20"/>
              </w:rPr>
              <w:t>workig</w:t>
            </w:r>
            <w:proofErr w:type="spellEnd"/>
          </w:p>
        </w:tc>
        <w:tc>
          <w:tcPr>
            <w:tcW w:w="5812" w:type="dxa"/>
          </w:tcPr>
          <w:p w14:paraId="1A1D1EB2" w14:textId="72F8DD73" w:rsidR="00F076D6" w:rsidRPr="009D471B" w:rsidRDefault="00F076D6" w:rsidP="00F076D6">
            <w:pPr>
              <w:rPr>
                <w:sz w:val="20"/>
              </w:rPr>
            </w:pPr>
            <w:r w:rsidRPr="009D471B">
              <w:rPr>
                <w:sz w:val="20"/>
              </w:rPr>
              <w:t>Reiterated need to report violent incidents to the employer</w:t>
            </w:r>
          </w:p>
        </w:tc>
      </w:tr>
      <w:tr w:rsidR="00F076D6" w:rsidRPr="00A36669" w14:paraId="5675B035" w14:textId="77777777" w:rsidTr="00A84833">
        <w:tc>
          <w:tcPr>
            <w:tcW w:w="959" w:type="dxa"/>
          </w:tcPr>
          <w:p w14:paraId="27AE5B23" w14:textId="74D2E3B3" w:rsidR="00F076D6" w:rsidRPr="002C4FAA" w:rsidRDefault="00F076D6"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lastRenderedPageBreak/>
              <w:t>P2</w:t>
            </w:r>
            <w:r w:rsidR="0054077D" w:rsidRPr="002C4FAA">
              <w:rPr>
                <w:rFonts w:cs="Arial"/>
                <w:bCs/>
                <w:color w:val="000000"/>
                <w:sz w:val="20"/>
              </w:rPr>
              <w:t>2</w:t>
            </w:r>
          </w:p>
        </w:tc>
        <w:tc>
          <w:tcPr>
            <w:tcW w:w="3118" w:type="dxa"/>
          </w:tcPr>
          <w:p w14:paraId="66EB259B" w14:textId="27DB690B" w:rsidR="00F076D6" w:rsidRPr="00323D5A" w:rsidRDefault="003C5C2A" w:rsidP="00F076D6">
            <w:pPr>
              <w:rPr>
                <w:rFonts w:cs="Arial"/>
                <w:bCs/>
                <w:color w:val="000000"/>
                <w:sz w:val="20"/>
              </w:rPr>
            </w:pPr>
            <w:r>
              <w:rPr>
                <w:rFonts w:cs="Arial"/>
                <w:bCs/>
                <w:color w:val="000000"/>
                <w:sz w:val="20"/>
              </w:rPr>
              <w:t>Premises and work equipment</w:t>
            </w:r>
          </w:p>
        </w:tc>
        <w:tc>
          <w:tcPr>
            <w:tcW w:w="5812" w:type="dxa"/>
          </w:tcPr>
          <w:p w14:paraId="660E879E" w14:textId="20807EE5" w:rsidR="00F076D6" w:rsidRPr="009D471B" w:rsidRDefault="00F076D6" w:rsidP="00F076D6">
            <w:pPr>
              <w:rPr>
                <w:sz w:val="20"/>
              </w:rPr>
            </w:pPr>
            <w:r w:rsidRPr="009D471B">
              <w:rPr>
                <w:sz w:val="20"/>
              </w:rPr>
              <w:t xml:space="preserve">Added reference to </w:t>
            </w:r>
            <w:proofErr w:type="gramStart"/>
            <w:r w:rsidRPr="009D471B">
              <w:rPr>
                <w:sz w:val="20"/>
              </w:rPr>
              <w:t>Electricity</w:t>
            </w:r>
            <w:proofErr w:type="gramEnd"/>
            <w:r w:rsidRPr="009D471B">
              <w:rPr>
                <w:sz w:val="20"/>
              </w:rPr>
              <w:t xml:space="preserve"> at work regs 1989 and customisable paragraph for personal items of equipment being brought into school</w:t>
            </w:r>
          </w:p>
        </w:tc>
      </w:tr>
      <w:tr w:rsidR="00F076D6" w:rsidRPr="00A36669" w14:paraId="20410E0F" w14:textId="77777777" w:rsidTr="00A84833">
        <w:tc>
          <w:tcPr>
            <w:tcW w:w="959" w:type="dxa"/>
          </w:tcPr>
          <w:p w14:paraId="43279CBD" w14:textId="45C900F0" w:rsidR="00F076D6" w:rsidRPr="002C4FAA" w:rsidRDefault="00F076D6"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P2</w:t>
            </w:r>
            <w:r w:rsidR="002E561A" w:rsidRPr="002C4FAA">
              <w:rPr>
                <w:rFonts w:cs="Arial"/>
                <w:bCs/>
                <w:color w:val="000000"/>
                <w:sz w:val="20"/>
              </w:rPr>
              <w:t>1</w:t>
            </w:r>
          </w:p>
        </w:tc>
        <w:tc>
          <w:tcPr>
            <w:tcW w:w="3118" w:type="dxa"/>
          </w:tcPr>
          <w:p w14:paraId="61B4CFCE" w14:textId="4D482FFE" w:rsidR="00F076D6" w:rsidRPr="00323D5A" w:rsidRDefault="003C5C2A" w:rsidP="00F076D6">
            <w:pPr>
              <w:rPr>
                <w:rFonts w:cs="Arial"/>
                <w:bCs/>
                <w:color w:val="000000"/>
                <w:sz w:val="20"/>
              </w:rPr>
            </w:pPr>
            <w:r>
              <w:rPr>
                <w:rFonts w:cs="Arial"/>
                <w:bCs/>
                <w:color w:val="000000"/>
                <w:sz w:val="20"/>
              </w:rPr>
              <w:t>Premises and work equipment</w:t>
            </w:r>
          </w:p>
        </w:tc>
        <w:tc>
          <w:tcPr>
            <w:tcW w:w="5812" w:type="dxa"/>
          </w:tcPr>
          <w:p w14:paraId="6887792C" w14:textId="2379AC10" w:rsidR="00F076D6" w:rsidRPr="009D471B" w:rsidRDefault="009D471B" w:rsidP="00F076D6">
            <w:pPr>
              <w:rPr>
                <w:sz w:val="20"/>
              </w:rPr>
            </w:pPr>
            <w:r>
              <w:rPr>
                <w:sz w:val="20"/>
              </w:rPr>
              <w:t>H</w:t>
            </w:r>
            <w:r w:rsidR="00F076D6" w:rsidRPr="009D471B">
              <w:rPr>
                <w:sz w:val="20"/>
              </w:rPr>
              <w:t xml:space="preserve">eader changed to PE and external play equipment </w:t>
            </w:r>
          </w:p>
          <w:p w14:paraId="7095072C" w14:textId="77777777" w:rsidR="00F076D6" w:rsidRPr="009D471B" w:rsidRDefault="00F076D6" w:rsidP="00F076D6">
            <w:pPr>
              <w:rPr>
                <w:sz w:val="20"/>
              </w:rPr>
            </w:pPr>
          </w:p>
        </w:tc>
      </w:tr>
      <w:tr w:rsidR="00F076D6" w:rsidRPr="00A36669" w14:paraId="371D219B" w14:textId="77777777" w:rsidTr="00A84833">
        <w:tc>
          <w:tcPr>
            <w:tcW w:w="959" w:type="dxa"/>
          </w:tcPr>
          <w:p w14:paraId="5384700E" w14:textId="19164071" w:rsidR="00F076D6" w:rsidRPr="002C4FAA" w:rsidRDefault="00F076D6"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P2</w:t>
            </w:r>
            <w:r w:rsidR="00A00BE6" w:rsidRPr="002C4FAA">
              <w:rPr>
                <w:rFonts w:cs="Arial"/>
                <w:bCs/>
                <w:color w:val="000000"/>
                <w:sz w:val="20"/>
              </w:rPr>
              <w:t>6</w:t>
            </w:r>
          </w:p>
        </w:tc>
        <w:tc>
          <w:tcPr>
            <w:tcW w:w="3118" w:type="dxa"/>
          </w:tcPr>
          <w:p w14:paraId="1ACBB4FC" w14:textId="2CE1441D" w:rsidR="00F076D6" w:rsidRPr="00323D5A" w:rsidRDefault="003C5C2A" w:rsidP="00F076D6">
            <w:pPr>
              <w:rPr>
                <w:rFonts w:cs="Arial"/>
                <w:bCs/>
                <w:color w:val="000000"/>
                <w:sz w:val="20"/>
              </w:rPr>
            </w:pPr>
            <w:r>
              <w:rPr>
                <w:rFonts w:cs="Arial"/>
                <w:bCs/>
                <w:color w:val="000000"/>
                <w:sz w:val="20"/>
              </w:rPr>
              <w:t xml:space="preserve">COSHH </w:t>
            </w:r>
          </w:p>
        </w:tc>
        <w:tc>
          <w:tcPr>
            <w:tcW w:w="5812" w:type="dxa"/>
          </w:tcPr>
          <w:p w14:paraId="13EAF09B" w14:textId="64025280" w:rsidR="00F076D6" w:rsidRPr="009D471B" w:rsidRDefault="009D471B" w:rsidP="00F076D6">
            <w:pPr>
              <w:rPr>
                <w:sz w:val="20"/>
              </w:rPr>
            </w:pPr>
            <w:r>
              <w:rPr>
                <w:sz w:val="20"/>
              </w:rPr>
              <w:t xml:space="preserve">CLEAPPS doc </w:t>
            </w:r>
            <w:r w:rsidR="00F076D6" w:rsidRPr="009D471B">
              <w:rPr>
                <w:sz w:val="20"/>
              </w:rPr>
              <w:t>L93 date of issue updated to Feb 2024 version</w:t>
            </w:r>
          </w:p>
        </w:tc>
      </w:tr>
      <w:tr w:rsidR="00F076D6" w:rsidRPr="00A36669" w14:paraId="1E8B9762" w14:textId="77777777" w:rsidTr="00A84833">
        <w:tc>
          <w:tcPr>
            <w:tcW w:w="959" w:type="dxa"/>
          </w:tcPr>
          <w:p w14:paraId="2D9BAB37" w14:textId="4504E17C" w:rsidR="00F076D6" w:rsidRPr="002C4FAA" w:rsidRDefault="00F076D6"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3C5C2A" w:rsidRPr="002C4FAA">
              <w:rPr>
                <w:rFonts w:cs="Arial"/>
                <w:bCs/>
                <w:color w:val="000000"/>
                <w:sz w:val="20"/>
              </w:rPr>
              <w:t>2</w:t>
            </w:r>
            <w:r w:rsidR="00ED284B" w:rsidRPr="002C4FAA">
              <w:rPr>
                <w:rFonts w:cs="Arial"/>
                <w:bCs/>
                <w:color w:val="000000"/>
                <w:sz w:val="20"/>
              </w:rPr>
              <w:t>4</w:t>
            </w:r>
          </w:p>
        </w:tc>
        <w:tc>
          <w:tcPr>
            <w:tcW w:w="3118" w:type="dxa"/>
          </w:tcPr>
          <w:p w14:paraId="480418EC" w14:textId="653E1248" w:rsidR="00F076D6" w:rsidRPr="00323D5A" w:rsidRDefault="003C5C2A" w:rsidP="00F076D6">
            <w:pPr>
              <w:rPr>
                <w:rFonts w:cs="Arial"/>
                <w:bCs/>
                <w:color w:val="000000"/>
                <w:sz w:val="20"/>
              </w:rPr>
            </w:pPr>
            <w:r>
              <w:rPr>
                <w:rFonts w:cs="Arial"/>
                <w:bCs/>
                <w:color w:val="000000"/>
                <w:sz w:val="20"/>
              </w:rPr>
              <w:t>Asbestos</w:t>
            </w:r>
          </w:p>
        </w:tc>
        <w:tc>
          <w:tcPr>
            <w:tcW w:w="5812" w:type="dxa"/>
          </w:tcPr>
          <w:p w14:paraId="603CFB8F" w14:textId="2B70D6B0" w:rsidR="00F076D6" w:rsidRPr="009D471B" w:rsidRDefault="009D471B" w:rsidP="009D471B">
            <w:pPr>
              <w:rPr>
                <w:sz w:val="20"/>
              </w:rPr>
            </w:pPr>
            <w:r>
              <w:rPr>
                <w:sz w:val="20"/>
              </w:rPr>
              <w:t>A</w:t>
            </w:r>
            <w:r w:rsidR="00F076D6" w:rsidRPr="009D471B">
              <w:rPr>
                <w:sz w:val="20"/>
              </w:rPr>
              <w:t>dded ‘asbestos register’ (</w:t>
            </w:r>
            <w:r>
              <w:rPr>
                <w:sz w:val="20"/>
              </w:rPr>
              <w:t xml:space="preserve">historically part of HCC’s </w:t>
            </w:r>
            <w:r w:rsidR="00F076D6" w:rsidRPr="009D471B">
              <w:rPr>
                <w:sz w:val="20"/>
              </w:rPr>
              <w:t xml:space="preserve">management plan) to </w:t>
            </w:r>
            <w:r>
              <w:rPr>
                <w:sz w:val="20"/>
              </w:rPr>
              <w:t>documents that must be in place.</w:t>
            </w:r>
          </w:p>
        </w:tc>
      </w:tr>
      <w:tr w:rsidR="00F076D6" w:rsidRPr="00A36669" w14:paraId="23B2ABD3" w14:textId="77777777" w:rsidTr="00A84833">
        <w:tc>
          <w:tcPr>
            <w:tcW w:w="959" w:type="dxa"/>
          </w:tcPr>
          <w:p w14:paraId="6D004712" w14:textId="2728EBC1" w:rsidR="00F076D6" w:rsidRPr="002C4FAA" w:rsidRDefault="00F076D6"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ED284B" w:rsidRPr="002C4FAA">
              <w:rPr>
                <w:rFonts w:cs="Arial"/>
                <w:bCs/>
                <w:color w:val="000000"/>
                <w:sz w:val="20"/>
              </w:rPr>
              <w:t>27</w:t>
            </w:r>
          </w:p>
        </w:tc>
        <w:tc>
          <w:tcPr>
            <w:tcW w:w="3118" w:type="dxa"/>
          </w:tcPr>
          <w:p w14:paraId="3EB36B4F" w14:textId="286E9AAE" w:rsidR="00F076D6" w:rsidRPr="00323D5A" w:rsidRDefault="003C5C2A" w:rsidP="00F076D6">
            <w:pPr>
              <w:rPr>
                <w:rFonts w:cs="Arial"/>
                <w:bCs/>
                <w:color w:val="000000"/>
                <w:sz w:val="20"/>
              </w:rPr>
            </w:pPr>
            <w:r>
              <w:rPr>
                <w:rFonts w:cs="Arial"/>
                <w:bCs/>
                <w:color w:val="000000"/>
                <w:sz w:val="20"/>
              </w:rPr>
              <w:t>DSE</w:t>
            </w:r>
          </w:p>
        </w:tc>
        <w:tc>
          <w:tcPr>
            <w:tcW w:w="5812" w:type="dxa"/>
          </w:tcPr>
          <w:p w14:paraId="04289397" w14:textId="1A47189C" w:rsidR="00F076D6" w:rsidRPr="009D471B" w:rsidRDefault="00F076D6" w:rsidP="00F076D6">
            <w:pPr>
              <w:rPr>
                <w:sz w:val="20"/>
              </w:rPr>
            </w:pPr>
            <w:r w:rsidRPr="009D471B">
              <w:rPr>
                <w:sz w:val="20"/>
              </w:rPr>
              <w:t>Customisable paragraph for schools on eye tests for DSE users</w:t>
            </w:r>
          </w:p>
        </w:tc>
      </w:tr>
      <w:tr w:rsidR="009D471B" w:rsidRPr="00A36669" w14:paraId="51219EBB" w14:textId="77777777" w:rsidTr="00A00BE6">
        <w:tc>
          <w:tcPr>
            <w:tcW w:w="959" w:type="dxa"/>
          </w:tcPr>
          <w:p w14:paraId="68627E42" w14:textId="4D7E4B7B" w:rsidR="009D471B" w:rsidRPr="002C4FAA" w:rsidRDefault="009D471B"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ED284B" w:rsidRPr="002C4FAA">
              <w:rPr>
                <w:rFonts w:cs="Arial"/>
                <w:bCs/>
                <w:color w:val="000000"/>
                <w:sz w:val="20"/>
              </w:rPr>
              <w:t>29</w:t>
            </w:r>
          </w:p>
        </w:tc>
        <w:tc>
          <w:tcPr>
            <w:tcW w:w="3118" w:type="dxa"/>
            <w:shd w:val="clear" w:color="auto" w:fill="FFFFFF" w:themeFill="background1"/>
          </w:tcPr>
          <w:p w14:paraId="259295CD" w14:textId="3F5CF67A" w:rsidR="009D471B" w:rsidRPr="00323D5A" w:rsidRDefault="003C5C2A" w:rsidP="00F076D6">
            <w:pPr>
              <w:rPr>
                <w:rFonts w:cs="Arial"/>
                <w:bCs/>
                <w:color w:val="000000"/>
                <w:sz w:val="20"/>
              </w:rPr>
            </w:pPr>
            <w:r>
              <w:rPr>
                <w:rFonts w:cs="Arial"/>
                <w:bCs/>
                <w:color w:val="000000"/>
                <w:sz w:val="20"/>
              </w:rPr>
              <w:t>Minibuses</w:t>
            </w:r>
          </w:p>
        </w:tc>
        <w:tc>
          <w:tcPr>
            <w:tcW w:w="5812" w:type="dxa"/>
          </w:tcPr>
          <w:p w14:paraId="03899B90" w14:textId="61DB82C1" w:rsidR="009D471B" w:rsidRPr="009D471B" w:rsidRDefault="009D471B" w:rsidP="00F076D6">
            <w:pPr>
              <w:rPr>
                <w:sz w:val="20"/>
              </w:rPr>
            </w:pPr>
            <w:r w:rsidRPr="009D471B">
              <w:rPr>
                <w:sz w:val="20"/>
              </w:rPr>
              <w:t xml:space="preserve">HCC minibus </w:t>
            </w:r>
            <w:proofErr w:type="gramStart"/>
            <w:r w:rsidRPr="009D471B">
              <w:rPr>
                <w:sz w:val="20"/>
              </w:rPr>
              <w:t>permit</w:t>
            </w:r>
            <w:proofErr w:type="gramEnd"/>
            <w:r w:rsidRPr="009D471B">
              <w:rPr>
                <w:sz w:val="20"/>
              </w:rPr>
              <w:t xml:space="preserve"> </w:t>
            </w:r>
            <w:r>
              <w:rPr>
                <w:sz w:val="20"/>
              </w:rPr>
              <w:t xml:space="preserve">now </w:t>
            </w:r>
            <w:r w:rsidRPr="009D471B">
              <w:rPr>
                <w:sz w:val="20"/>
              </w:rPr>
              <w:t>valid for 3 years</w:t>
            </w:r>
          </w:p>
        </w:tc>
      </w:tr>
      <w:tr w:rsidR="009D471B" w:rsidRPr="00A36669" w14:paraId="39BB79DA" w14:textId="77777777" w:rsidTr="00A84833">
        <w:tc>
          <w:tcPr>
            <w:tcW w:w="959" w:type="dxa"/>
          </w:tcPr>
          <w:p w14:paraId="3C27D2F8" w14:textId="26C3F9B0" w:rsidR="009D471B" w:rsidRPr="002C4FAA" w:rsidRDefault="009D471B"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P3</w:t>
            </w:r>
            <w:r w:rsidR="00ED284B" w:rsidRPr="002C4FAA">
              <w:rPr>
                <w:rFonts w:cs="Arial"/>
                <w:bCs/>
                <w:color w:val="000000"/>
                <w:sz w:val="20"/>
              </w:rPr>
              <w:t>5</w:t>
            </w:r>
          </w:p>
        </w:tc>
        <w:tc>
          <w:tcPr>
            <w:tcW w:w="3118" w:type="dxa"/>
          </w:tcPr>
          <w:p w14:paraId="5ED548E9" w14:textId="0B29781D" w:rsidR="009D471B" w:rsidRPr="00323D5A" w:rsidRDefault="003C5C2A" w:rsidP="00F076D6">
            <w:pPr>
              <w:rPr>
                <w:rFonts w:cs="Arial"/>
                <w:bCs/>
                <w:color w:val="000000"/>
                <w:sz w:val="20"/>
              </w:rPr>
            </w:pPr>
            <w:r>
              <w:rPr>
                <w:rFonts w:cs="Arial"/>
                <w:bCs/>
                <w:color w:val="000000"/>
                <w:sz w:val="20"/>
              </w:rPr>
              <w:t>Infection Control</w:t>
            </w:r>
          </w:p>
        </w:tc>
        <w:tc>
          <w:tcPr>
            <w:tcW w:w="5812" w:type="dxa"/>
          </w:tcPr>
          <w:p w14:paraId="375B0429" w14:textId="18EE3936" w:rsidR="009D471B" w:rsidRPr="009D471B" w:rsidRDefault="009D471B" w:rsidP="00F076D6">
            <w:pPr>
              <w:rPr>
                <w:rFonts w:cs="Arial"/>
                <w:sz w:val="20"/>
              </w:rPr>
            </w:pPr>
            <w:r w:rsidRPr="009D471B">
              <w:rPr>
                <w:rFonts w:cs="Arial"/>
                <w:sz w:val="20"/>
              </w:rPr>
              <w:t>Paragraph on risks for new and expectant mothers added.</w:t>
            </w:r>
          </w:p>
        </w:tc>
      </w:tr>
      <w:tr w:rsidR="00F84FB2" w:rsidRPr="00A36669" w14:paraId="7948D23D" w14:textId="77777777" w:rsidTr="00A00BE6">
        <w:tc>
          <w:tcPr>
            <w:tcW w:w="9889" w:type="dxa"/>
            <w:gridSpan w:val="3"/>
            <w:shd w:val="clear" w:color="auto" w:fill="BFBFBF" w:themeFill="background1" w:themeFillShade="BF"/>
          </w:tcPr>
          <w:p w14:paraId="79EC4CBC" w14:textId="78AA24CD" w:rsidR="00F84FB2" w:rsidRPr="002C4FAA" w:rsidRDefault="00F84FB2" w:rsidP="00E26322">
            <w:pPr>
              <w:overflowPunct w:val="0"/>
              <w:autoSpaceDE w:val="0"/>
              <w:autoSpaceDN w:val="0"/>
              <w:adjustRightInd w:val="0"/>
              <w:textAlignment w:val="baseline"/>
              <w:rPr>
                <w:color w:val="000000"/>
                <w:sz w:val="20"/>
              </w:rPr>
            </w:pPr>
            <w:r w:rsidRPr="002C4FAA">
              <w:rPr>
                <w:rFonts w:cs="Arial"/>
                <w:b/>
                <w:bCs/>
                <w:color w:val="000000"/>
                <w:sz w:val="20"/>
              </w:rPr>
              <w:t>October 2023 updates</w:t>
            </w:r>
          </w:p>
        </w:tc>
      </w:tr>
      <w:tr w:rsidR="00A84833" w:rsidRPr="00A36669" w14:paraId="7B5E2BCA" w14:textId="77777777" w:rsidTr="00A84833">
        <w:tc>
          <w:tcPr>
            <w:tcW w:w="959" w:type="dxa"/>
          </w:tcPr>
          <w:p w14:paraId="509367F1" w14:textId="747F0DCE" w:rsidR="00A84833" w:rsidRPr="002C4FAA" w:rsidRDefault="00A84833" w:rsidP="00E26322">
            <w:pPr>
              <w:overflowPunct w:val="0"/>
              <w:autoSpaceDE w:val="0"/>
              <w:autoSpaceDN w:val="0"/>
              <w:adjustRightInd w:val="0"/>
              <w:spacing w:after="120"/>
              <w:textAlignment w:val="baseline"/>
              <w:rPr>
                <w:rFonts w:cs="Arial"/>
                <w:b/>
                <w:color w:val="000000"/>
                <w:sz w:val="20"/>
              </w:rPr>
            </w:pPr>
            <w:r w:rsidRPr="002C4FAA">
              <w:rPr>
                <w:rFonts w:cs="Arial"/>
                <w:bCs/>
                <w:color w:val="000000"/>
                <w:sz w:val="20"/>
              </w:rPr>
              <w:t>P</w:t>
            </w:r>
            <w:r w:rsidR="00ED284B" w:rsidRPr="002C4FAA">
              <w:rPr>
                <w:rFonts w:cs="Arial"/>
                <w:bCs/>
                <w:color w:val="000000"/>
                <w:sz w:val="20"/>
              </w:rPr>
              <w:t>9</w:t>
            </w:r>
          </w:p>
        </w:tc>
        <w:tc>
          <w:tcPr>
            <w:tcW w:w="3118" w:type="dxa"/>
          </w:tcPr>
          <w:p w14:paraId="4207780B" w14:textId="1510108A" w:rsidR="00A84833" w:rsidRPr="00323D5A" w:rsidRDefault="00323D5A" w:rsidP="00E26322">
            <w:pPr>
              <w:overflowPunct w:val="0"/>
              <w:autoSpaceDE w:val="0"/>
              <w:autoSpaceDN w:val="0"/>
              <w:adjustRightInd w:val="0"/>
              <w:spacing w:after="120"/>
              <w:textAlignment w:val="baseline"/>
              <w:rPr>
                <w:rFonts w:cs="Arial"/>
                <w:bCs/>
                <w:color w:val="000000"/>
                <w:sz w:val="20"/>
              </w:rPr>
            </w:pPr>
            <w:r w:rsidRPr="00323D5A">
              <w:rPr>
                <w:rFonts w:cs="Arial"/>
                <w:bCs/>
                <w:color w:val="000000"/>
                <w:sz w:val="20"/>
              </w:rPr>
              <w:t>Risk Assessment</w:t>
            </w:r>
          </w:p>
        </w:tc>
        <w:tc>
          <w:tcPr>
            <w:tcW w:w="5812" w:type="dxa"/>
          </w:tcPr>
          <w:p w14:paraId="339522A0" w14:textId="7C28546D" w:rsidR="00A84833" w:rsidRPr="00A36669" w:rsidRDefault="00A84833" w:rsidP="00E26322">
            <w:pPr>
              <w:overflowPunct w:val="0"/>
              <w:autoSpaceDE w:val="0"/>
              <w:autoSpaceDN w:val="0"/>
              <w:adjustRightInd w:val="0"/>
              <w:textAlignment w:val="baseline"/>
              <w:rPr>
                <w:rFonts w:cs="Arial"/>
                <w:b/>
                <w:color w:val="000000"/>
                <w:sz w:val="20"/>
              </w:rPr>
            </w:pPr>
            <w:r w:rsidRPr="00255DED">
              <w:rPr>
                <w:color w:val="000000"/>
                <w:sz w:val="20"/>
              </w:rPr>
              <w:t>Updated reference to BS 4163</w:t>
            </w:r>
            <w:r w:rsidR="00323D5A">
              <w:rPr>
                <w:color w:val="000000"/>
                <w:sz w:val="20"/>
              </w:rPr>
              <w:t xml:space="preserve"> minor amendment in 2022</w:t>
            </w:r>
          </w:p>
        </w:tc>
      </w:tr>
      <w:tr w:rsidR="00323D5A" w:rsidRPr="00A36669" w14:paraId="5D3B6ED8" w14:textId="77777777" w:rsidTr="00A84833">
        <w:tc>
          <w:tcPr>
            <w:tcW w:w="959" w:type="dxa"/>
          </w:tcPr>
          <w:p w14:paraId="10F03682" w14:textId="7427CCBD" w:rsidR="00323D5A" w:rsidRPr="002C4FAA" w:rsidRDefault="00323D5A"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P1</w:t>
            </w:r>
            <w:r w:rsidR="00ED284B" w:rsidRPr="002C4FAA">
              <w:rPr>
                <w:rFonts w:cs="Arial"/>
                <w:bCs/>
                <w:color w:val="000000"/>
                <w:sz w:val="20"/>
              </w:rPr>
              <w:t>0</w:t>
            </w:r>
          </w:p>
        </w:tc>
        <w:tc>
          <w:tcPr>
            <w:tcW w:w="3118" w:type="dxa"/>
          </w:tcPr>
          <w:p w14:paraId="6A67D05F" w14:textId="458E364D" w:rsidR="00323D5A" w:rsidRPr="00323D5A" w:rsidRDefault="00323D5A"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Offsite Visits</w:t>
            </w:r>
          </w:p>
        </w:tc>
        <w:tc>
          <w:tcPr>
            <w:tcW w:w="5812" w:type="dxa"/>
          </w:tcPr>
          <w:p w14:paraId="2BB1C0BA" w14:textId="5AAC421E" w:rsidR="00323D5A" w:rsidRPr="00255DED" w:rsidRDefault="00323D5A" w:rsidP="00E26322">
            <w:pPr>
              <w:overflowPunct w:val="0"/>
              <w:autoSpaceDE w:val="0"/>
              <w:autoSpaceDN w:val="0"/>
              <w:adjustRightInd w:val="0"/>
              <w:textAlignment w:val="baseline"/>
              <w:rPr>
                <w:color w:val="000000"/>
                <w:sz w:val="20"/>
              </w:rPr>
            </w:pPr>
            <w:r>
              <w:rPr>
                <w:color w:val="000000"/>
                <w:sz w:val="20"/>
              </w:rPr>
              <w:t xml:space="preserve">Made clearer that use of Evolve is recommended for all visits, should be ensured school are clear on how </w:t>
            </w:r>
            <w:proofErr w:type="spellStart"/>
            <w:r>
              <w:rPr>
                <w:color w:val="000000"/>
                <w:sz w:val="20"/>
              </w:rPr>
              <w:t>its</w:t>
            </w:r>
            <w:proofErr w:type="spellEnd"/>
            <w:r>
              <w:rPr>
                <w:color w:val="000000"/>
                <w:sz w:val="20"/>
              </w:rPr>
              <w:t xml:space="preserve"> used locally.</w:t>
            </w:r>
          </w:p>
        </w:tc>
      </w:tr>
      <w:tr w:rsidR="00323D5A" w:rsidRPr="00A36669" w14:paraId="3A30E99E" w14:textId="77777777" w:rsidTr="00A84833">
        <w:tc>
          <w:tcPr>
            <w:tcW w:w="959" w:type="dxa"/>
          </w:tcPr>
          <w:p w14:paraId="0CBEF437" w14:textId="6401486A" w:rsidR="00323D5A" w:rsidRPr="002C4FAA" w:rsidRDefault="00323D5A"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P1</w:t>
            </w:r>
            <w:r w:rsidR="00ED284B" w:rsidRPr="002C4FAA">
              <w:rPr>
                <w:rFonts w:cs="Arial"/>
                <w:bCs/>
                <w:color w:val="000000"/>
                <w:sz w:val="20"/>
              </w:rPr>
              <w:t>1</w:t>
            </w:r>
          </w:p>
        </w:tc>
        <w:tc>
          <w:tcPr>
            <w:tcW w:w="3118" w:type="dxa"/>
          </w:tcPr>
          <w:p w14:paraId="14AB9E73" w14:textId="2E5FDC4A" w:rsidR="00323D5A" w:rsidRDefault="00323D5A"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Monitoring</w:t>
            </w:r>
          </w:p>
        </w:tc>
        <w:tc>
          <w:tcPr>
            <w:tcW w:w="5812" w:type="dxa"/>
          </w:tcPr>
          <w:p w14:paraId="16EA6BA9" w14:textId="19E9948C" w:rsidR="00323D5A" w:rsidRDefault="00323D5A" w:rsidP="00E26322">
            <w:pPr>
              <w:overflowPunct w:val="0"/>
              <w:autoSpaceDE w:val="0"/>
              <w:autoSpaceDN w:val="0"/>
              <w:adjustRightInd w:val="0"/>
              <w:textAlignment w:val="baseline"/>
              <w:rPr>
                <w:color w:val="000000"/>
                <w:sz w:val="20"/>
              </w:rPr>
            </w:pPr>
            <w:r>
              <w:rPr>
                <w:color w:val="000000"/>
                <w:sz w:val="20"/>
              </w:rPr>
              <w:t>Cross reference to App 10 included for premises compliance issues</w:t>
            </w:r>
          </w:p>
        </w:tc>
      </w:tr>
      <w:tr w:rsidR="00323D5A" w:rsidRPr="00A36669" w14:paraId="33159087" w14:textId="77777777" w:rsidTr="00A84833">
        <w:tc>
          <w:tcPr>
            <w:tcW w:w="959" w:type="dxa"/>
          </w:tcPr>
          <w:p w14:paraId="120F98C4" w14:textId="67C71A10" w:rsidR="00323D5A" w:rsidRPr="002C4FAA" w:rsidRDefault="00323D5A"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P1</w:t>
            </w:r>
            <w:r w:rsidR="00ED284B" w:rsidRPr="002C4FAA">
              <w:rPr>
                <w:rFonts w:cs="Arial"/>
                <w:bCs/>
                <w:color w:val="000000"/>
                <w:sz w:val="20"/>
              </w:rPr>
              <w:t>4</w:t>
            </w:r>
          </w:p>
        </w:tc>
        <w:tc>
          <w:tcPr>
            <w:tcW w:w="3118" w:type="dxa"/>
          </w:tcPr>
          <w:p w14:paraId="7B6450D2" w14:textId="632D4D39" w:rsidR="00323D5A" w:rsidRDefault="00CB7823"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 xml:space="preserve">First aid </w:t>
            </w:r>
            <w:r w:rsidR="001852F0">
              <w:rPr>
                <w:rFonts w:cs="Arial"/>
                <w:bCs/>
                <w:color w:val="000000"/>
                <w:sz w:val="20"/>
              </w:rPr>
              <w:t>–</w:t>
            </w:r>
            <w:r>
              <w:rPr>
                <w:rFonts w:cs="Arial"/>
                <w:bCs/>
                <w:color w:val="000000"/>
                <w:sz w:val="20"/>
              </w:rPr>
              <w:t xml:space="preserve"> </w:t>
            </w:r>
            <w:r w:rsidR="00323D5A">
              <w:rPr>
                <w:rFonts w:cs="Arial"/>
                <w:bCs/>
                <w:color w:val="000000"/>
                <w:sz w:val="20"/>
              </w:rPr>
              <w:t>AEDs</w:t>
            </w:r>
          </w:p>
        </w:tc>
        <w:tc>
          <w:tcPr>
            <w:tcW w:w="5812" w:type="dxa"/>
          </w:tcPr>
          <w:p w14:paraId="527D7C47" w14:textId="32CB2556" w:rsidR="00323D5A" w:rsidRDefault="00323D5A" w:rsidP="00E26322">
            <w:pPr>
              <w:overflowPunct w:val="0"/>
              <w:autoSpaceDE w:val="0"/>
              <w:autoSpaceDN w:val="0"/>
              <w:adjustRightInd w:val="0"/>
              <w:textAlignment w:val="baseline"/>
              <w:rPr>
                <w:color w:val="000000"/>
                <w:sz w:val="20"/>
              </w:rPr>
            </w:pPr>
            <w:r>
              <w:rPr>
                <w:color w:val="000000"/>
                <w:sz w:val="20"/>
              </w:rPr>
              <w:t>Minor update to reflect DfE guidance and recommendation schools register AEDs nationally</w:t>
            </w:r>
          </w:p>
        </w:tc>
      </w:tr>
      <w:tr w:rsidR="00323D5A" w:rsidRPr="00A36669" w14:paraId="3F9426D1" w14:textId="77777777" w:rsidTr="00A84833">
        <w:tc>
          <w:tcPr>
            <w:tcW w:w="959" w:type="dxa"/>
          </w:tcPr>
          <w:p w14:paraId="5776FD12" w14:textId="4B5C4CCF" w:rsidR="00323D5A" w:rsidRPr="002C4FAA" w:rsidRDefault="00323D5A"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P2</w:t>
            </w:r>
            <w:r w:rsidR="00CB7823" w:rsidRPr="002C4FAA">
              <w:rPr>
                <w:rFonts w:cs="Arial"/>
                <w:bCs/>
                <w:color w:val="000000"/>
                <w:sz w:val="20"/>
              </w:rPr>
              <w:t>1</w:t>
            </w:r>
          </w:p>
        </w:tc>
        <w:tc>
          <w:tcPr>
            <w:tcW w:w="3118" w:type="dxa"/>
          </w:tcPr>
          <w:p w14:paraId="0AD77588" w14:textId="04C46A73" w:rsidR="00323D5A" w:rsidRDefault="00323D5A"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Premises compliance</w:t>
            </w:r>
          </w:p>
        </w:tc>
        <w:tc>
          <w:tcPr>
            <w:tcW w:w="5812" w:type="dxa"/>
          </w:tcPr>
          <w:p w14:paraId="06C49BA8" w14:textId="36AF1988" w:rsidR="00323D5A" w:rsidRDefault="00323D5A" w:rsidP="00E26322">
            <w:pPr>
              <w:overflowPunct w:val="0"/>
              <w:autoSpaceDE w:val="0"/>
              <w:autoSpaceDN w:val="0"/>
              <w:adjustRightInd w:val="0"/>
              <w:textAlignment w:val="baseline"/>
              <w:rPr>
                <w:color w:val="000000"/>
                <w:sz w:val="20"/>
              </w:rPr>
            </w:pPr>
            <w:r>
              <w:rPr>
                <w:color w:val="000000"/>
                <w:sz w:val="20"/>
              </w:rPr>
              <w:t>Minor change to wording and links to GEMS and HCC trackers updated</w:t>
            </w:r>
          </w:p>
        </w:tc>
      </w:tr>
      <w:tr w:rsidR="00323D5A" w:rsidRPr="00A36669" w14:paraId="21D66FD1" w14:textId="77777777" w:rsidTr="00A84833">
        <w:tc>
          <w:tcPr>
            <w:tcW w:w="959" w:type="dxa"/>
          </w:tcPr>
          <w:p w14:paraId="760726DB" w14:textId="2089BDFF" w:rsidR="00323D5A" w:rsidRPr="002C4FAA" w:rsidRDefault="00323D5A"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P2</w:t>
            </w:r>
            <w:r w:rsidR="00CB7823" w:rsidRPr="002C4FAA">
              <w:rPr>
                <w:rFonts w:cs="Arial"/>
                <w:bCs/>
                <w:color w:val="000000"/>
                <w:sz w:val="20"/>
              </w:rPr>
              <w:t>3</w:t>
            </w:r>
          </w:p>
        </w:tc>
        <w:tc>
          <w:tcPr>
            <w:tcW w:w="3118" w:type="dxa"/>
          </w:tcPr>
          <w:p w14:paraId="0B6A94D3" w14:textId="320CC9F5" w:rsidR="00323D5A" w:rsidRDefault="00323D5A"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Radioactive Sources</w:t>
            </w:r>
          </w:p>
        </w:tc>
        <w:tc>
          <w:tcPr>
            <w:tcW w:w="5812" w:type="dxa"/>
          </w:tcPr>
          <w:p w14:paraId="12DC2079" w14:textId="59EB3DE7" w:rsidR="00323D5A" w:rsidRDefault="00323D5A" w:rsidP="00E26322">
            <w:pPr>
              <w:overflowPunct w:val="0"/>
              <w:autoSpaceDE w:val="0"/>
              <w:autoSpaceDN w:val="0"/>
              <w:adjustRightInd w:val="0"/>
              <w:textAlignment w:val="baseline"/>
              <w:rPr>
                <w:color w:val="000000"/>
                <w:sz w:val="20"/>
              </w:rPr>
            </w:pPr>
            <w:r>
              <w:rPr>
                <w:color w:val="000000"/>
                <w:sz w:val="20"/>
              </w:rPr>
              <w:t>Updated reference to L93 to reflect Sept 2022 minor revision</w:t>
            </w:r>
          </w:p>
        </w:tc>
      </w:tr>
      <w:tr w:rsidR="00323D5A" w:rsidRPr="00A36669" w14:paraId="76AC20E7" w14:textId="77777777" w:rsidTr="00A84833">
        <w:tc>
          <w:tcPr>
            <w:tcW w:w="959" w:type="dxa"/>
          </w:tcPr>
          <w:p w14:paraId="692F86E4" w14:textId="29774F79" w:rsidR="00323D5A" w:rsidRPr="002C4FAA" w:rsidRDefault="00323D5A"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P2</w:t>
            </w:r>
            <w:r w:rsidR="00CB7823" w:rsidRPr="002C4FAA">
              <w:rPr>
                <w:rFonts w:cs="Arial"/>
                <w:bCs/>
                <w:color w:val="000000"/>
                <w:sz w:val="20"/>
              </w:rPr>
              <w:t>4</w:t>
            </w:r>
          </w:p>
        </w:tc>
        <w:tc>
          <w:tcPr>
            <w:tcW w:w="3118" w:type="dxa"/>
          </w:tcPr>
          <w:p w14:paraId="5F56BBBB" w14:textId="7F89522A" w:rsidR="00323D5A" w:rsidRDefault="00323D5A"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Asbestos</w:t>
            </w:r>
          </w:p>
        </w:tc>
        <w:tc>
          <w:tcPr>
            <w:tcW w:w="5812" w:type="dxa"/>
          </w:tcPr>
          <w:p w14:paraId="1D6CEC26" w14:textId="2411EAAD" w:rsidR="00323D5A" w:rsidRDefault="00323D5A" w:rsidP="00E26322">
            <w:pPr>
              <w:overflowPunct w:val="0"/>
              <w:autoSpaceDE w:val="0"/>
              <w:autoSpaceDN w:val="0"/>
              <w:adjustRightInd w:val="0"/>
              <w:textAlignment w:val="baseline"/>
              <w:rPr>
                <w:color w:val="000000"/>
                <w:sz w:val="20"/>
              </w:rPr>
            </w:pPr>
            <w:r>
              <w:rPr>
                <w:color w:val="000000"/>
                <w:sz w:val="20"/>
              </w:rPr>
              <w:t xml:space="preserve">Link to incident procedure added, made clearer </w:t>
            </w:r>
            <w:r w:rsidR="00CB7823">
              <w:rPr>
                <w:color w:val="000000"/>
                <w:sz w:val="20"/>
              </w:rPr>
              <w:t xml:space="preserve">that </w:t>
            </w:r>
            <w:r>
              <w:rPr>
                <w:color w:val="000000"/>
                <w:sz w:val="20"/>
              </w:rPr>
              <w:t>an annual review of asbestos management plan required as a minimum</w:t>
            </w:r>
          </w:p>
        </w:tc>
      </w:tr>
      <w:tr w:rsidR="00323D5A" w:rsidRPr="00A36669" w14:paraId="3682922C" w14:textId="77777777" w:rsidTr="00A84833">
        <w:tc>
          <w:tcPr>
            <w:tcW w:w="959" w:type="dxa"/>
          </w:tcPr>
          <w:p w14:paraId="0474B130" w14:textId="2D926883" w:rsidR="00323D5A" w:rsidRPr="002C4FAA" w:rsidRDefault="00323D5A"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2C4FAA" w:rsidRPr="002C4FAA">
              <w:rPr>
                <w:rFonts w:cs="Arial"/>
                <w:bCs/>
                <w:color w:val="000000"/>
                <w:sz w:val="20"/>
              </w:rPr>
              <w:t>30</w:t>
            </w:r>
          </w:p>
        </w:tc>
        <w:tc>
          <w:tcPr>
            <w:tcW w:w="3118" w:type="dxa"/>
          </w:tcPr>
          <w:p w14:paraId="0BBE409A" w14:textId="1E851930" w:rsidR="00323D5A" w:rsidRDefault="00323D5A"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Stress</w:t>
            </w:r>
          </w:p>
        </w:tc>
        <w:tc>
          <w:tcPr>
            <w:tcW w:w="5812" w:type="dxa"/>
          </w:tcPr>
          <w:p w14:paraId="1CC11656" w14:textId="73AD0CB6" w:rsidR="00323D5A" w:rsidRDefault="00323D5A" w:rsidP="00E26322">
            <w:pPr>
              <w:overflowPunct w:val="0"/>
              <w:autoSpaceDE w:val="0"/>
              <w:autoSpaceDN w:val="0"/>
              <w:adjustRightInd w:val="0"/>
              <w:textAlignment w:val="baseline"/>
              <w:rPr>
                <w:color w:val="000000"/>
                <w:sz w:val="20"/>
              </w:rPr>
            </w:pPr>
            <w:r>
              <w:rPr>
                <w:color w:val="000000"/>
                <w:sz w:val="20"/>
              </w:rPr>
              <w:t>Minor change to risk assessment wording</w:t>
            </w:r>
          </w:p>
        </w:tc>
      </w:tr>
      <w:tr w:rsidR="00323D5A" w:rsidRPr="00A36669" w14:paraId="50CD143C" w14:textId="77777777" w:rsidTr="00A84833">
        <w:tc>
          <w:tcPr>
            <w:tcW w:w="959" w:type="dxa"/>
          </w:tcPr>
          <w:p w14:paraId="47DEA7FD" w14:textId="3AB49500" w:rsidR="00323D5A" w:rsidRPr="002C4FAA" w:rsidRDefault="00323D5A"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CB7823" w:rsidRPr="002C4FAA">
              <w:rPr>
                <w:rFonts w:cs="Arial"/>
                <w:bCs/>
                <w:color w:val="000000"/>
                <w:sz w:val="20"/>
              </w:rPr>
              <w:t>3</w:t>
            </w:r>
            <w:r w:rsidR="002C4FAA" w:rsidRPr="002C4FAA">
              <w:rPr>
                <w:rFonts w:cs="Arial"/>
                <w:bCs/>
                <w:color w:val="000000"/>
                <w:sz w:val="20"/>
              </w:rPr>
              <w:t>1</w:t>
            </w:r>
          </w:p>
        </w:tc>
        <w:tc>
          <w:tcPr>
            <w:tcW w:w="3118" w:type="dxa"/>
          </w:tcPr>
          <w:p w14:paraId="43DF7112" w14:textId="270A8429" w:rsidR="00323D5A" w:rsidRDefault="00323D5A"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Legionella</w:t>
            </w:r>
          </w:p>
        </w:tc>
        <w:tc>
          <w:tcPr>
            <w:tcW w:w="5812" w:type="dxa"/>
          </w:tcPr>
          <w:p w14:paraId="6E01A969" w14:textId="606AE3D0" w:rsidR="00323D5A" w:rsidRPr="00323D5A" w:rsidRDefault="00323D5A" w:rsidP="00E26322">
            <w:pPr>
              <w:overflowPunct w:val="0"/>
              <w:autoSpaceDE w:val="0"/>
              <w:autoSpaceDN w:val="0"/>
              <w:adjustRightInd w:val="0"/>
              <w:textAlignment w:val="baseline"/>
              <w:rPr>
                <w:color w:val="000000"/>
                <w:sz w:val="20"/>
              </w:rPr>
            </w:pPr>
            <w:r w:rsidRPr="00323D5A">
              <w:rPr>
                <w:color w:val="000000"/>
                <w:sz w:val="20"/>
              </w:rPr>
              <w:t xml:space="preserve">Minor change to risk assessment wording, assessments to be </w:t>
            </w:r>
            <w:r w:rsidRPr="00323D5A">
              <w:rPr>
                <w:rFonts w:cs="Arial"/>
                <w:sz w:val="20"/>
              </w:rPr>
              <w:t>reviewed on a regular cycle and specifically where whenever there is reason to suspect it is no longer val</w:t>
            </w:r>
            <w:r>
              <w:rPr>
                <w:rFonts w:cs="Arial"/>
                <w:sz w:val="20"/>
              </w:rPr>
              <w:t>id.</w:t>
            </w:r>
          </w:p>
        </w:tc>
      </w:tr>
      <w:tr w:rsidR="00CB7823" w:rsidRPr="00A36669" w14:paraId="6FCB5FF1" w14:textId="77777777" w:rsidTr="00A84833">
        <w:tc>
          <w:tcPr>
            <w:tcW w:w="959" w:type="dxa"/>
          </w:tcPr>
          <w:p w14:paraId="1D99D111" w14:textId="6CC950E9" w:rsidR="00CB7823" w:rsidRPr="002C4FAA" w:rsidRDefault="00CB7823"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P3</w:t>
            </w:r>
            <w:r w:rsidR="002C4FAA" w:rsidRPr="002C4FAA">
              <w:rPr>
                <w:rFonts w:cs="Arial"/>
                <w:bCs/>
                <w:color w:val="000000"/>
                <w:sz w:val="20"/>
              </w:rPr>
              <w:t>2</w:t>
            </w:r>
          </w:p>
        </w:tc>
        <w:tc>
          <w:tcPr>
            <w:tcW w:w="3118" w:type="dxa"/>
          </w:tcPr>
          <w:p w14:paraId="30F641EF" w14:textId="23E91A1F" w:rsidR="00CB7823" w:rsidRDefault="00CB7823"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Swimming</w:t>
            </w:r>
          </w:p>
        </w:tc>
        <w:tc>
          <w:tcPr>
            <w:tcW w:w="5812" w:type="dxa"/>
          </w:tcPr>
          <w:p w14:paraId="724C2F9C" w14:textId="7FC9A8B6" w:rsidR="00CB7823" w:rsidRPr="00323D5A" w:rsidRDefault="00CB7823" w:rsidP="00E26322">
            <w:pPr>
              <w:overflowPunct w:val="0"/>
              <w:autoSpaceDE w:val="0"/>
              <w:autoSpaceDN w:val="0"/>
              <w:adjustRightInd w:val="0"/>
              <w:textAlignment w:val="baseline"/>
              <w:rPr>
                <w:color w:val="000000"/>
                <w:sz w:val="20"/>
              </w:rPr>
            </w:pPr>
            <w:r>
              <w:rPr>
                <w:color w:val="000000"/>
                <w:sz w:val="20"/>
              </w:rPr>
              <w:t xml:space="preserve">Hyperlink to Swim England training updated </w:t>
            </w:r>
          </w:p>
        </w:tc>
      </w:tr>
      <w:tr w:rsidR="009A0F3A" w:rsidRPr="00A36669" w14:paraId="46EC5756" w14:textId="77777777" w:rsidTr="009A0F3A">
        <w:tc>
          <w:tcPr>
            <w:tcW w:w="9889" w:type="dxa"/>
            <w:gridSpan w:val="3"/>
            <w:shd w:val="clear" w:color="auto" w:fill="D9D9D9" w:themeFill="background1" w:themeFillShade="D9"/>
          </w:tcPr>
          <w:p w14:paraId="506B7ECD" w14:textId="502E6EC0" w:rsidR="009A0F3A" w:rsidRPr="002C4FAA" w:rsidRDefault="009A0F3A" w:rsidP="00E26322">
            <w:pPr>
              <w:overflowPunct w:val="0"/>
              <w:autoSpaceDE w:val="0"/>
              <w:autoSpaceDN w:val="0"/>
              <w:adjustRightInd w:val="0"/>
              <w:textAlignment w:val="baseline"/>
              <w:rPr>
                <w:rFonts w:cs="Arial"/>
                <w:b/>
                <w:color w:val="000000"/>
                <w:sz w:val="20"/>
              </w:rPr>
            </w:pPr>
            <w:r w:rsidRPr="002C4FAA">
              <w:rPr>
                <w:rFonts w:cs="Arial"/>
                <w:b/>
                <w:bCs/>
                <w:color w:val="000000"/>
                <w:sz w:val="20"/>
              </w:rPr>
              <w:t>August 2022 update</w:t>
            </w:r>
          </w:p>
        </w:tc>
      </w:tr>
      <w:tr w:rsidR="00951C10" w:rsidRPr="00A36669" w14:paraId="367DF93C" w14:textId="77777777" w:rsidTr="009A0F3A">
        <w:tc>
          <w:tcPr>
            <w:tcW w:w="959" w:type="dxa"/>
            <w:shd w:val="clear" w:color="auto" w:fill="FFFFFF" w:themeFill="background1"/>
          </w:tcPr>
          <w:p w14:paraId="448AC38A" w14:textId="523D6AE8" w:rsidR="00951C10" w:rsidRPr="002C4FAA" w:rsidRDefault="00951C10"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 9</w:t>
            </w:r>
            <w:r w:rsidR="002C4FAA" w:rsidRPr="002C4FAA">
              <w:rPr>
                <w:rFonts w:cs="Arial"/>
                <w:bCs/>
                <w:color w:val="000000"/>
                <w:sz w:val="20"/>
              </w:rPr>
              <w:t>5</w:t>
            </w:r>
          </w:p>
        </w:tc>
        <w:tc>
          <w:tcPr>
            <w:tcW w:w="3118" w:type="dxa"/>
            <w:shd w:val="clear" w:color="auto" w:fill="FFFFFF" w:themeFill="background1"/>
          </w:tcPr>
          <w:p w14:paraId="1A7C541C" w14:textId="679C5A98" w:rsidR="00951C10" w:rsidRPr="003D568B" w:rsidRDefault="00160A52"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 xml:space="preserve">Responsibilities </w:t>
            </w:r>
          </w:p>
        </w:tc>
        <w:tc>
          <w:tcPr>
            <w:tcW w:w="5812" w:type="dxa"/>
            <w:shd w:val="clear" w:color="auto" w:fill="FFFFFF" w:themeFill="background1"/>
          </w:tcPr>
          <w:p w14:paraId="2EB37AE2" w14:textId="47862489" w:rsidR="00951C10" w:rsidRDefault="00160A52" w:rsidP="00951C10">
            <w:pPr>
              <w:jc w:val="both"/>
              <w:rPr>
                <w:rFonts w:cs="Arial"/>
                <w:sz w:val="20"/>
              </w:rPr>
            </w:pPr>
            <w:r>
              <w:rPr>
                <w:rFonts w:cs="Arial"/>
                <w:bCs/>
                <w:color w:val="000000"/>
                <w:sz w:val="20"/>
              </w:rPr>
              <w:t>Outline of considerations if there are 3</w:t>
            </w:r>
            <w:r w:rsidRPr="00951C10">
              <w:rPr>
                <w:rFonts w:cs="Arial"/>
                <w:bCs/>
                <w:color w:val="000000"/>
                <w:sz w:val="20"/>
                <w:vertAlign w:val="superscript"/>
              </w:rPr>
              <w:t>rd</w:t>
            </w:r>
            <w:r>
              <w:rPr>
                <w:rFonts w:cs="Arial"/>
                <w:bCs/>
                <w:color w:val="000000"/>
                <w:sz w:val="20"/>
              </w:rPr>
              <w:t xml:space="preserve"> party providers on site, ensure H&amp;S responsibilities are clear</w:t>
            </w:r>
          </w:p>
        </w:tc>
      </w:tr>
      <w:tr w:rsidR="003D568B" w:rsidRPr="00A36669" w14:paraId="3018D448" w14:textId="77777777" w:rsidTr="009A0F3A">
        <w:tc>
          <w:tcPr>
            <w:tcW w:w="959" w:type="dxa"/>
            <w:shd w:val="clear" w:color="auto" w:fill="FFFFFF" w:themeFill="background1"/>
          </w:tcPr>
          <w:p w14:paraId="6D7CB324" w14:textId="361F0CB7" w:rsidR="003D568B" w:rsidRPr="002C4FAA" w:rsidRDefault="003D568B"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2C4FAA" w:rsidRPr="002C4FAA">
              <w:rPr>
                <w:rFonts w:cs="Arial"/>
                <w:bCs/>
                <w:color w:val="000000"/>
                <w:sz w:val="20"/>
              </w:rPr>
              <w:t>9</w:t>
            </w:r>
          </w:p>
        </w:tc>
        <w:tc>
          <w:tcPr>
            <w:tcW w:w="3118" w:type="dxa"/>
            <w:shd w:val="clear" w:color="auto" w:fill="FFFFFF" w:themeFill="background1"/>
          </w:tcPr>
          <w:p w14:paraId="63F14AC9" w14:textId="47C74515" w:rsidR="003D568B" w:rsidRPr="003D568B" w:rsidRDefault="003D568B" w:rsidP="00E26322">
            <w:pPr>
              <w:overflowPunct w:val="0"/>
              <w:autoSpaceDE w:val="0"/>
              <w:autoSpaceDN w:val="0"/>
              <w:adjustRightInd w:val="0"/>
              <w:spacing w:after="120"/>
              <w:textAlignment w:val="baseline"/>
              <w:rPr>
                <w:rFonts w:cs="Arial"/>
                <w:bCs/>
                <w:color w:val="000000"/>
                <w:sz w:val="20"/>
              </w:rPr>
            </w:pPr>
            <w:r w:rsidRPr="003D568B">
              <w:rPr>
                <w:rFonts w:cs="Arial"/>
                <w:bCs/>
                <w:color w:val="000000"/>
                <w:sz w:val="20"/>
              </w:rPr>
              <w:t>Risk assessment</w:t>
            </w:r>
          </w:p>
        </w:tc>
        <w:tc>
          <w:tcPr>
            <w:tcW w:w="5812" w:type="dxa"/>
            <w:shd w:val="clear" w:color="auto" w:fill="FFFFFF" w:themeFill="background1"/>
          </w:tcPr>
          <w:p w14:paraId="5E59C852" w14:textId="664E45BD" w:rsidR="00C13C21" w:rsidRDefault="00FA6092" w:rsidP="00C13C21">
            <w:pPr>
              <w:pStyle w:val="a"/>
              <w:tabs>
                <w:tab w:val="left" w:pos="-1440"/>
              </w:tabs>
              <w:jc w:val="both"/>
              <w:rPr>
                <w:rFonts w:cs="Arial"/>
                <w:sz w:val="20"/>
              </w:rPr>
            </w:pPr>
            <w:r>
              <w:rPr>
                <w:rFonts w:cs="Arial"/>
                <w:sz w:val="20"/>
              </w:rPr>
              <w:t>Added r</w:t>
            </w:r>
            <w:r w:rsidR="003D568B" w:rsidRPr="003D568B">
              <w:rPr>
                <w:rFonts w:cs="Arial"/>
                <w:sz w:val="20"/>
              </w:rPr>
              <w:t>etention of risk assessments for minimum of 5 years</w:t>
            </w:r>
            <w:r w:rsidR="00C13C21">
              <w:rPr>
                <w:rFonts w:cs="Arial"/>
                <w:sz w:val="20"/>
              </w:rPr>
              <w:t xml:space="preserve">, </w:t>
            </w:r>
          </w:p>
          <w:p w14:paraId="45DA637B" w14:textId="77777777" w:rsidR="00C13C21" w:rsidRDefault="003D568B" w:rsidP="003D568B">
            <w:pPr>
              <w:pStyle w:val="a"/>
              <w:tabs>
                <w:tab w:val="left" w:pos="-1440"/>
              </w:tabs>
              <w:jc w:val="both"/>
              <w:rPr>
                <w:rFonts w:cs="Arial"/>
                <w:sz w:val="20"/>
              </w:rPr>
            </w:pPr>
            <w:r w:rsidRPr="003D568B">
              <w:rPr>
                <w:rFonts w:cs="Arial"/>
                <w:sz w:val="20"/>
              </w:rPr>
              <w:t>any relevant risk assessments linked to pupil incidents</w:t>
            </w:r>
            <w:r w:rsidR="00C13C21">
              <w:rPr>
                <w:rFonts w:cs="Arial"/>
                <w:sz w:val="20"/>
              </w:rPr>
              <w:t xml:space="preserve"> to be </w:t>
            </w:r>
          </w:p>
          <w:p w14:paraId="3ACEF1A3" w14:textId="4E16A03D" w:rsidR="003D568B" w:rsidRPr="003D568B" w:rsidRDefault="003D568B" w:rsidP="00C13C21">
            <w:pPr>
              <w:pStyle w:val="a"/>
              <w:tabs>
                <w:tab w:val="left" w:pos="-1440"/>
              </w:tabs>
              <w:jc w:val="both"/>
              <w:rPr>
                <w:rFonts w:cs="Arial"/>
                <w:sz w:val="20"/>
              </w:rPr>
            </w:pPr>
            <w:r w:rsidRPr="003D568B">
              <w:rPr>
                <w:rFonts w:cs="Arial"/>
                <w:sz w:val="20"/>
              </w:rPr>
              <w:t>retained for a minimum of 3 years after their 18</w:t>
            </w:r>
            <w:r w:rsidRPr="003D568B">
              <w:rPr>
                <w:rFonts w:cs="Arial"/>
                <w:sz w:val="20"/>
                <w:vertAlign w:val="superscript"/>
              </w:rPr>
              <w:t>th</w:t>
            </w:r>
            <w:r w:rsidRPr="003D568B">
              <w:rPr>
                <w:rFonts w:cs="Arial"/>
                <w:sz w:val="20"/>
              </w:rPr>
              <w:t xml:space="preserve"> </w:t>
            </w:r>
            <w:r w:rsidR="00C13C21">
              <w:rPr>
                <w:rFonts w:cs="Arial"/>
                <w:sz w:val="20"/>
              </w:rPr>
              <w:t>birthday</w:t>
            </w:r>
          </w:p>
        </w:tc>
      </w:tr>
      <w:tr w:rsidR="003D568B" w:rsidRPr="00A36669" w14:paraId="1CE07493" w14:textId="77777777" w:rsidTr="009A0F3A">
        <w:tc>
          <w:tcPr>
            <w:tcW w:w="959" w:type="dxa"/>
            <w:shd w:val="clear" w:color="auto" w:fill="FFFFFF" w:themeFill="background1"/>
          </w:tcPr>
          <w:p w14:paraId="3779414D" w14:textId="52B6C5D0" w:rsidR="003D568B" w:rsidRPr="002C4FAA" w:rsidRDefault="003D568B"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P1</w:t>
            </w:r>
            <w:r w:rsidR="002C4FAA" w:rsidRPr="002C4FAA">
              <w:rPr>
                <w:rFonts w:cs="Arial"/>
                <w:bCs/>
                <w:color w:val="000000"/>
                <w:sz w:val="20"/>
              </w:rPr>
              <w:t>2</w:t>
            </w:r>
          </w:p>
        </w:tc>
        <w:tc>
          <w:tcPr>
            <w:tcW w:w="3118" w:type="dxa"/>
            <w:shd w:val="clear" w:color="auto" w:fill="FFFFFF" w:themeFill="background1"/>
          </w:tcPr>
          <w:p w14:paraId="41CAF9B2" w14:textId="7D185912" w:rsidR="003D568B" w:rsidRPr="003D568B" w:rsidRDefault="003D568B" w:rsidP="00E26322">
            <w:pPr>
              <w:overflowPunct w:val="0"/>
              <w:autoSpaceDE w:val="0"/>
              <w:autoSpaceDN w:val="0"/>
              <w:adjustRightInd w:val="0"/>
              <w:spacing w:after="120"/>
              <w:textAlignment w:val="baseline"/>
              <w:rPr>
                <w:rFonts w:cs="Arial"/>
                <w:bCs/>
                <w:color w:val="000000"/>
                <w:sz w:val="20"/>
              </w:rPr>
            </w:pPr>
            <w:r w:rsidRPr="003D568B">
              <w:rPr>
                <w:rFonts w:cs="Arial"/>
                <w:bCs/>
                <w:color w:val="000000"/>
                <w:sz w:val="20"/>
              </w:rPr>
              <w:t>Fire</w:t>
            </w:r>
          </w:p>
        </w:tc>
        <w:tc>
          <w:tcPr>
            <w:tcW w:w="5812" w:type="dxa"/>
            <w:shd w:val="clear" w:color="auto" w:fill="FFFFFF" w:themeFill="background1"/>
          </w:tcPr>
          <w:p w14:paraId="22D9E986" w14:textId="3AF04573" w:rsidR="003D568B" w:rsidRPr="003D568B" w:rsidRDefault="00FA6092" w:rsidP="009A0F3A">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Arial" w:hAnsi="Arial" w:cs="Arial"/>
                <w:sz w:val="20"/>
                <w:szCs w:val="20"/>
              </w:rPr>
            </w:pPr>
            <w:r>
              <w:rPr>
                <w:rFonts w:ascii="Arial" w:hAnsi="Arial" w:cs="Arial"/>
                <w:sz w:val="20"/>
                <w:szCs w:val="20"/>
              </w:rPr>
              <w:t xml:space="preserve">Added that </w:t>
            </w:r>
            <w:r w:rsidR="003D568B" w:rsidRPr="003D568B">
              <w:rPr>
                <w:rFonts w:ascii="Arial" w:hAnsi="Arial" w:cs="Arial"/>
                <w:sz w:val="20"/>
                <w:szCs w:val="20"/>
              </w:rPr>
              <w:t xml:space="preserve">Fire risk assessments </w:t>
            </w:r>
            <w:r>
              <w:rPr>
                <w:rFonts w:ascii="Arial" w:hAnsi="Arial" w:cs="Arial"/>
                <w:sz w:val="20"/>
                <w:szCs w:val="20"/>
              </w:rPr>
              <w:t xml:space="preserve">are </w:t>
            </w:r>
            <w:r w:rsidR="003D568B" w:rsidRPr="003D568B">
              <w:rPr>
                <w:rFonts w:ascii="Arial" w:hAnsi="Arial" w:cs="Arial"/>
                <w:sz w:val="20"/>
                <w:szCs w:val="20"/>
              </w:rPr>
              <w:t>to be undertaken by a competent person</w:t>
            </w:r>
          </w:p>
        </w:tc>
      </w:tr>
      <w:tr w:rsidR="00FA6092" w:rsidRPr="00A36669" w14:paraId="391EE75F" w14:textId="77777777" w:rsidTr="009A0F3A">
        <w:tc>
          <w:tcPr>
            <w:tcW w:w="959" w:type="dxa"/>
            <w:shd w:val="clear" w:color="auto" w:fill="FFFFFF" w:themeFill="background1"/>
          </w:tcPr>
          <w:p w14:paraId="48B48B34" w14:textId="5EBB5FBC" w:rsidR="00FA6092" w:rsidRPr="002C4FAA" w:rsidRDefault="00FA6092"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P1</w:t>
            </w:r>
            <w:r w:rsidR="002C4FAA" w:rsidRPr="002C4FAA">
              <w:rPr>
                <w:rFonts w:cs="Arial"/>
                <w:bCs/>
                <w:color w:val="000000"/>
                <w:sz w:val="20"/>
              </w:rPr>
              <w:t>4</w:t>
            </w:r>
          </w:p>
        </w:tc>
        <w:tc>
          <w:tcPr>
            <w:tcW w:w="3118" w:type="dxa"/>
            <w:shd w:val="clear" w:color="auto" w:fill="FFFFFF" w:themeFill="background1"/>
          </w:tcPr>
          <w:p w14:paraId="514D23F4" w14:textId="5A5D2203" w:rsidR="00FA6092" w:rsidRPr="003D568B" w:rsidRDefault="00FA6092"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First aid</w:t>
            </w:r>
          </w:p>
        </w:tc>
        <w:tc>
          <w:tcPr>
            <w:tcW w:w="5812" w:type="dxa"/>
            <w:shd w:val="clear" w:color="auto" w:fill="FFFFFF" w:themeFill="background1"/>
          </w:tcPr>
          <w:p w14:paraId="17692E38" w14:textId="399FCF19" w:rsidR="00FA6092" w:rsidRPr="00FA6092" w:rsidRDefault="00FA6092" w:rsidP="009A0F3A">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Arial" w:hAnsi="Arial" w:cs="Arial"/>
                <w:sz w:val="20"/>
                <w:szCs w:val="20"/>
              </w:rPr>
            </w:pPr>
            <w:r>
              <w:rPr>
                <w:rFonts w:ascii="Arial" w:hAnsi="Arial" w:cs="Arial"/>
                <w:sz w:val="20"/>
                <w:szCs w:val="20"/>
              </w:rPr>
              <w:t>Footnote updated to reflect DfE defibrillator scheme</w:t>
            </w:r>
          </w:p>
        </w:tc>
      </w:tr>
      <w:tr w:rsidR="009C5A6F" w:rsidRPr="00A36669" w14:paraId="1A8D3604" w14:textId="77777777" w:rsidTr="009A0F3A">
        <w:tc>
          <w:tcPr>
            <w:tcW w:w="959" w:type="dxa"/>
            <w:shd w:val="clear" w:color="auto" w:fill="FFFFFF" w:themeFill="background1"/>
          </w:tcPr>
          <w:p w14:paraId="2F8A47A5" w14:textId="6C1528F1" w:rsidR="009C5A6F" w:rsidRPr="002C4FAA" w:rsidRDefault="009C5A6F"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P1</w:t>
            </w:r>
            <w:r w:rsidR="00C13C21" w:rsidRPr="002C4FAA">
              <w:rPr>
                <w:rFonts w:cs="Arial"/>
                <w:bCs/>
                <w:color w:val="000000"/>
                <w:sz w:val="20"/>
              </w:rPr>
              <w:t>7</w:t>
            </w:r>
          </w:p>
        </w:tc>
        <w:tc>
          <w:tcPr>
            <w:tcW w:w="3118" w:type="dxa"/>
            <w:shd w:val="clear" w:color="auto" w:fill="FFFFFF" w:themeFill="background1"/>
          </w:tcPr>
          <w:p w14:paraId="66EB5EB4" w14:textId="65840964" w:rsidR="009C5A6F" w:rsidRPr="003D568B" w:rsidRDefault="009C5A6F" w:rsidP="00E26322">
            <w:pPr>
              <w:overflowPunct w:val="0"/>
              <w:autoSpaceDE w:val="0"/>
              <w:autoSpaceDN w:val="0"/>
              <w:adjustRightInd w:val="0"/>
              <w:spacing w:after="120"/>
              <w:textAlignment w:val="baseline"/>
              <w:rPr>
                <w:rFonts w:cs="Arial"/>
                <w:bCs/>
                <w:color w:val="000000"/>
                <w:sz w:val="20"/>
              </w:rPr>
            </w:pPr>
            <w:r w:rsidRPr="003D568B">
              <w:rPr>
                <w:rFonts w:cs="Arial"/>
                <w:bCs/>
                <w:color w:val="000000"/>
                <w:sz w:val="20"/>
              </w:rPr>
              <w:t>Accidents</w:t>
            </w:r>
          </w:p>
        </w:tc>
        <w:tc>
          <w:tcPr>
            <w:tcW w:w="5812" w:type="dxa"/>
            <w:shd w:val="clear" w:color="auto" w:fill="FFFFFF" w:themeFill="background1"/>
          </w:tcPr>
          <w:p w14:paraId="6E9D1074" w14:textId="58A74D17" w:rsidR="009C5A6F" w:rsidRPr="003D568B" w:rsidRDefault="009C5A6F" w:rsidP="009A0F3A">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Arial" w:hAnsi="Arial" w:cs="Arial"/>
                <w:color w:val="000000"/>
                <w:sz w:val="20"/>
                <w:szCs w:val="20"/>
              </w:rPr>
            </w:pPr>
            <w:r w:rsidRPr="003D568B">
              <w:rPr>
                <w:rFonts w:ascii="Arial" w:hAnsi="Arial" w:cs="Arial"/>
                <w:sz w:val="20"/>
                <w:szCs w:val="20"/>
              </w:rPr>
              <w:t>Schools should aim to report pupil / non-employee   RIDDOR reportable incidents to the HSE within 10 days of the incident occurring.</w:t>
            </w:r>
          </w:p>
        </w:tc>
      </w:tr>
      <w:tr w:rsidR="00FA6092" w:rsidRPr="00A36669" w14:paraId="1BB68033" w14:textId="77777777" w:rsidTr="009A0F3A">
        <w:tc>
          <w:tcPr>
            <w:tcW w:w="959" w:type="dxa"/>
            <w:shd w:val="clear" w:color="auto" w:fill="FFFFFF" w:themeFill="background1"/>
          </w:tcPr>
          <w:p w14:paraId="3B6D239E" w14:textId="2A23129A" w:rsidR="00FA6092" w:rsidRPr="002C4FAA" w:rsidRDefault="00FA6092"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P2</w:t>
            </w:r>
            <w:r w:rsidR="002C4FAA" w:rsidRPr="002C4FAA">
              <w:rPr>
                <w:rFonts w:cs="Arial"/>
                <w:bCs/>
                <w:color w:val="000000"/>
                <w:sz w:val="20"/>
              </w:rPr>
              <w:t>3</w:t>
            </w:r>
          </w:p>
        </w:tc>
        <w:tc>
          <w:tcPr>
            <w:tcW w:w="3118" w:type="dxa"/>
            <w:shd w:val="clear" w:color="auto" w:fill="FFFFFF" w:themeFill="background1"/>
          </w:tcPr>
          <w:p w14:paraId="64FC42B2" w14:textId="34C1CEF6" w:rsidR="00FA6092" w:rsidRPr="003D568B" w:rsidRDefault="00FA6092"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COSHH</w:t>
            </w:r>
          </w:p>
        </w:tc>
        <w:tc>
          <w:tcPr>
            <w:tcW w:w="5812" w:type="dxa"/>
            <w:shd w:val="clear" w:color="auto" w:fill="FFFFFF" w:themeFill="background1"/>
          </w:tcPr>
          <w:p w14:paraId="3C97842D" w14:textId="6D685362" w:rsidR="00FA6092" w:rsidRPr="00FA6092" w:rsidRDefault="00FA6092" w:rsidP="00FA6092">
            <w:pPr>
              <w:jc w:val="both"/>
              <w:rPr>
                <w:rStyle w:val="Strong"/>
                <w:b w:val="0"/>
                <w:bCs w:val="0"/>
                <w:sz w:val="22"/>
                <w:szCs w:val="22"/>
              </w:rPr>
            </w:pPr>
            <w:r w:rsidRPr="00FA6092">
              <w:rPr>
                <w:rFonts w:cs="Arial"/>
                <w:sz w:val="20"/>
                <w:shd w:val="clear" w:color="auto" w:fill="FFFFFF"/>
              </w:rPr>
              <w:t>Added that Records of exposure to hazardous substances in the workplace should be </w:t>
            </w:r>
            <w:r w:rsidRPr="00FA6092">
              <w:rPr>
                <w:rStyle w:val="Strong"/>
                <w:rFonts w:cs="Arial"/>
                <w:b w:val="0"/>
                <w:bCs w:val="0"/>
                <w:sz w:val="20"/>
                <w:shd w:val="clear" w:color="auto" w:fill="FFFFFF"/>
              </w:rPr>
              <w:t>kept for up to 40 years</w:t>
            </w:r>
          </w:p>
        </w:tc>
      </w:tr>
      <w:tr w:rsidR="009C5A6F" w:rsidRPr="00A36669" w14:paraId="2A8C59B8" w14:textId="77777777" w:rsidTr="009A0F3A">
        <w:tc>
          <w:tcPr>
            <w:tcW w:w="959" w:type="dxa"/>
            <w:shd w:val="clear" w:color="auto" w:fill="FFFFFF" w:themeFill="background1"/>
          </w:tcPr>
          <w:p w14:paraId="3F8762A8" w14:textId="2F0087D4" w:rsidR="009C5A6F" w:rsidRPr="002C4FAA" w:rsidRDefault="009C5A6F"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P2</w:t>
            </w:r>
            <w:r w:rsidR="002C4FAA" w:rsidRPr="002C4FAA">
              <w:rPr>
                <w:rFonts w:cs="Arial"/>
                <w:bCs/>
                <w:color w:val="000000"/>
                <w:sz w:val="20"/>
              </w:rPr>
              <w:t>6</w:t>
            </w:r>
          </w:p>
        </w:tc>
        <w:tc>
          <w:tcPr>
            <w:tcW w:w="3118" w:type="dxa"/>
            <w:shd w:val="clear" w:color="auto" w:fill="FFFFFF" w:themeFill="background1"/>
          </w:tcPr>
          <w:p w14:paraId="47E0A477" w14:textId="238AC6D4" w:rsidR="009C5A6F" w:rsidRPr="003D568B" w:rsidRDefault="009C5A6F" w:rsidP="00E26322">
            <w:pPr>
              <w:overflowPunct w:val="0"/>
              <w:autoSpaceDE w:val="0"/>
              <w:autoSpaceDN w:val="0"/>
              <w:adjustRightInd w:val="0"/>
              <w:spacing w:after="120"/>
              <w:textAlignment w:val="baseline"/>
              <w:rPr>
                <w:rFonts w:cs="Arial"/>
                <w:bCs/>
                <w:color w:val="000000"/>
                <w:sz w:val="20"/>
              </w:rPr>
            </w:pPr>
            <w:r w:rsidRPr="003D568B">
              <w:rPr>
                <w:rFonts w:cs="Arial"/>
                <w:bCs/>
                <w:color w:val="000000"/>
                <w:sz w:val="20"/>
              </w:rPr>
              <w:t>Work at height</w:t>
            </w:r>
          </w:p>
        </w:tc>
        <w:tc>
          <w:tcPr>
            <w:tcW w:w="5812" w:type="dxa"/>
            <w:shd w:val="clear" w:color="auto" w:fill="FFFFFF" w:themeFill="background1"/>
          </w:tcPr>
          <w:p w14:paraId="1012567B" w14:textId="5C5DF749" w:rsidR="009C5A6F" w:rsidRPr="003D568B" w:rsidRDefault="009C5A6F" w:rsidP="009A0F3A">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Arial" w:hAnsi="Arial" w:cs="Arial"/>
                <w:sz w:val="20"/>
                <w:szCs w:val="20"/>
              </w:rPr>
            </w:pPr>
            <w:r w:rsidRPr="003D568B">
              <w:rPr>
                <w:rStyle w:val="Strong"/>
                <w:rFonts w:ascii="Arial" w:hAnsi="Arial" w:cs="Arial"/>
                <w:b w:val="0"/>
                <w:bCs w:val="0"/>
                <w:sz w:val="20"/>
                <w:szCs w:val="20"/>
                <w:bdr w:val="none" w:sz="0" w:space="0" w:color="auto" w:frame="1"/>
              </w:rPr>
              <w:t>Updated link to LA455 Safe Use of Ladders and Stepladders –</w:t>
            </w:r>
            <w:r w:rsidRPr="003D568B">
              <w:rPr>
                <w:rFonts w:ascii="Arial" w:hAnsi="Arial" w:cs="Arial"/>
                <w:sz w:val="20"/>
                <w:szCs w:val="20"/>
                <w:shd w:val="clear" w:color="auto" w:fill="FFFFFF"/>
              </w:rPr>
              <w:t>new guidance jointly produced by the Ladder Association and the Health and Safety Executive (HSE).</w:t>
            </w:r>
          </w:p>
        </w:tc>
      </w:tr>
      <w:tr w:rsidR="009A0F3A" w:rsidRPr="00A36669" w14:paraId="2C87F8C4" w14:textId="77777777" w:rsidTr="009A0F3A">
        <w:tc>
          <w:tcPr>
            <w:tcW w:w="959" w:type="dxa"/>
            <w:shd w:val="clear" w:color="auto" w:fill="FFFFFF" w:themeFill="background1"/>
          </w:tcPr>
          <w:p w14:paraId="022AE621" w14:textId="1D92EC3E" w:rsidR="009A0F3A" w:rsidRPr="002C4FAA" w:rsidRDefault="009A0F3A"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P2</w:t>
            </w:r>
            <w:r w:rsidR="002C4FAA" w:rsidRPr="002C4FAA">
              <w:rPr>
                <w:rFonts w:cs="Arial"/>
                <w:bCs/>
                <w:color w:val="000000"/>
                <w:sz w:val="20"/>
              </w:rPr>
              <w:t>8</w:t>
            </w:r>
          </w:p>
        </w:tc>
        <w:tc>
          <w:tcPr>
            <w:tcW w:w="3118" w:type="dxa"/>
            <w:shd w:val="clear" w:color="auto" w:fill="FFFFFF" w:themeFill="background1"/>
          </w:tcPr>
          <w:p w14:paraId="42CB33D7" w14:textId="6913293C" w:rsidR="009A0F3A" w:rsidRPr="003D568B" w:rsidRDefault="009A0F3A" w:rsidP="00E26322">
            <w:pPr>
              <w:overflowPunct w:val="0"/>
              <w:autoSpaceDE w:val="0"/>
              <w:autoSpaceDN w:val="0"/>
              <w:adjustRightInd w:val="0"/>
              <w:spacing w:after="120"/>
              <w:textAlignment w:val="baseline"/>
              <w:rPr>
                <w:rFonts w:cs="Arial"/>
                <w:b/>
                <w:color w:val="000000"/>
                <w:sz w:val="20"/>
              </w:rPr>
            </w:pPr>
            <w:r w:rsidRPr="003D568B">
              <w:rPr>
                <w:rFonts w:cs="Arial"/>
                <w:bCs/>
                <w:color w:val="000000"/>
                <w:sz w:val="20"/>
              </w:rPr>
              <w:t>Lettings</w:t>
            </w:r>
          </w:p>
        </w:tc>
        <w:tc>
          <w:tcPr>
            <w:tcW w:w="5812" w:type="dxa"/>
            <w:shd w:val="clear" w:color="auto" w:fill="FFFFFF" w:themeFill="background1"/>
          </w:tcPr>
          <w:p w14:paraId="08908D43" w14:textId="1BE49D0A" w:rsidR="009A0F3A" w:rsidRPr="00FA6092" w:rsidRDefault="009A0F3A" w:rsidP="00FA6092">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Arial" w:hAnsi="Arial" w:cs="Arial"/>
                <w:color w:val="000000"/>
                <w:sz w:val="20"/>
                <w:szCs w:val="20"/>
              </w:rPr>
            </w:pPr>
            <w:r w:rsidRPr="003D568B">
              <w:rPr>
                <w:rFonts w:ascii="Arial" w:hAnsi="Arial" w:cs="Arial"/>
                <w:color w:val="000000"/>
                <w:sz w:val="20"/>
                <w:szCs w:val="20"/>
              </w:rPr>
              <w:t xml:space="preserve">Hyperlink updated removed reference to COVID-19 supplementary conditions of hire </w:t>
            </w:r>
          </w:p>
        </w:tc>
      </w:tr>
      <w:tr w:rsidR="006235DE" w:rsidRPr="00A36669" w14:paraId="7C5ABF09" w14:textId="77777777" w:rsidTr="009A0F3A">
        <w:tc>
          <w:tcPr>
            <w:tcW w:w="959" w:type="dxa"/>
            <w:shd w:val="clear" w:color="auto" w:fill="FFFFFF" w:themeFill="background1"/>
          </w:tcPr>
          <w:p w14:paraId="6A7BD272" w14:textId="4188EEA7" w:rsidR="006235DE" w:rsidRPr="002C4FAA" w:rsidRDefault="006235DE" w:rsidP="006235DE">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w:t>
            </w:r>
            <w:r w:rsidR="002C4FAA" w:rsidRPr="002C4FAA">
              <w:rPr>
                <w:rFonts w:cs="Arial"/>
                <w:bCs/>
                <w:color w:val="000000"/>
                <w:sz w:val="20"/>
              </w:rPr>
              <w:t>30</w:t>
            </w:r>
          </w:p>
        </w:tc>
        <w:tc>
          <w:tcPr>
            <w:tcW w:w="3118" w:type="dxa"/>
            <w:shd w:val="clear" w:color="auto" w:fill="FFFFFF" w:themeFill="background1"/>
          </w:tcPr>
          <w:p w14:paraId="2B454372" w14:textId="0F539BA6" w:rsidR="006235DE" w:rsidRDefault="006235DE" w:rsidP="006235DE">
            <w:pPr>
              <w:overflowPunct w:val="0"/>
              <w:autoSpaceDE w:val="0"/>
              <w:autoSpaceDN w:val="0"/>
              <w:adjustRightInd w:val="0"/>
              <w:spacing w:after="120"/>
              <w:textAlignment w:val="baseline"/>
              <w:rPr>
                <w:rFonts w:cs="Arial"/>
                <w:bCs/>
                <w:color w:val="000000"/>
                <w:sz w:val="20"/>
              </w:rPr>
            </w:pPr>
            <w:r>
              <w:rPr>
                <w:rFonts w:cs="Arial"/>
                <w:bCs/>
                <w:color w:val="000000"/>
                <w:sz w:val="20"/>
              </w:rPr>
              <w:t>Stress / wellbeing</w:t>
            </w:r>
          </w:p>
        </w:tc>
        <w:tc>
          <w:tcPr>
            <w:tcW w:w="5812" w:type="dxa"/>
            <w:shd w:val="clear" w:color="auto" w:fill="FFFFFF" w:themeFill="background1"/>
          </w:tcPr>
          <w:p w14:paraId="1B3932B3" w14:textId="1586D632" w:rsidR="006235DE" w:rsidRDefault="006235DE" w:rsidP="006235DE">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Arial" w:hAnsi="Arial" w:cs="Arial"/>
                <w:color w:val="000000"/>
                <w:sz w:val="20"/>
                <w:szCs w:val="20"/>
              </w:rPr>
            </w:pPr>
            <w:r>
              <w:rPr>
                <w:rFonts w:ascii="Arial" w:hAnsi="Arial" w:cs="Arial"/>
                <w:color w:val="000000"/>
                <w:sz w:val="20"/>
                <w:szCs w:val="20"/>
              </w:rPr>
              <w:t>Updated text and reference to DfE wellbeing Charter</w:t>
            </w:r>
          </w:p>
        </w:tc>
      </w:tr>
      <w:tr w:rsidR="00817527" w:rsidRPr="00A36669" w14:paraId="3212657B" w14:textId="77777777" w:rsidTr="009A0F3A">
        <w:tc>
          <w:tcPr>
            <w:tcW w:w="959" w:type="dxa"/>
            <w:shd w:val="clear" w:color="auto" w:fill="FFFFFF" w:themeFill="background1"/>
          </w:tcPr>
          <w:p w14:paraId="39109347" w14:textId="3378A0A0" w:rsidR="00817527" w:rsidRPr="002C4FAA" w:rsidRDefault="00817527" w:rsidP="00E26322">
            <w:pPr>
              <w:overflowPunct w:val="0"/>
              <w:autoSpaceDE w:val="0"/>
              <w:autoSpaceDN w:val="0"/>
              <w:adjustRightInd w:val="0"/>
              <w:spacing w:after="120"/>
              <w:textAlignment w:val="baseline"/>
              <w:rPr>
                <w:rFonts w:cs="Arial"/>
                <w:bCs/>
                <w:color w:val="000000"/>
                <w:sz w:val="20"/>
              </w:rPr>
            </w:pPr>
            <w:r w:rsidRPr="002C4FAA">
              <w:rPr>
                <w:rFonts w:cs="Arial"/>
                <w:bCs/>
                <w:color w:val="000000"/>
                <w:sz w:val="20"/>
              </w:rPr>
              <w:t>P3</w:t>
            </w:r>
            <w:r w:rsidR="002C4FAA" w:rsidRPr="002C4FAA">
              <w:rPr>
                <w:rFonts w:cs="Arial"/>
                <w:bCs/>
                <w:color w:val="000000"/>
                <w:sz w:val="20"/>
              </w:rPr>
              <w:t>5</w:t>
            </w:r>
          </w:p>
        </w:tc>
        <w:tc>
          <w:tcPr>
            <w:tcW w:w="3118" w:type="dxa"/>
            <w:shd w:val="clear" w:color="auto" w:fill="FFFFFF" w:themeFill="background1"/>
          </w:tcPr>
          <w:p w14:paraId="4BEED07A" w14:textId="48C429BE" w:rsidR="00817527" w:rsidRPr="003D568B" w:rsidRDefault="00817527" w:rsidP="00E26322">
            <w:pPr>
              <w:overflowPunct w:val="0"/>
              <w:autoSpaceDE w:val="0"/>
              <w:autoSpaceDN w:val="0"/>
              <w:adjustRightInd w:val="0"/>
              <w:spacing w:after="120"/>
              <w:textAlignment w:val="baseline"/>
              <w:rPr>
                <w:rFonts w:cs="Arial"/>
                <w:bCs/>
                <w:color w:val="000000"/>
                <w:sz w:val="20"/>
              </w:rPr>
            </w:pPr>
            <w:r>
              <w:rPr>
                <w:rFonts w:cs="Arial"/>
                <w:bCs/>
                <w:color w:val="000000"/>
                <w:sz w:val="20"/>
              </w:rPr>
              <w:t>Infectio</w:t>
            </w:r>
            <w:r w:rsidR="00996C71">
              <w:rPr>
                <w:rFonts w:cs="Arial"/>
                <w:bCs/>
                <w:color w:val="000000"/>
                <w:sz w:val="20"/>
              </w:rPr>
              <w:t xml:space="preserve">n Control </w:t>
            </w:r>
          </w:p>
        </w:tc>
        <w:tc>
          <w:tcPr>
            <w:tcW w:w="5812" w:type="dxa"/>
            <w:shd w:val="clear" w:color="auto" w:fill="FFFFFF" w:themeFill="background1"/>
          </w:tcPr>
          <w:p w14:paraId="23C0AF50" w14:textId="3CA923C1" w:rsidR="00817527" w:rsidRPr="003D568B" w:rsidRDefault="00817527" w:rsidP="00FA6092">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Arial" w:hAnsi="Arial" w:cs="Arial"/>
                <w:color w:val="000000"/>
                <w:sz w:val="20"/>
                <w:szCs w:val="20"/>
              </w:rPr>
            </w:pPr>
            <w:r>
              <w:rPr>
                <w:rFonts w:ascii="Arial" w:hAnsi="Arial" w:cs="Arial"/>
                <w:color w:val="000000"/>
                <w:sz w:val="20"/>
                <w:szCs w:val="20"/>
              </w:rPr>
              <w:t>New section added, DfE H&amp;S responsibilities and duties for schools suggests inclusion of ‘proportionate control measures for health infections</w:t>
            </w:r>
            <w:r w:rsidR="008857AA">
              <w:rPr>
                <w:rFonts w:ascii="Arial" w:hAnsi="Arial" w:cs="Arial"/>
                <w:color w:val="000000"/>
                <w:sz w:val="20"/>
                <w:szCs w:val="20"/>
              </w:rPr>
              <w:t>’ within policy</w:t>
            </w:r>
          </w:p>
        </w:tc>
      </w:tr>
      <w:bookmarkEnd w:id="1"/>
    </w:tbl>
    <w:p w14:paraId="793DF946" w14:textId="77777777" w:rsidR="00AF67D0" w:rsidRDefault="00AF67D0" w:rsidP="00AF67D0">
      <w:pPr>
        <w:jc w:val="center"/>
        <w:rPr>
          <w:b/>
          <w:sz w:val="32"/>
        </w:rPr>
      </w:pPr>
      <w:r>
        <w:rPr>
          <w:b/>
          <w:sz w:val="32"/>
        </w:rPr>
        <w:br w:type="page"/>
      </w:r>
      <w:bookmarkEnd w:id="2"/>
    </w:p>
    <w:p w14:paraId="5990DC4D" w14:textId="77777777" w:rsidR="003F6F80" w:rsidRDefault="003F6F80" w:rsidP="0042583B">
      <w:pPr>
        <w:jc w:val="center"/>
        <w:rPr>
          <w:b/>
          <w:sz w:val="32"/>
        </w:rPr>
      </w:pPr>
    </w:p>
    <w:bookmarkEnd w:id="0"/>
    <w:bookmarkEnd w:id="3"/>
    <w:p w14:paraId="3447AA21" w14:textId="77777777" w:rsidR="0037012A" w:rsidRPr="006C4BC6" w:rsidRDefault="0037012A" w:rsidP="0037012A">
      <w:pPr>
        <w:jc w:val="center"/>
        <w:rPr>
          <w:b/>
          <w:sz w:val="32"/>
        </w:rPr>
      </w:pPr>
      <w:r>
        <w:rPr>
          <w:b/>
          <w:sz w:val="32"/>
        </w:rPr>
        <w:t>HEALTH AND SAFETY POLICY</w:t>
      </w:r>
    </w:p>
    <w:p w14:paraId="3C5678FF" w14:textId="77777777" w:rsidR="0037012A" w:rsidRPr="006C4BC6" w:rsidRDefault="0037012A" w:rsidP="0037012A">
      <w:pPr>
        <w:jc w:val="both"/>
        <w:rPr>
          <w:b/>
          <w:color w:val="FF0000"/>
          <w:sz w:val="28"/>
        </w:rPr>
      </w:pPr>
    </w:p>
    <w:p w14:paraId="5C6CB3A3" w14:textId="77777777" w:rsidR="0037012A" w:rsidRPr="006C4BC6" w:rsidRDefault="0037012A" w:rsidP="0037012A">
      <w:pPr>
        <w:jc w:val="center"/>
        <w:rPr>
          <w:b/>
          <w:color w:val="FF0000"/>
          <w:sz w:val="28"/>
        </w:rPr>
      </w:pPr>
      <w:r w:rsidRPr="006C4BC6">
        <w:rPr>
          <w:b/>
          <w:noProof/>
          <w:color w:val="FF0000"/>
          <w:sz w:val="28"/>
          <w:lang w:eastAsia="en-GB"/>
        </w:rPr>
        <w:drawing>
          <wp:inline distT="0" distB="0" distL="0" distR="0" wp14:anchorId="6388885F" wp14:editId="07E48433">
            <wp:extent cx="3340735" cy="8350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0735" cy="835025"/>
                    </a:xfrm>
                    <a:prstGeom prst="rect">
                      <a:avLst/>
                    </a:prstGeom>
                    <a:noFill/>
                  </pic:spPr>
                </pic:pic>
              </a:graphicData>
            </a:graphic>
          </wp:inline>
        </w:drawing>
      </w:r>
    </w:p>
    <w:p w14:paraId="329B2F46" w14:textId="77777777" w:rsidR="0042583B" w:rsidRPr="00326AD8" w:rsidRDefault="0042583B" w:rsidP="0042583B">
      <w:pPr>
        <w:jc w:val="both"/>
        <w:rPr>
          <w:b/>
          <w:szCs w:val="24"/>
        </w:rPr>
      </w:pPr>
    </w:p>
    <w:p w14:paraId="0671622E" w14:textId="77777777" w:rsidR="0042583B" w:rsidRDefault="0042583B" w:rsidP="0042583B">
      <w:pPr>
        <w:jc w:val="both"/>
        <w:rPr>
          <w:b/>
          <w:szCs w:val="24"/>
        </w:rPr>
      </w:pPr>
    </w:p>
    <w:p w14:paraId="46D038B5" w14:textId="77777777" w:rsidR="0042583B" w:rsidRPr="00326AD8" w:rsidRDefault="0042583B" w:rsidP="0042583B">
      <w:pPr>
        <w:jc w:val="both"/>
        <w:rPr>
          <w:b/>
          <w:szCs w:val="24"/>
        </w:rPr>
      </w:pPr>
      <w:r>
        <w:rPr>
          <w:b/>
          <w:szCs w:val="24"/>
        </w:rPr>
        <w:t xml:space="preserve">PART </w:t>
      </w:r>
      <w:r w:rsidRPr="00326AD8">
        <w:rPr>
          <w:b/>
          <w:szCs w:val="24"/>
        </w:rPr>
        <w:t>1.</w:t>
      </w:r>
      <w:r w:rsidRPr="00326AD8">
        <w:rPr>
          <w:b/>
          <w:szCs w:val="24"/>
        </w:rPr>
        <w:tab/>
        <w:t>STATEMENT OF INTENT</w:t>
      </w:r>
    </w:p>
    <w:p w14:paraId="3D1C41DC" w14:textId="77777777" w:rsidR="0042583B" w:rsidRPr="00326AD8" w:rsidRDefault="0042583B" w:rsidP="0042583B">
      <w:pPr>
        <w:jc w:val="both"/>
        <w:rPr>
          <w:b/>
          <w:szCs w:val="24"/>
        </w:rPr>
      </w:pPr>
    </w:p>
    <w:p w14:paraId="0017610E" w14:textId="5057D124" w:rsidR="0042583B" w:rsidRDefault="000052A1" w:rsidP="0042583B">
      <w:pPr>
        <w:jc w:val="both"/>
        <w:rPr>
          <w:szCs w:val="24"/>
        </w:rPr>
      </w:pPr>
      <w:r>
        <w:rPr>
          <w:szCs w:val="24"/>
        </w:rPr>
        <w:t xml:space="preserve">The </w:t>
      </w:r>
      <w:r w:rsidR="0037012A">
        <w:rPr>
          <w:szCs w:val="24"/>
        </w:rPr>
        <w:t>Directors</w:t>
      </w:r>
      <w:r w:rsidR="0042583B" w:rsidRPr="00326AD8">
        <w:rPr>
          <w:szCs w:val="24"/>
        </w:rPr>
        <w:t xml:space="preserve"> of </w:t>
      </w:r>
      <w:r w:rsidR="0037012A" w:rsidRPr="0037012A">
        <w:rPr>
          <w:szCs w:val="24"/>
        </w:rPr>
        <w:t xml:space="preserve">St Francis of Assis Catholic Academy Trust </w:t>
      </w:r>
      <w:r w:rsidR="0042583B">
        <w:rPr>
          <w:szCs w:val="24"/>
        </w:rPr>
        <w:t>w</w:t>
      </w:r>
      <w:r w:rsidR="0042583B" w:rsidRPr="00326AD8">
        <w:rPr>
          <w:szCs w:val="24"/>
        </w:rPr>
        <w:t>ill</w:t>
      </w:r>
      <w:r w:rsidR="0042583B">
        <w:rPr>
          <w:szCs w:val="24"/>
        </w:rPr>
        <w:t xml:space="preserve"> strive to achieve the highest standards of health,</w:t>
      </w:r>
      <w:r w:rsidR="00356426">
        <w:rPr>
          <w:szCs w:val="24"/>
        </w:rPr>
        <w:t xml:space="preserve"> </w:t>
      </w:r>
      <w:r w:rsidR="00951C10">
        <w:rPr>
          <w:szCs w:val="24"/>
        </w:rPr>
        <w:t>safety,</w:t>
      </w:r>
      <w:r w:rsidR="0042583B">
        <w:rPr>
          <w:szCs w:val="24"/>
        </w:rPr>
        <w:t xml:space="preserve"> and welfare consistent with their </w:t>
      </w:r>
      <w:r w:rsidR="0042583B" w:rsidRPr="00326AD8">
        <w:rPr>
          <w:szCs w:val="24"/>
        </w:rPr>
        <w:t xml:space="preserve">responsibilities under the Health and Safety at Work </w:t>
      </w:r>
      <w:r w:rsidR="0042583B">
        <w:rPr>
          <w:szCs w:val="24"/>
        </w:rPr>
        <w:t>etc</w:t>
      </w:r>
      <w:r w:rsidR="008B4533">
        <w:rPr>
          <w:szCs w:val="24"/>
        </w:rPr>
        <w:t>.</w:t>
      </w:r>
      <w:r w:rsidR="0042583B">
        <w:rPr>
          <w:szCs w:val="24"/>
        </w:rPr>
        <w:t xml:space="preserve"> </w:t>
      </w:r>
      <w:r w:rsidR="0042583B" w:rsidRPr="00326AD8">
        <w:rPr>
          <w:szCs w:val="24"/>
        </w:rPr>
        <w:t xml:space="preserve">Act </w:t>
      </w:r>
      <w:r w:rsidR="0042583B">
        <w:rPr>
          <w:szCs w:val="24"/>
        </w:rPr>
        <w:t xml:space="preserve">1974 </w:t>
      </w:r>
      <w:r w:rsidR="0042583B" w:rsidRPr="00326AD8">
        <w:rPr>
          <w:szCs w:val="24"/>
        </w:rPr>
        <w:t xml:space="preserve">and other </w:t>
      </w:r>
      <w:r w:rsidR="0042583B">
        <w:rPr>
          <w:szCs w:val="24"/>
        </w:rPr>
        <w:t xml:space="preserve">statutory and </w:t>
      </w:r>
      <w:r w:rsidR="00212823">
        <w:rPr>
          <w:szCs w:val="24"/>
        </w:rPr>
        <w:t>c</w:t>
      </w:r>
      <w:r w:rsidR="0042583B">
        <w:rPr>
          <w:szCs w:val="24"/>
        </w:rPr>
        <w:t xml:space="preserve">ommon </w:t>
      </w:r>
      <w:r w:rsidR="00212823">
        <w:rPr>
          <w:szCs w:val="24"/>
        </w:rPr>
        <w:t>l</w:t>
      </w:r>
      <w:r w:rsidR="0042583B">
        <w:rPr>
          <w:szCs w:val="24"/>
        </w:rPr>
        <w:t>aw duties</w:t>
      </w:r>
      <w:r w:rsidR="0042583B" w:rsidRPr="00326AD8">
        <w:rPr>
          <w:szCs w:val="24"/>
        </w:rPr>
        <w:t>.</w:t>
      </w:r>
    </w:p>
    <w:p w14:paraId="1B333079" w14:textId="77777777" w:rsidR="00153C55" w:rsidRDefault="00153C55" w:rsidP="0042583B">
      <w:pPr>
        <w:jc w:val="both"/>
        <w:rPr>
          <w:szCs w:val="24"/>
        </w:rPr>
      </w:pPr>
    </w:p>
    <w:p w14:paraId="00300FA1" w14:textId="77777777" w:rsidR="00153C55" w:rsidRDefault="00153C55" w:rsidP="00153C55">
      <w:pPr>
        <w:jc w:val="both"/>
      </w:pPr>
      <w:r>
        <w:t>The Local Governing Body of each school will actively work with the Headteacher and staff to identify hazards and where these cannot be removed ensure that they are adequately controlled. The Local Governing Body are responsible for ensuring health and safety management systems are in place and effective.</w:t>
      </w:r>
    </w:p>
    <w:p w14:paraId="4ED44D2F" w14:textId="77777777" w:rsidR="00153C55" w:rsidRDefault="00153C55" w:rsidP="00153C55">
      <w:pPr>
        <w:jc w:val="both"/>
      </w:pPr>
    </w:p>
    <w:p w14:paraId="003EB19A" w14:textId="0EB0925F" w:rsidR="00153C55" w:rsidRPr="00153C55" w:rsidRDefault="00153C55" w:rsidP="0042583B">
      <w:pPr>
        <w:jc w:val="both"/>
      </w:pPr>
      <w:r>
        <w:t>Overall responsibility for the day-to-day management of health and safety in accordance with the Board of Directors’ health and safety policy and procedures rests with the Headteacher. Specific roles and responsibilities for the Governing Body, Headteacher and employees of each school are found in Part 2.</w:t>
      </w:r>
    </w:p>
    <w:p w14:paraId="1BF2F82E" w14:textId="77777777" w:rsidR="0042583B" w:rsidRPr="00326AD8" w:rsidRDefault="0042583B" w:rsidP="0042583B">
      <w:pPr>
        <w:jc w:val="both"/>
        <w:rPr>
          <w:szCs w:val="24"/>
        </w:rPr>
      </w:pPr>
    </w:p>
    <w:p w14:paraId="5327C8FD" w14:textId="77777777" w:rsidR="0042583B" w:rsidRDefault="0042583B" w:rsidP="0042583B">
      <w:pPr>
        <w:jc w:val="both"/>
        <w:rPr>
          <w:szCs w:val="24"/>
        </w:rPr>
      </w:pPr>
      <w:r w:rsidRPr="00326AD8">
        <w:rPr>
          <w:szCs w:val="24"/>
        </w:rPr>
        <w:t xml:space="preserve">This </w:t>
      </w:r>
      <w:r w:rsidR="00212823">
        <w:rPr>
          <w:szCs w:val="24"/>
        </w:rPr>
        <w:t>s</w:t>
      </w:r>
      <w:r w:rsidRPr="00326AD8">
        <w:rPr>
          <w:szCs w:val="24"/>
        </w:rPr>
        <w:t xml:space="preserve">tatement </w:t>
      </w:r>
      <w:r>
        <w:rPr>
          <w:szCs w:val="24"/>
        </w:rPr>
        <w:t xml:space="preserve">sets out how these duties will be conducted and </w:t>
      </w:r>
      <w:r w:rsidRPr="00326AD8">
        <w:rPr>
          <w:szCs w:val="24"/>
        </w:rPr>
        <w:t xml:space="preserve">includes a description of the </w:t>
      </w:r>
      <w:r w:rsidR="000E7142">
        <w:rPr>
          <w:szCs w:val="24"/>
        </w:rPr>
        <w:t>school’s</w:t>
      </w:r>
      <w:r w:rsidRPr="00326AD8">
        <w:rPr>
          <w:szCs w:val="24"/>
        </w:rPr>
        <w:t xml:space="preserve"> organisation and arrangements for dealing with different areas of risk. Details of how these areas of risk will be addressed are given in the arrangement</w:t>
      </w:r>
      <w:r>
        <w:rPr>
          <w:szCs w:val="24"/>
        </w:rPr>
        <w:t>s</w:t>
      </w:r>
      <w:r w:rsidRPr="00326AD8">
        <w:rPr>
          <w:szCs w:val="24"/>
        </w:rPr>
        <w:t xml:space="preserve"> section.</w:t>
      </w:r>
    </w:p>
    <w:p w14:paraId="385675F1" w14:textId="77777777" w:rsidR="0042583B" w:rsidRDefault="0042583B" w:rsidP="0042583B">
      <w:pPr>
        <w:jc w:val="both"/>
      </w:pPr>
    </w:p>
    <w:p w14:paraId="2E08FA98" w14:textId="77777777" w:rsidR="00417380" w:rsidRDefault="00417380" w:rsidP="00417380">
      <w:pPr>
        <w:jc w:val="both"/>
        <w:rPr>
          <w:color w:val="FF0000"/>
        </w:rPr>
      </w:pPr>
      <w:r>
        <w:t xml:space="preserve">This policy will be brought to the attention of, and/or issued to, all members of staff and shared on the school and Trust website. </w:t>
      </w:r>
    </w:p>
    <w:p w14:paraId="18E427C2" w14:textId="77777777" w:rsidR="003E192E" w:rsidRDefault="003E192E" w:rsidP="0042583B">
      <w:pPr>
        <w:jc w:val="both"/>
        <w:rPr>
          <w:szCs w:val="24"/>
        </w:rPr>
      </w:pPr>
    </w:p>
    <w:p w14:paraId="03D5F1EE" w14:textId="3B376D21" w:rsidR="0042583B" w:rsidRPr="008C6B61" w:rsidRDefault="0042583B" w:rsidP="0042583B">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Arial" w:hAnsi="Arial" w:cs="Arial"/>
          <w:sz w:val="24"/>
          <w:szCs w:val="24"/>
        </w:rPr>
      </w:pPr>
      <w:r w:rsidRPr="008C6B61">
        <w:rPr>
          <w:rFonts w:ascii="Arial" w:hAnsi="Arial" w:cs="Arial"/>
          <w:sz w:val="24"/>
          <w:szCs w:val="24"/>
        </w:rPr>
        <w:t xml:space="preserve">This policy statement and the accompanying organisation and arrangements will be reviewed </w:t>
      </w:r>
      <w:r w:rsidR="00B97A29">
        <w:rPr>
          <w:rFonts w:ascii="Arial" w:hAnsi="Arial" w:cs="Arial"/>
          <w:sz w:val="24"/>
          <w:szCs w:val="24"/>
        </w:rPr>
        <w:t xml:space="preserve">every year.  </w:t>
      </w:r>
    </w:p>
    <w:p w14:paraId="41AEF0A2" w14:textId="77777777" w:rsidR="0042583B" w:rsidRDefault="0042583B" w:rsidP="0042583B">
      <w:pPr>
        <w:jc w:val="both"/>
        <w:rPr>
          <w:szCs w:val="24"/>
        </w:rPr>
      </w:pPr>
    </w:p>
    <w:p w14:paraId="36AE9900" w14:textId="77777777" w:rsidR="002A2056" w:rsidRDefault="002A2056" w:rsidP="002A2056">
      <w:pPr>
        <w:widowControl w:val="0"/>
        <w:tabs>
          <w:tab w:val="left" w:pos="-720"/>
        </w:tabs>
        <w:suppressAutoHyphens/>
        <w:spacing w:line="340" w:lineRule="exact"/>
      </w:pPr>
      <w:r>
        <w:t>This policy statement supplements include, where applicable in each school:</w:t>
      </w:r>
    </w:p>
    <w:p w14:paraId="63306DB7" w14:textId="77777777" w:rsidR="002A2056" w:rsidRDefault="002A2056" w:rsidP="002A2056">
      <w:pPr>
        <w:widowControl w:val="0"/>
        <w:tabs>
          <w:tab w:val="left" w:pos="-720"/>
        </w:tabs>
        <w:suppressAutoHyphens/>
        <w:spacing w:line="340" w:lineRule="exact"/>
      </w:pPr>
      <w:r>
        <w:sym w:font="Symbol" w:char="F0B7"/>
      </w:r>
      <w:r>
        <w:t xml:space="preserve"> Anaphylaxis Policy </w:t>
      </w:r>
    </w:p>
    <w:p w14:paraId="53EDE1B7" w14:textId="77777777" w:rsidR="002A2056" w:rsidRDefault="002A2056" w:rsidP="002A2056">
      <w:pPr>
        <w:widowControl w:val="0"/>
        <w:tabs>
          <w:tab w:val="left" w:pos="-720"/>
        </w:tabs>
        <w:suppressAutoHyphens/>
        <w:spacing w:line="340" w:lineRule="exact"/>
      </w:pPr>
      <w:r>
        <w:sym w:font="Symbol" w:char="F0B7"/>
      </w:r>
      <w:r>
        <w:t xml:space="preserve"> Asbestos Policy </w:t>
      </w:r>
    </w:p>
    <w:p w14:paraId="67F91A52" w14:textId="77777777" w:rsidR="002A2056" w:rsidRDefault="002A2056" w:rsidP="002A2056">
      <w:pPr>
        <w:widowControl w:val="0"/>
        <w:tabs>
          <w:tab w:val="left" w:pos="-720"/>
        </w:tabs>
        <w:suppressAutoHyphens/>
        <w:spacing w:line="340" w:lineRule="exact"/>
      </w:pPr>
      <w:r>
        <w:sym w:font="Symbol" w:char="F0B7"/>
      </w:r>
      <w:r>
        <w:t xml:space="preserve"> Behaviour Policy </w:t>
      </w:r>
    </w:p>
    <w:p w14:paraId="5A73AAC2" w14:textId="77777777" w:rsidR="002A2056" w:rsidRDefault="002A2056" w:rsidP="002A2056">
      <w:pPr>
        <w:widowControl w:val="0"/>
        <w:tabs>
          <w:tab w:val="left" w:pos="-720"/>
        </w:tabs>
        <w:suppressAutoHyphens/>
        <w:spacing w:line="340" w:lineRule="exact"/>
      </w:pPr>
      <w:r>
        <w:sym w:font="Symbol" w:char="F0B7"/>
      </w:r>
      <w:r>
        <w:t xml:space="preserve"> Educational Visits Policy </w:t>
      </w:r>
    </w:p>
    <w:p w14:paraId="226AAEB1" w14:textId="77777777" w:rsidR="002A2056" w:rsidRDefault="002A2056" w:rsidP="002A2056">
      <w:pPr>
        <w:widowControl w:val="0"/>
        <w:tabs>
          <w:tab w:val="left" w:pos="-720"/>
        </w:tabs>
        <w:suppressAutoHyphens/>
        <w:spacing w:line="340" w:lineRule="exact"/>
      </w:pPr>
      <w:r>
        <w:sym w:font="Symbol" w:char="F0B7"/>
      </w:r>
      <w:r>
        <w:t xml:space="preserve"> Emergency Management Plan </w:t>
      </w:r>
    </w:p>
    <w:p w14:paraId="71BC8A73" w14:textId="77777777" w:rsidR="002A2056" w:rsidRDefault="002A2056" w:rsidP="002A2056">
      <w:pPr>
        <w:widowControl w:val="0"/>
        <w:tabs>
          <w:tab w:val="left" w:pos="-720"/>
        </w:tabs>
        <w:suppressAutoHyphens/>
        <w:spacing w:line="340" w:lineRule="exact"/>
      </w:pPr>
      <w:r>
        <w:sym w:font="Symbol" w:char="F0B7"/>
      </w:r>
      <w:r>
        <w:t xml:space="preserve"> Expedition Code of Practice </w:t>
      </w:r>
    </w:p>
    <w:p w14:paraId="691848EC" w14:textId="77777777" w:rsidR="002A2056" w:rsidRDefault="002A2056" w:rsidP="002A2056">
      <w:pPr>
        <w:widowControl w:val="0"/>
        <w:tabs>
          <w:tab w:val="left" w:pos="-720"/>
        </w:tabs>
        <w:suppressAutoHyphens/>
        <w:spacing w:line="340" w:lineRule="exact"/>
      </w:pPr>
      <w:r>
        <w:sym w:font="Symbol" w:char="F0B7"/>
      </w:r>
      <w:r>
        <w:t xml:space="preserve"> Fire Evacuation Policy </w:t>
      </w:r>
    </w:p>
    <w:p w14:paraId="63B27C58" w14:textId="77777777" w:rsidR="002A2056" w:rsidRDefault="002A2056" w:rsidP="002A2056">
      <w:pPr>
        <w:widowControl w:val="0"/>
        <w:tabs>
          <w:tab w:val="left" w:pos="-720"/>
        </w:tabs>
        <w:suppressAutoHyphens/>
        <w:spacing w:line="340" w:lineRule="exact"/>
      </w:pPr>
      <w:r>
        <w:sym w:font="Symbol" w:char="F0B7"/>
      </w:r>
      <w:r>
        <w:t xml:space="preserve"> Government Guidance for Driving a Minibus </w:t>
      </w:r>
    </w:p>
    <w:p w14:paraId="51592A6A" w14:textId="77777777" w:rsidR="002A2056" w:rsidRDefault="002A2056" w:rsidP="002A2056">
      <w:pPr>
        <w:widowControl w:val="0"/>
        <w:tabs>
          <w:tab w:val="left" w:pos="-720"/>
        </w:tabs>
        <w:suppressAutoHyphens/>
        <w:spacing w:line="340" w:lineRule="exact"/>
      </w:pPr>
      <w:r>
        <w:sym w:font="Symbol" w:char="F0B7"/>
      </w:r>
      <w:r>
        <w:t xml:space="preserve"> Lone Working Policy Health and Safety Policy and Procedures Oct 23 (Issue 13) </w:t>
      </w:r>
    </w:p>
    <w:p w14:paraId="64BCF44E" w14:textId="77777777" w:rsidR="002A2056" w:rsidRDefault="002A2056" w:rsidP="002A2056">
      <w:pPr>
        <w:widowControl w:val="0"/>
        <w:tabs>
          <w:tab w:val="left" w:pos="-720"/>
        </w:tabs>
        <w:suppressAutoHyphens/>
        <w:spacing w:line="340" w:lineRule="exact"/>
      </w:pPr>
      <w:r>
        <w:sym w:font="Symbol" w:char="F0B7"/>
      </w:r>
      <w:r>
        <w:t xml:space="preserve"> Minibus Policy </w:t>
      </w:r>
    </w:p>
    <w:p w14:paraId="3FF53F55" w14:textId="77777777" w:rsidR="002A2056" w:rsidRDefault="002A2056" w:rsidP="002A2056">
      <w:pPr>
        <w:widowControl w:val="0"/>
        <w:tabs>
          <w:tab w:val="left" w:pos="-720"/>
        </w:tabs>
        <w:suppressAutoHyphens/>
        <w:spacing w:line="340" w:lineRule="exact"/>
      </w:pPr>
      <w:r>
        <w:lastRenderedPageBreak/>
        <w:sym w:font="Symbol" w:char="F0B7"/>
      </w:r>
      <w:r>
        <w:t xml:space="preserve"> Protocol for Dealing with Injuries on the Sports Field </w:t>
      </w:r>
    </w:p>
    <w:p w14:paraId="3E8B8867" w14:textId="77777777" w:rsidR="002A2056" w:rsidRDefault="002A2056" w:rsidP="002A2056">
      <w:pPr>
        <w:widowControl w:val="0"/>
        <w:tabs>
          <w:tab w:val="left" w:pos="-720"/>
        </w:tabs>
        <w:suppressAutoHyphens/>
        <w:spacing w:line="340" w:lineRule="exact"/>
      </w:pPr>
      <w:r>
        <w:sym w:font="Symbol" w:char="F0B7"/>
      </w:r>
      <w:r>
        <w:t xml:space="preserve"> Snow Procedures </w:t>
      </w:r>
    </w:p>
    <w:p w14:paraId="09FCC02C" w14:textId="77777777" w:rsidR="002A2056" w:rsidRDefault="002A2056" w:rsidP="002A2056">
      <w:pPr>
        <w:widowControl w:val="0"/>
        <w:tabs>
          <w:tab w:val="left" w:pos="-720"/>
        </w:tabs>
        <w:suppressAutoHyphens/>
        <w:spacing w:line="340" w:lineRule="exact"/>
      </w:pPr>
      <w:r>
        <w:sym w:font="Symbol" w:char="F0B7"/>
      </w:r>
      <w:r>
        <w:t xml:space="preserve"> Scheme for control of Legionella by frequency</w:t>
      </w:r>
    </w:p>
    <w:p w14:paraId="406508EA" w14:textId="77777777" w:rsidR="002A2056" w:rsidRDefault="002A2056" w:rsidP="002A2056">
      <w:pPr>
        <w:tabs>
          <w:tab w:val="left" w:pos="-720"/>
        </w:tabs>
        <w:suppressAutoHyphens/>
        <w:spacing w:line="340" w:lineRule="exact"/>
      </w:pPr>
    </w:p>
    <w:p w14:paraId="7F13C3EF" w14:textId="77777777" w:rsidR="002A2056" w:rsidRDefault="002A2056" w:rsidP="002A20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tbl>
      <w:tblPr>
        <w:tblW w:w="0" w:type="auto"/>
        <w:tblLayout w:type="fixed"/>
        <w:tblLook w:val="0000" w:firstRow="0" w:lastRow="0" w:firstColumn="0" w:lastColumn="0" w:noHBand="0" w:noVBand="0"/>
      </w:tblPr>
      <w:tblGrid>
        <w:gridCol w:w="4428"/>
        <w:gridCol w:w="360"/>
        <w:gridCol w:w="4452"/>
      </w:tblGrid>
      <w:tr w:rsidR="002A2056" w14:paraId="35D9D1B9" w14:textId="77777777" w:rsidTr="005E4D62">
        <w:trPr>
          <w:trHeight w:val="1397"/>
        </w:trPr>
        <w:tc>
          <w:tcPr>
            <w:tcW w:w="4428" w:type="dxa"/>
          </w:tcPr>
          <w:p w14:paraId="34509A3E" w14:textId="77777777" w:rsidR="002A2056" w:rsidRPr="00D377DA" w:rsidRDefault="002A2056"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FF0000"/>
              </w:rPr>
            </w:pPr>
            <w:r w:rsidRPr="002B3843">
              <w:rPr>
                <w:noProof/>
                <w:color w:val="FF0000"/>
                <w:lang w:eastAsia="en-GB"/>
              </w:rPr>
              <w:drawing>
                <wp:inline distT="0" distB="0" distL="0" distR="0" wp14:anchorId="162D67B7" wp14:editId="66F08230">
                  <wp:extent cx="1514475" cy="600075"/>
                  <wp:effectExtent l="0" t="0" r="9525" b="9525"/>
                  <wp:docPr id="15" name="Picture 15" descr="\\STC-SVR-001\Staff_Home\mkeating\MyDocuments\Signature\F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TC-SVR-001\Staff_Home\mkeating\MyDocuments\Signature\FPH.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4475" cy="600075"/>
                          </a:xfrm>
                          <a:prstGeom prst="rect">
                            <a:avLst/>
                          </a:prstGeom>
                          <a:noFill/>
                          <a:ln>
                            <a:noFill/>
                          </a:ln>
                        </pic:spPr>
                      </pic:pic>
                    </a:graphicData>
                  </a:graphic>
                </wp:inline>
              </w:drawing>
            </w:r>
          </w:p>
        </w:tc>
        <w:tc>
          <w:tcPr>
            <w:tcW w:w="360" w:type="dxa"/>
          </w:tcPr>
          <w:p w14:paraId="1339FE17" w14:textId="77777777" w:rsidR="002A2056" w:rsidRPr="00D377DA" w:rsidRDefault="002A2056"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tc>
        <w:tc>
          <w:tcPr>
            <w:tcW w:w="4452" w:type="dxa"/>
          </w:tcPr>
          <w:p w14:paraId="32D5695C" w14:textId="77777777" w:rsidR="002A2056" w:rsidRDefault="002A2056"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FF0000"/>
              </w:rPr>
            </w:pPr>
            <w:r w:rsidRPr="002B3843">
              <w:rPr>
                <w:noProof/>
                <w:color w:val="FF0000"/>
                <w:lang w:eastAsia="en-GB"/>
              </w:rPr>
              <w:drawing>
                <wp:anchor distT="0" distB="0" distL="114300" distR="114300" simplePos="0" relativeHeight="251669504" behindDoc="1" locked="0" layoutInCell="1" allowOverlap="1" wp14:anchorId="33BF59CF" wp14:editId="4EE52307">
                  <wp:simplePos x="0" y="0"/>
                  <wp:positionH relativeFrom="column">
                    <wp:posOffset>-32385</wp:posOffset>
                  </wp:positionH>
                  <wp:positionV relativeFrom="paragraph">
                    <wp:posOffset>0</wp:posOffset>
                  </wp:positionV>
                  <wp:extent cx="1306800" cy="734400"/>
                  <wp:effectExtent l="0" t="0" r="8255" b="8890"/>
                  <wp:wrapTight wrapText="bothSides">
                    <wp:wrapPolygon edited="0">
                      <wp:start x="0" y="0"/>
                      <wp:lineTo x="0" y="21301"/>
                      <wp:lineTo x="21421" y="21301"/>
                      <wp:lineTo x="21421" y="0"/>
                      <wp:lineTo x="0" y="0"/>
                    </wp:wrapPolygon>
                  </wp:wrapTight>
                  <wp:docPr id="16" name="Picture 16" descr="\\STC-SVR-001\Staff_Home\mkeating\MyDocuments\Signature\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C-SVR-001\Staff_Home\mkeating\MyDocuments\Signature\AC.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6800" cy="73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37C052" w14:textId="77777777" w:rsidR="002A2056" w:rsidRPr="00D377DA" w:rsidRDefault="002A2056"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FF0000"/>
              </w:rPr>
            </w:pPr>
          </w:p>
        </w:tc>
      </w:tr>
      <w:tr w:rsidR="002A2056" w14:paraId="6E43E952" w14:textId="77777777" w:rsidTr="005E4D62">
        <w:tc>
          <w:tcPr>
            <w:tcW w:w="4428" w:type="dxa"/>
            <w:tcBorders>
              <w:top w:val="single" w:sz="4" w:space="0" w:color="auto"/>
              <w:left w:val="single" w:sz="4" w:space="0" w:color="auto"/>
              <w:bottom w:val="single" w:sz="4" w:space="0" w:color="auto"/>
              <w:right w:val="single" w:sz="4" w:space="0" w:color="auto"/>
            </w:tcBorders>
          </w:tcPr>
          <w:p w14:paraId="004F6813" w14:textId="77777777" w:rsidR="002A2056" w:rsidRPr="00D377DA" w:rsidRDefault="002A2056"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sidRPr="004D5DE9">
              <w:t xml:space="preserve">Fr Peter Harris, </w:t>
            </w:r>
            <w:r w:rsidRPr="00D377DA">
              <w:rPr>
                <w:b/>
              </w:rPr>
              <w:t xml:space="preserve">Chair of </w:t>
            </w:r>
            <w:r>
              <w:rPr>
                <w:b/>
              </w:rPr>
              <w:t>St Francis of Assisi Catholic Academy Trust</w:t>
            </w:r>
          </w:p>
        </w:tc>
        <w:tc>
          <w:tcPr>
            <w:tcW w:w="360" w:type="dxa"/>
            <w:tcBorders>
              <w:left w:val="single" w:sz="4" w:space="0" w:color="auto"/>
              <w:right w:val="single" w:sz="4" w:space="0" w:color="auto"/>
            </w:tcBorders>
          </w:tcPr>
          <w:p w14:paraId="0158476B" w14:textId="77777777" w:rsidR="002A2056" w:rsidRPr="00D377DA" w:rsidRDefault="002A2056"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tc>
        <w:tc>
          <w:tcPr>
            <w:tcW w:w="4452" w:type="dxa"/>
            <w:tcBorders>
              <w:top w:val="single" w:sz="4" w:space="0" w:color="auto"/>
              <w:left w:val="single" w:sz="4" w:space="0" w:color="auto"/>
              <w:bottom w:val="single" w:sz="4" w:space="0" w:color="auto"/>
              <w:right w:val="single" w:sz="4" w:space="0" w:color="auto"/>
            </w:tcBorders>
          </w:tcPr>
          <w:p w14:paraId="32B89549" w14:textId="77777777" w:rsidR="002A2056" w:rsidRPr="009A2B5E" w:rsidRDefault="002A2056"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rPr>
            </w:pPr>
            <w:r w:rsidRPr="004D5DE9">
              <w:t>Andrew Celano,</w:t>
            </w:r>
            <w:r w:rsidRPr="009A2B5E">
              <w:rPr>
                <w:b/>
              </w:rPr>
              <w:t xml:space="preserve"> CEO</w:t>
            </w:r>
          </w:p>
        </w:tc>
      </w:tr>
      <w:tr w:rsidR="002A2056" w14:paraId="2F185577" w14:textId="77777777" w:rsidTr="005E4D62">
        <w:tc>
          <w:tcPr>
            <w:tcW w:w="4428" w:type="dxa"/>
          </w:tcPr>
          <w:p w14:paraId="3E5ADF1B" w14:textId="77777777" w:rsidR="002A2056" w:rsidRPr="00D377DA" w:rsidRDefault="002A2056"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tc>
        <w:tc>
          <w:tcPr>
            <w:tcW w:w="360" w:type="dxa"/>
          </w:tcPr>
          <w:p w14:paraId="3F2DF370" w14:textId="77777777" w:rsidR="002A2056" w:rsidRPr="00D377DA" w:rsidRDefault="002A2056"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tc>
        <w:tc>
          <w:tcPr>
            <w:tcW w:w="4452" w:type="dxa"/>
          </w:tcPr>
          <w:p w14:paraId="60E0E75A" w14:textId="77777777" w:rsidR="002A2056" w:rsidRPr="00D377DA" w:rsidRDefault="002A2056"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tc>
      </w:tr>
      <w:tr w:rsidR="002A2056" w14:paraId="063FB6B4" w14:textId="77777777" w:rsidTr="005E4D62">
        <w:tc>
          <w:tcPr>
            <w:tcW w:w="4428" w:type="dxa"/>
          </w:tcPr>
          <w:p w14:paraId="5393940A" w14:textId="1DE1ADC3" w:rsidR="002A2056" w:rsidRPr="009A2B5E" w:rsidRDefault="00EA6028"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rPr>
            </w:pPr>
            <w:r>
              <w:rPr>
                <w:b/>
              </w:rPr>
              <w:t>February</w:t>
            </w:r>
            <w:r w:rsidR="002A2056">
              <w:rPr>
                <w:b/>
              </w:rPr>
              <w:t xml:space="preserve"> 2026</w:t>
            </w:r>
          </w:p>
        </w:tc>
        <w:tc>
          <w:tcPr>
            <w:tcW w:w="360" w:type="dxa"/>
          </w:tcPr>
          <w:p w14:paraId="5FA32D5B" w14:textId="77777777" w:rsidR="002A2056" w:rsidRPr="00D377DA" w:rsidRDefault="002A2056"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tc>
        <w:tc>
          <w:tcPr>
            <w:tcW w:w="4452" w:type="dxa"/>
          </w:tcPr>
          <w:p w14:paraId="120FE137" w14:textId="7E94E3F3" w:rsidR="002A2056" w:rsidRPr="009A2B5E" w:rsidRDefault="00EA6028" w:rsidP="005E4D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rPr>
            </w:pPr>
            <w:r>
              <w:rPr>
                <w:b/>
              </w:rPr>
              <w:t>February</w:t>
            </w:r>
            <w:r w:rsidR="002A2056">
              <w:rPr>
                <w:b/>
              </w:rPr>
              <w:t xml:space="preserve"> 2026</w:t>
            </w:r>
          </w:p>
        </w:tc>
      </w:tr>
    </w:tbl>
    <w:p w14:paraId="5550C1F3" w14:textId="77777777" w:rsidR="002A2056" w:rsidRDefault="002A2056" w:rsidP="002A2056">
      <w:pPr>
        <w:tabs>
          <w:tab w:val="left" w:pos="-720"/>
        </w:tabs>
        <w:suppressAutoHyphens/>
        <w:spacing w:line="340" w:lineRule="exact"/>
      </w:pPr>
    </w:p>
    <w:p w14:paraId="6748005C" w14:textId="77777777" w:rsidR="0042583B" w:rsidRPr="00FC7292" w:rsidRDefault="0042583B" w:rsidP="0042583B">
      <w:pPr>
        <w:tabs>
          <w:tab w:val="left" w:pos="-720"/>
        </w:tabs>
        <w:suppressAutoHyphens/>
        <w:spacing w:line="340" w:lineRule="exact"/>
        <w:rPr>
          <w:color w:val="FF0000"/>
        </w:rPr>
      </w:pPr>
    </w:p>
    <w:p w14:paraId="5042BB63" w14:textId="77777777" w:rsidR="0042583B" w:rsidRDefault="0042583B" w:rsidP="0042583B">
      <w:pPr>
        <w:tabs>
          <w:tab w:val="left" w:pos="-1099"/>
          <w:tab w:val="left" w:pos="-720"/>
          <w:tab w:val="left" w:pos="0"/>
          <w:tab w:val="left" w:pos="720"/>
          <w:tab w:val="left" w:pos="1440"/>
          <w:tab w:val="left" w:pos="1710"/>
          <w:tab w:val="left" w:pos="2340"/>
          <w:tab w:val="left" w:pos="2610"/>
        </w:tabs>
        <w:jc w:val="both"/>
        <w:rPr>
          <w:szCs w:val="24"/>
        </w:rPr>
      </w:pPr>
    </w:p>
    <w:p w14:paraId="2B1BA95F" w14:textId="77777777" w:rsidR="0042583B" w:rsidRPr="00326AD8" w:rsidRDefault="0042583B" w:rsidP="0042583B">
      <w:pPr>
        <w:tabs>
          <w:tab w:val="left" w:pos="-720"/>
        </w:tabs>
        <w:suppressAutoHyphens/>
        <w:spacing w:line="340" w:lineRule="exact"/>
        <w:rPr>
          <w:b/>
          <w:szCs w:val="24"/>
        </w:rPr>
      </w:pPr>
      <w:r>
        <w:br w:type="page"/>
      </w:r>
      <w:r w:rsidRPr="00D601F6">
        <w:rPr>
          <w:b/>
        </w:rPr>
        <w:lastRenderedPageBreak/>
        <w:t xml:space="preserve">PART </w:t>
      </w:r>
      <w:r w:rsidRPr="00326AD8">
        <w:rPr>
          <w:b/>
          <w:szCs w:val="24"/>
        </w:rPr>
        <w:t>2.</w:t>
      </w:r>
      <w:r w:rsidRPr="00326AD8">
        <w:rPr>
          <w:b/>
          <w:szCs w:val="24"/>
        </w:rPr>
        <w:tab/>
        <w:t>ORGANISATION</w:t>
      </w:r>
    </w:p>
    <w:p w14:paraId="204B3DDA" w14:textId="77777777" w:rsidR="00A634E7" w:rsidRDefault="00A634E7" w:rsidP="00A634E7">
      <w:pPr>
        <w:pStyle w:val="BodyText3"/>
        <w:rPr>
          <w:rFonts w:cs="Arial"/>
          <w:b w:val="0"/>
          <w:snapToGrid/>
          <w:sz w:val="24"/>
        </w:rPr>
      </w:pPr>
      <w:r w:rsidRPr="004D5DE9">
        <w:rPr>
          <w:rFonts w:cs="Arial"/>
          <w:b w:val="0"/>
          <w:snapToGrid/>
          <w:sz w:val="24"/>
        </w:rPr>
        <w:t>In Academy schools the responsibility for health and safety rests with the Board of Directors as the employer. At a school level duties and responsibilities have been assigned to staff and governors as detailed below.</w:t>
      </w:r>
    </w:p>
    <w:p w14:paraId="513CA533" w14:textId="77777777" w:rsidR="0042583B" w:rsidRDefault="0042583B" w:rsidP="0042583B">
      <w:pPr>
        <w:jc w:val="both"/>
        <w:rPr>
          <w:b/>
          <w:szCs w:val="24"/>
        </w:rPr>
      </w:pPr>
    </w:p>
    <w:p w14:paraId="1E9A7237" w14:textId="77777777" w:rsidR="0042583B" w:rsidRDefault="0042583B" w:rsidP="0042583B">
      <w:pPr>
        <w:pStyle w:val="BodyText3"/>
        <w:rPr>
          <w:sz w:val="24"/>
        </w:rPr>
      </w:pPr>
      <w:r>
        <w:rPr>
          <w:sz w:val="24"/>
        </w:rPr>
        <w:t xml:space="preserve">At </w:t>
      </w:r>
      <w:r w:rsidR="00D71C3F">
        <w:rPr>
          <w:sz w:val="24"/>
        </w:rPr>
        <w:t xml:space="preserve">a </w:t>
      </w:r>
      <w:r>
        <w:rPr>
          <w:sz w:val="24"/>
        </w:rPr>
        <w:t xml:space="preserve">school level duties and responsibilities have been assigned to </w:t>
      </w:r>
      <w:r w:rsidR="007B3089">
        <w:rPr>
          <w:sz w:val="24"/>
        </w:rPr>
        <w:t>staff and g</w:t>
      </w:r>
      <w:r>
        <w:rPr>
          <w:sz w:val="24"/>
        </w:rPr>
        <w:t xml:space="preserve">overnors as </w:t>
      </w:r>
      <w:r w:rsidR="00D71C3F">
        <w:rPr>
          <w:sz w:val="24"/>
        </w:rPr>
        <w:t>detailed</w:t>
      </w:r>
      <w:r>
        <w:rPr>
          <w:sz w:val="24"/>
        </w:rPr>
        <w:t xml:space="preserve"> below.</w:t>
      </w:r>
    </w:p>
    <w:p w14:paraId="261C75E8" w14:textId="77777777" w:rsidR="0042583B" w:rsidRPr="00326AD8" w:rsidRDefault="0042583B" w:rsidP="0042583B">
      <w:pPr>
        <w:jc w:val="both"/>
        <w:rPr>
          <w:b/>
          <w:szCs w:val="24"/>
        </w:rPr>
      </w:pPr>
    </w:p>
    <w:p w14:paraId="2CE41B86" w14:textId="407C83D2" w:rsidR="00FC7292" w:rsidRDefault="0042583B" w:rsidP="0042583B">
      <w:pPr>
        <w:jc w:val="both"/>
        <w:rPr>
          <w:b/>
          <w:szCs w:val="24"/>
        </w:rPr>
      </w:pPr>
      <w:r w:rsidRPr="00326AD8">
        <w:rPr>
          <w:b/>
          <w:szCs w:val="24"/>
        </w:rPr>
        <w:t xml:space="preserve">Responsibilities of </w:t>
      </w:r>
      <w:r w:rsidR="00AD17E6">
        <w:rPr>
          <w:b/>
          <w:szCs w:val="24"/>
        </w:rPr>
        <w:t>Directors</w:t>
      </w:r>
    </w:p>
    <w:p w14:paraId="4600C024" w14:textId="77777777" w:rsidR="0042583B" w:rsidRDefault="0042583B" w:rsidP="0042583B">
      <w:pPr>
        <w:jc w:val="both"/>
        <w:rPr>
          <w:szCs w:val="24"/>
        </w:rPr>
      </w:pPr>
    </w:p>
    <w:p w14:paraId="26731F0A" w14:textId="1C5C0F0D" w:rsidR="00A46B84" w:rsidRDefault="00A46B84" w:rsidP="00A46B84">
      <w:pPr>
        <w:jc w:val="both"/>
      </w:pPr>
      <w:r>
        <w:t>The Director responsible for ensuring Health and Safety in the Trust (Fr Peter Harris) will work with the CEO,</w:t>
      </w:r>
      <w:r w:rsidR="00516E71">
        <w:t xml:space="preserve"> DCEO and ESIL (Executive School Improvement Lead) </w:t>
      </w:r>
      <w:r>
        <w:t xml:space="preserve">and Lead Governors from each School Governing Body on Health and Safety matters. Trust full roles and responsibilities are listed within the Trust website within the Roles and Responsibilities document, contained </w:t>
      </w:r>
      <w:hyperlink r:id="rId14" w:history="1">
        <w:r w:rsidRPr="002B5784">
          <w:rPr>
            <w:rStyle w:val="Hyperlink"/>
          </w:rPr>
          <w:t>here</w:t>
        </w:r>
      </w:hyperlink>
      <w:r>
        <w:t>.</w:t>
      </w:r>
    </w:p>
    <w:p w14:paraId="297A93DB" w14:textId="77777777" w:rsidR="00A46B84" w:rsidRDefault="00A46B84" w:rsidP="00A46B84">
      <w:pPr>
        <w:jc w:val="both"/>
      </w:pPr>
    </w:p>
    <w:p w14:paraId="5E870E80" w14:textId="77777777" w:rsidR="00A46B84" w:rsidRDefault="00A46B84" w:rsidP="00A46B84">
      <w:pPr>
        <w:jc w:val="both"/>
      </w:pPr>
      <w:r>
        <w:t xml:space="preserve">The monitoring of the Trust will be via predominately a Dashboard-style approach to reviewing the risk areas in each school. </w:t>
      </w:r>
      <w:proofErr w:type="spellStart"/>
      <w:r>
        <w:t>Statlog</w:t>
      </w:r>
      <w:proofErr w:type="spellEnd"/>
      <w:r>
        <w:t xml:space="preserve"> is used to monitor compliance in all Trust schools and sporadic Health and Safety reviews. </w:t>
      </w:r>
    </w:p>
    <w:p w14:paraId="7E442B73" w14:textId="77777777" w:rsidR="00A46B84" w:rsidRDefault="00A46B84" w:rsidP="00A46B84">
      <w:pPr>
        <w:jc w:val="both"/>
      </w:pPr>
    </w:p>
    <w:p w14:paraId="1843CAA6" w14:textId="77777777" w:rsidR="00A46B84" w:rsidRDefault="00A46B84" w:rsidP="00A46B84">
      <w:pPr>
        <w:jc w:val="both"/>
      </w:pPr>
      <w:r>
        <w:t>At a school level, duties and responsibilities are set out as below:</w:t>
      </w:r>
    </w:p>
    <w:p w14:paraId="3A749B35" w14:textId="77777777" w:rsidR="00A46B84" w:rsidRDefault="00A46B84" w:rsidP="0042583B">
      <w:pPr>
        <w:jc w:val="both"/>
      </w:pPr>
    </w:p>
    <w:p w14:paraId="173D40B1" w14:textId="1DB28628" w:rsidR="00384E26" w:rsidRPr="00384E26" w:rsidRDefault="00384E26" w:rsidP="0042583B">
      <w:pPr>
        <w:jc w:val="both"/>
        <w:rPr>
          <w:b/>
          <w:bCs/>
        </w:rPr>
      </w:pPr>
      <w:r w:rsidRPr="00384E26">
        <w:rPr>
          <w:b/>
          <w:bCs/>
        </w:rPr>
        <w:t>Responsibilities of the Governing Body</w:t>
      </w:r>
    </w:p>
    <w:p w14:paraId="4F1DC13E" w14:textId="77777777" w:rsidR="00384E26" w:rsidRPr="00384E26" w:rsidRDefault="00384E26" w:rsidP="0042583B">
      <w:pPr>
        <w:jc w:val="both"/>
        <w:rPr>
          <w:b/>
          <w:bCs/>
          <w:u w:val="single"/>
        </w:rPr>
      </w:pPr>
    </w:p>
    <w:p w14:paraId="25D80477" w14:textId="7459F764" w:rsidR="0056093E" w:rsidRDefault="0042583B" w:rsidP="0042583B">
      <w:pPr>
        <w:jc w:val="both"/>
        <w:rPr>
          <w:szCs w:val="24"/>
        </w:rPr>
      </w:pPr>
      <w:r>
        <w:t xml:space="preserve">The Governing Body are responsible for </w:t>
      </w:r>
      <w:r w:rsidR="0056093E">
        <w:rPr>
          <w:szCs w:val="24"/>
        </w:rPr>
        <w:t>ensuring health and safety management systems are in place and effective.</w:t>
      </w:r>
      <w:r w:rsidR="00704EA1">
        <w:rPr>
          <w:szCs w:val="24"/>
        </w:rPr>
        <w:t xml:space="preserve"> They fulfil a strategic role in health and safety and are not expected to be involved in </w:t>
      </w:r>
      <w:r w:rsidR="00951C10">
        <w:rPr>
          <w:szCs w:val="24"/>
        </w:rPr>
        <w:t>day-to-day</w:t>
      </w:r>
      <w:r w:rsidR="00704EA1">
        <w:rPr>
          <w:szCs w:val="24"/>
        </w:rPr>
        <w:t xml:space="preserve"> management of the school.</w:t>
      </w:r>
      <w:r w:rsidR="0056093E">
        <w:rPr>
          <w:szCs w:val="24"/>
        </w:rPr>
        <w:t xml:space="preserve"> </w:t>
      </w:r>
    </w:p>
    <w:p w14:paraId="6B300578" w14:textId="77777777" w:rsidR="00157F24" w:rsidRDefault="00157F24" w:rsidP="0042583B">
      <w:pPr>
        <w:jc w:val="both"/>
        <w:rPr>
          <w:szCs w:val="24"/>
        </w:rPr>
      </w:pPr>
    </w:p>
    <w:p w14:paraId="3E3F6323" w14:textId="66312955" w:rsidR="00F3179D" w:rsidRDefault="0056093E" w:rsidP="0042583B">
      <w:pPr>
        <w:jc w:val="both"/>
        <w:rPr>
          <w:szCs w:val="24"/>
        </w:rPr>
      </w:pPr>
      <w:r>
        <w:rPr>
          <w:szCs w:val="24"/>
        </w:rPr>
        <w:t xml:space="preserve">As a minimum these </w:t>
      </w:r>
      <w:r w:rsidR="00704EA1">
        <w:rPr>
          <w:szCs w:val="24"/>
        </w:rPr>
        <w:t xml:space="preserve">management </w:t>
      </w:r>
      <w:r w:rsidR="00157F24">
        <w:rPr>
          <w:szCs w:val="24"/>
        </w:rPr>
        <w:t xml:space="preserve">systems </w:t>
      </w:r>
      <w:r>
        <w:rPr>
          <w:szCs w:val="24"/>
        </w:rPr>
        <w:t xml:space="preserve">should </w:t>
      </w:r>
      <w:r w:rsidR="00F3179D">
        <w:t xml:space="preserve">adhere </w:t>
      </w:r>
      <w:r w:rsidR="00F3179D">
        <w:rPr>
          <w:rFonts w:cs="Arial"/>
          <w:lang w:val="en"/>
        </w:rPr>
        <w:t>to</w:t>
      </w:r>
      <w:r w:rsidR="00F3179D" w:rsidRPr="00A72EB8">
        <w:rPr>
          <w:rFonts w:cs="Arial"/>
          <w:lang w:val="en"/>
        </w:rPr>
        <w:t xml:space="preserve"> the </w:t>
      </w:r>
      <w:r w:rsidR="00F3179D">
        <w:rPr>
          <w:rFonts w:cs="Arial"/>
          <w:lang w:val="en"/>
        </w:rPr>
        <w:t xml:space="preserve">LA’s </w:t>
      </w:r>
      <w:r w:rsidR="00F3179D" w:rsidRPr="00A72EB8">
        <w:rPr>
          <w:rFonts w:cs="Arial"/>
          <w:lang w:val="en"/>
        </w:rPr>
        <w:t>health and safety policy, procedures and standards</w:t>
      </w:r>
      <w:r w:rsidR="00F3179D">
        <w:rPr>
          <w:rFonts w:cs="Arial"/>
          <w:lang w:val="en"/>
        </w:rPr>
        <w:t xml:space="preserve"> as detailed on the H&amp;S pages of the </w:t>
      </w:r>
      <w:hyperlink r:id="rId15" w:history="1">
        <w:r w:rsidR="00F3179D" w:rsidRPr="00E26322">
          <w:rPr>
            <w:rStyle w:val="Hyperlink"/>
            <w:rFonts w:cs="Arial"/>
            <w:lang w:val="en"/>
          </w:rPr>
          <w:t>Hertfordshire Grid</w:t>
        </w:r>
      </w:hyperlink>
      <w:r w:rsidR="00F3179D">
        <w:rPr>
          <w:rFonts w:cs="Arial"/>
          <w:lang w:val="en"/>
        </w:rPr>
        <w:t xml:space="preserve"> and </w:t>
      </w:r>
      <w:r w:rsidR="00F3179D">
        <w:rPr>
          <w:szCs w:val="24"/>
        </w:rPr>
        <w:t xml:space="preserve">follow the HSE’s </w:t>
      </w:r>
      <w:r w:rsidR="00D10AD5">
        <w:rPr>
          <w:szCs w:val="24"/>
        </w:rPr>
        <w:t>‘</w:t>
      </w:r>
      <w:hyperlink r:id="rId16" w:history="1">
        <w:r w:rsidR="00F3179D">
          <w:rPr>
            <w:rStyle w:val="Hyperlink"/>
          </w:rPr>
          <w:t>Managing for health and safety</w:t>
        </w:r>
        <w:r w:rsidR="00D10AD5">
          <w:rPr>
            <w:rStyle w:val="Hyperlink"/>
          </w:rPr>
          <w:t>’</w:t>
        </w:r>
        <w:r w:rsidR="00F3179D">
          <w:rPr>
            <w:rStyle w:val="Hyperlink"/>
          </w:rPr>
          <w:t xml:space="preserve"> (HSG65) (hse.gov.uk)</w:t>
        </w:r>
      </w:hyperlink>
      <w:r w:rsidR="00F3179D">
        <w:t>, namely</w:t>
      </w:r>
      <w:r w:rsidR="002A56C4">
        <w:t>:</w:t>
      </w:r>
      <w:r w:rsidR="00F3179D">
        <w:t xml:space="preserve"> </w:t>
      </w:r>
    </w:p>
    <w:p w14:paraId="1950BF72" w14:textId="77777777" w:rsidR="00F3179D" w:rsidRDefault="00F3179D" w:rsidP="0042583B">
      <w:pPr>
        <w:jc w:val="both"/>
        <w:rPr>
          <w:szCs w:val="24"/>
        </w:rPr>
      </w:pPr>
    </w:p>
    <w:p w14:paraId="2E8BB706" w14:textId="7CCD2439" w:rsidR="00F3179D" w:rsidRDefault="00F3179D" w:rsidP="00D10AD5">
      <w:pPr>
        <w:numPr>
          <w:ilvl w:val="0"/>
          <w:numId w:val="4"/>
        </w:numPr>
        <w:jc w:val="both"/>
        <w:rPr>
          <w:szCs w:val="24"/>
        </w:rPr>
      </w:pPr>
      <w:r w:rsidRPr="002A56C4">
        <w:rPr>
          <w:b/>
          <w:bCs/>
          <w:szCs w:val="24"/>
        </w:rPr>
        <w:t>Plan</w:t>
      </w:r>
      <w:r w:rsidR="002A56C4">
        <w:rPr>
          <w:szCs w:val="24"/>
        </w:rPr>
        <w:t>-</w:t>
      </w:r>
      <w:r>
        <w:rPr>
          <w:szCs w:val="24"/>
        </w:rPr>
        <w:t>set the strategic direction for effective H&amp;S management</w:t>
      </w:r>
      <w:r w:rsidR="00D10AD5">
        <w:rPr>
          <w:szCs w:val="24"/>
        </w:rPr>
        <w:t>.</w:t>
      </w:r>
    </w:p>
    <w:p w14:paraId="6B7DE84E" w14:textId="1A603B5F" w:rsidR="00F3179D" w:rsidRDefault="00F3179D" w:rsidP="00D10AD5">
      <w:pPr>
        <w:numPr>
          <w:ilvl w:val="0"/>
          <w:numId w:val="4"/>
        </w:numPr>
        <w:jc w:val="both"/>
        <w:rPr>
          <w:szCs w:val="24"/>
        </w:rPr>
      </w:pPr>
      <w:r w:rsidRPr="002A56C4">
        <w:rPr>
          <w:b/>
          <w:bCs/>
          <w:szCs w:val="24"/>
        </w:rPr>
        <w:t>Do</w:t>
      </w:r>
      <w:r w:rsidR="002A56C4">
        <w:rPr>
          <w:szCs w:val="24"/>
        </w:rPr>
        <w:t>-</w:t>
      </w:r>
      <w:r>
        <w:rPr>
          <w:szCs w:val="24"/>
        </w:rPr>
        <w:t xml:space="preserve">ensure management systems deal with risks </w:t>
      </w:r>
      <w:r w:rsidRPr="00265556">
        <w:rPr>
          <w:rFonts w:cs="Arial"/>
          <w:color w:val="0B0C0C"/>
          <w:szCs w:val="24"/>
          <w:lang w:eastAsia="en-GB"/>
        </w:rPr>
        <w:t>sensibly, responsibly and proportionately</w:t>
      </w:r>
      <w:r w:rsidR="00D10AD5">
        <w:rPr>
          <w:rFonts w:cs="Arial"/>
          <w:color w:val="0B0C0C"/>
          <w:szCs w:val="24"/>
          <w:lang w:eastAsia="en-GB"/>
        </w:rPr>
        <w:t>.</w:t>
      </w:r>
    </w:p>
    <w:p w14:paraId="6127D7EA" w14:textId="3C394310" w:rsidR="00F3179D" w:rsidRDefault="00F3179D" w:rsidP="00D10AD5">
      <w:pPr>
        <w:numPr>
          <w:ilvl w:val="0"/>
          <w:numId w:val="4"/>
        </w:numPr>
        <w:jc w:val="both"/>
        <w:rPr>
          <w:szCs w:val="24"/>
        </w:rPr>
      </w:pPr>
      <w:r w:rsidRPr="002A56C4">
        <w:rPr>
          <w:b/>
          <w:bCs/>
          <w:szCs w:val="24"/>
        </w:rPr>
        <w:t>Check</w:t>
      </w:r>
      <w:r w:rsidR="002A56C4">
        <w:rPr>
          <w:szCs w:val="24"/>
        </w:rPr>
        <w:t>-</w:t>
      </w:r>
      <w:r w:rsidRPr="006C1C98">
        <w:rPr>
          <w:rFonts w:cs="Arial"/>
          <w:color w:val="0B0C0C"/>
          <w:szCs w:val="24"/>
          <w:lang w:eastAsia="en-GB"/>
        </w:rPr>
        <w:t>monitoring and reporting</w:t>
      </w:r>
      <w:r>
        <w:rPr>
          <w:rFonts w:cs="Arial"/>
          <w:color w:val="0B0C0C"/>
          <w:szCs w:val="24"/>
          <w:lang w:eastAsia="en-GB"/>
        </w:rPr>
        <w:t xml:space="preserve"> processes are in place to ensure the school is compliant</w:t>
      </w:r>
      <w:r w:rsidR="00D10AD5">
        <w:rPr>
          <w:rFonts w:cs="Arial"/>
          <w:color w:val="0B0C0C"/>
          <w:szCs w:val="24"/>
          <w:lang w:eastAsia="en-GB"/>
        </w:rPr>
        <w:t>.</w:t>
      </w:r>
    </w:p>
    <w:p w14:paraId="348D0996" w14:textId="3D656E23" w:rsidR="00F3179D" w:rsidRDefault="00F3179D" w:rsidP="00D10AD5">
      <w:pPr>
        <w:numPr>
          <w:ilvl w:val="0"/>
          <w:numId w:val="4"/>
        </w:numPr>
        <w:jc w:val="both"/>
        <w:rPr>
          <w:szCs w:val="24"/>
        </w:rPr>
      </w:pPr>
      <w:r w:rsidRPr="002A56C4">
        <w:rPr>
          <w:b/>
          <w:bCs/>
          <w:szCs w:val="24"/>
        </w:rPr>
        <w:t>Act</w:t>
      </w:r>
      <w:r w:rsidR="002A56C4">
        <w:rPr>
          <w:rFonts w:cs="Arial"/>
          <w:color w:val="0B0C0C"/>
          <w:szCs w:val="24"/>
          <w:lang w:eastAsia="en-GB"/>
        </w:rPr>
        <w:t>-</w:t>
      </w:r>
      <w:r>
        <w:rPr>
          <w:rFonts w:cs="Arial"/>
          <w:color w:val="0B0C0C"/>
          <w:szCs w:val="24"/>
          <w:lang w:eastAsia="en-GB"/>
        </w:rPr>
        <w:t xml:space="preserve">undertake </w:t>
      </w:r>
      <w:r w:rsidRPr="00240F59">
        <w:rPr>
          <w:rFonts w:cs="Arial"/>
          <w:color w:val="0B0C0C"/>
          <w:szCs w:val="24"/>
          <w:lang w:eastAsia="en-GB"/>
        </w:rPr>
        <w:t>a formal review of health and safety performance</w:t>
      </w:r>
      <w:r w:rsidR="00D10AD5">
        <w:rPr>
          <w:rFonts w:cs="Arial"/>
          <w:color w:val="0B0C0C"/>
          <w:szCs w:val="24"/>
          <w:lang w:eastAsia="en-GB"/>
        </w:rPr>
        <w:t>.</w:t>
      </w:r>
    </w:p>
    <w:p w14:paraId="4CA73003" w14:textId="77777777" w:rsidR="00F3179D" w:rsidRDefault="00F3179D" w:rsidP="0042583B">
      <w:pPr>
        <w:jc w:val="both"/>
        <w:rPr>
          <w:szCs w:val="24"/>
        </w:rPr>
      </w:pPr>
    </w:p>
    <w:p w14:paraId="329D1ABB" w14:textId="0B56852C" w:rsidR="0056093E" w:rsidRDefault="008661D5" w:rsidP="0042583B">
      <w:pPr>
        <w:jc w:val="both"/>
        <w:rPr>
          <w:szCs w:val="24"/>
        </w:rPr>
      </w:pPr>
      <w:r>
        <w:rPr>
          <w:szCs w:val="24"/>
        </w:rPr>
        <w:t>A</w:t>
      </w:r>
      <w:r w:rsidR="0056093E">
        <w:rPr>
          <w:szCs w:val="24"/>
        </w:rPr>
        <w:t xml:space="preserve"> H</w:t>
      </w:r>
      <w:r>
        <w:rPr>
          <w:szCs w:val="24"/>
        </w:rPr>
        <w:t xml:space="preserve">ealth </w:t>
      </w:r>
      <w:r w:rsidR="0056093E">
        <w:rPr>
          <w:szCs w:val="24"/>
        </w:rPr>
        <w:t>&amp;</w:t>
      </w:r>
      <w:r>
        <w:rPr>
          <w:szCs w:val="24"/>
        </w:rPr>
        <w:t xml:space="preserve"> </w:t>
      </w:r>
      <w:r w:rsidR="0056093E">
        <w:rPr>
          <w:szCs w:val="24"/>
        </w:rPr>
        <w:t>S</w:t>
      </w:r>
      <w:r>
        <w:rPr>
          <w:szCs w:val="24"/>
        </w:rPr>
        <w:t>afety</w:t>
      </w:r>
      <w:r w:rsidR="0056093E">
        <w:rPr>
          <w:szCs w:val="24"/>
        </w:rPr>
        <w:t xml:space="preserve"> Governor </w:t>
      </w:r>
      <w:r w:rsidR="00C36DEE" w:rsidRPr="00A40EF1">
        <w:rPr>
          <w:i/>
          <w:color w:val="FF0000"/>
          <w:szCs w:val="24"/>
        </w:rPr>
        <w:t>(</w:t>
      </w:r>
      <w:r w:rsidR="002D3245">
        <w:rPr>
          <w:i/>
          <w:color w:val="FF0000"/>
          <w:szCs w:val="24"/>
        </w:rPr>
        <w:t>Tim Mills</w:t>
      </w:r>
      <w:r w:rsidR="00C36DEE" w:rsidRPr="00A40EF1">
        <w:rPr>
          <w:i/>
          <w:color w:val="FF0000"/>
          <w:szCs w:val="24"/>
        </w:rPr>
        <w:t>)</w:t>
      </w:r>
      <w:r w:rsidR="00C36DEE">
        <w:rPr>
          <w:i/>
          <w:color w:val="FF0000"/>
          <w:szCs w:val="24"/>
        </w:rPr>
        <w:t xml:space="preserve"> </w:t>
      </w:r>
      <w:r>
        <w:rPr>
          <w:szCs w:val="24"/>
        </w:rPr>
        <w:t xml:space="preserve">has been appointed </w:t>
      </w:r>
      <w:r w:rsidR="0056093E">
        <w:rPr>
          <w:szCs w:val="24"/>
        </w:rPr>
        <w:t xml:space="preserve">to receive </w:t>
      </w:r>
      <w:r w:rsidR="00D71C3F">
        <w:rPr>
          <w:szCs w:val="24"/>
        </w:rPr>
        <w:t xml:space="preserve">relevant </w:t>
      </w:r>
      <w:r w:rsidR="0056093E">
        <w:rPr>
          <w:szCs w:val="24"/>
        </w:rPr>
        <w:t>information</w:t>
      </w:r>
      <w:r w:rsidR="00D71C3F">
        <w:rPr>
          <w:szCs w:val="24"/>
        </w:rPr>
        <w:t>,</w:t>
      </w:r>
      <w:r w:rsidR="0056093E">
        <w:rPr>
          <w:szCs w:val="24"/>
        </w:rPr>
        <w:t xml:space="preserve"> monitor the implementation of policies</w:t>
      </w:r>
      <w:r w:rsidR="00D71C3F">
        <w:rPr>
          <w:szCs w:val="24"/>
        </w:rPr>
        <w:t xml:space="preserve"> and </w:t>
      </w:r>
      <w:r w:rsidR="0056093E">
        <w:rPr>
          <w:szCs w:val="24"/>
        </w:rPr>
        <w:t xml:space="preserve">procedures and to feedback </w:t>
      </w:r>
      <w:r>
        <w:rPr>
          <w:szCs w:val="24"/>
        </w:rPr>
        <w:t>health and safety issues</w:t>
      </w:r>
      <w:r w:rsidRPr="008661D5">
        <w:rPr>
          <w:szCs w:val="24"/>
        </w:rPr>
        <w:t xml:space="preserve"> </w:t>
      </w:r>
      <w:r>
        <w:rPr>
          <w:szCs w:val="24"/>
        </w:rPr>
        <w:t>and identified actions to the Governing Body</w:t>
      </w:r>
      <w:r w:rsidR="0056093E">
        <w:rPr>
          <w:szCs w:val="24"/>
        </w:rPr>
        <w:t>.</w:t>
      </w:r>
    </w:p>
    <w:p w14:paraId="50174988" w14:textId="77777777" w:rsidR="0056093E" w:rsidRDefault="0056093E" w:rsidP="0042583B">
      <w:pPr>
        <w:jc w:val="both"/>
        <w:rPr>
          <w:szCs w:val="24"/>
        </w:rPr>
      </w:pPr>
    </w:p>
    <w:p w14:paraId="2A9AC9DB" w14:textId="77777777" w:rsidR="008127BC" w:rsidRPr="002B5784" w:rsidRDefault="008127BC" w:rsidP="008127BC">
      <w:pPr>
        <w:jc w:val="both"/>
      </w:pPr>
      <w:r w:rsidRPr="002B5784">
        <w:t xml:space="preserve">The Governing body will receive regular reports from the Headteacher or other nominated members of staff, school business manager etc. </w:t>
      </w:r>
      <w:proofErr w:type="gramStart"/>
      <w:r w:rsidRPr="002B5784">
        <w:t>in order to</w:t>
      </w:r>
      <w:proofErr w:type="gramEnd"/>
      <w:r w:rsidRPr="002B5784">
        <w:t xml:space="preserve"> enable them to provide and prioritise resources for health and safety issues.</w:t>
      </w:r>
    </w:p>
    <w:p w14:paraId="6DFB6F5C" w14:textId="77777777" w:rsidR="00157F24" w:rsidRDefault="00157F24" w:rsidP="00157F24">
      <w:pPr>
        <w:jc w:val="both"/>
      </w:pPr>
    </w:p>
    <w:p w14:paraId="61EC0E29" w14:textId="77777777" w:rsidR="002C2C28" w:rsidRDefault="00157F24" w:rsidP="002C2C28">
      <w:pPr>
        <w:pStyle w:val="a"/>
        <w:tabs>
          <w:tab w:val="left" w:pos="-1440"/>
        </w:tabs>
        <w:spacing w:after="120"/>
        <w:ind w:left="0" w:firstLine="0"/>
        <w:rPr>
          <w:szCs w:val="24"/>
          <w:lang w:val="en-GB"/>
        </w:rPr>
      </w:pPr>
      <w:r>
        <w:rPr>
          <w:szCs w:val="24"/>
          <w:lang w:val="en-GB"/>
        </w:rPr>
        <w:t>Where required the Governing body will s</w:t>
      </w:r>
      <w:r w:rsidR="0042583B" w:rsidRPr="004D1077">
        <w:rPr>
          <w:szCs w:val="24"/>
          <w:lang w:val="en-GB"/>
        </w:rPr>
        <w:t>eek specialist advice on health and safety which the establishment may not feel competent to deal with</w:t>
      </w:r>
      <w:r w:rsidR="0024044D">
        <w:rPr>
          <w:szCs w:val="24"/>
          <w:lang w:val="en-GB"/>
        </w:rPr>
        <w:t xml:space="preserve">. </w:t>
      </w:r>
    </w:p>
    <w:p w14:paraId="370B80F6" w14:textId="77777777" w:rsidR="00A11FAA" w:rsidRDefault="00A11FAA" w:rsidP="00A11FAA">
      <w:pPr>
        <w:pStyle w:val="a"/>
        <w:tabs>
          <w:tab w:val="left" w:pos="-1440"/>
        </w:tabs>
        <w:spacing w:after="120"/>
        <w:ind w:left="0" w:firstLine="0"/>
        <w:rPr>
          <w:szCs w:val="24"/>
          <w:lang w:val="en-GB"/>
        </w:rPr>
      </w:pPr>
      <w:r w:rsidRPr="002B5784">
        <w:rPr>
          <w:szCs w:val="24"/>
          <w:lang w:val="en-GB"/>
        </w:rPr>
        <w:t xml:space="preserve">The Trust as the employer provides access to competent H&amp;S advice via James </w:t>
      </w:r>
      <w:r w:rsidRPr="002B5784">
        <w:rPr>
          <w:szCs w:val="24"/>
          <w:lang w:val="en-GB"/>
        </w:rPr>
        <w:lastRenderedPageBreak/>
        <w:t xml:space="preserve">Ottery at HCC’s Health and Safety Team, Tel: 01992 556478. </w:t>
      </w:r>
      <w:hyperlink r:id="rId17" w:history="1">
        <w:r w:rsidRPr="00EE4581">
          <w:rPr>
            <w:rStyle w:val="Hyperlink"/>
            <w:szCs w:val="24"/>
            <w:lang w:val="en-GB"/>
          </w:rPr>
          <w:t>healthandsafety@hertfordshire.gov.uk</w:t>
        </w:r>
      </w:hyperlink>
      <w:r>
        <w:rPr>
          <w:szCs w:val="24"/>
          <w:lang w:val="en-GB"/>
        </w:rPr>
        <w:t xml:space="preserve"> </w:t>
      </w:r>
      <w:r w:rsidRPr="002B5784">
        <w:rPr>
          <w:szCs w:val="24"/>
          <w:lang w:val="en-GB"/>
        </w:rPr>
        <w:t>as required by the Health and Safety at Work etc. Act 1</w:t>
      </w:r>
      <w:r>
        <w:rPr>
          <w:szCs w:val="24"/>
          <w:lang w:val="en-GB"/>
        </w:rPr>
        <w:t>974.</w:t>
      </w:r>
    </w:p>
    <w:p w14:paraId="5ACDCCB7" w14:textId="77777777" w:rsidR="00466B38" w:rsidRDefault="00466B38" w:rsidP="0042583B">
      <w:pPr>
        <w:jc w:val="both"/>
        <w:rPr>
          <w:b/>
          <w:szCs w:val="24"/>
        </w:rPr>
      </w:pPr>
    </w:p>
    <w:p w14:paraId="2E0B2760" w14:textId="77777777" w:rsidR="0024044D" w:rsidRDefault="0042583B" w:rsidP="0024044D">
      <w:pPr>
        <w:jc w:val="both"/>
        <w:rPr>
          <w:b/>
          <w:szCs w:val="24"/>
        </w:rPr>
      </w:pPr>
      <w:r w:rsidRPr="00326AD8">
        <w:rPr>
          <w:b/>
          <w:szCs w:val="24"/>
        </w:rPr>
        <w:t>Resp</w:t>
      </w:r>
      <w:r>
        <w:rPr>
          <w:b/>
          <w:szCs w:val="24"/>
        </w:rPr>
        <w:t>onsibilities of the Headteacher</w:t>
      </w:r>
    </w:p>
    <w:p w14:paraId="4394C76F" w14:textId="77777777" w:rsidR="000476FC" w:rsidRDefault="000476FC" w:rsidP="000476FC">
      <w:pPr>
        <w:jc w:val="both"/>
      </w:pPr>
      <w:r w:rsidRPr="007028C6">
        <w:t xml:space="preserve">Overall responsibility for the day-to-day management of health and safety in </w:t>
      </w:r>
      <w:r w:rsidRPr="007028C6">
        <w:rPr>
          <w:color w:val="000000"/>
          <w:lang w:val="en"/>
        </w:rPr>
        <w:t xml:space="preserve">accordance with the </w:t>
      </w:r>
      <w:r>
        <w:rPr>
          <w:color w:val="000000"/>
          <w:lang w:val="en"/>
        </w:rPr>
        <w:t xml:space="preserve">Board of Directors’ health and safety policy rest with the Headteacher. </w:t>
      </w:r>
    </w:p>
    <w:p w14:paraId="150C3225" w14:textId="77777777" w:rsidR="000476FC" w:rsidRDefault="000476FC" w:rsidP="0024044D">
      <w:pPr>
        <w:jc w:val="both"/>
      </w:pPr>
    </w:p>
    <w:p w14:paraId="386B7BF3" w14:textId="77777777" w:rsidR="0024044D" w:rsidRDefault="0042583B" w:rsidP="0024044D">
      <w:pPr>
        <w:jc w:val="both"/>
        <w:rPr>
          <w:szCs w:val="24"/>
        </w:rPr>
      </w:pPr>
      <w:r w:rsidRPr="00326AD8">
        <w:rPr>
          <w:szCs w:val="24"/>
        </w:rPr>
        <w:t>The</w:t>
      </w:r>
      <w:r>
        <w:rPr>
          <w:szCs w:val="24"/>
        </w:rPr>
        <w:t xml:space="preserve"> Hea</w:t>
      </w:r>
      <w:r w:rsidR="00D377DA">
        <w:rPr>
          <w:szCs w:val="24"/>
        </w:rPr>
        <w:t>dteacher has responsibility for</w:t>
      </w:r>
      <w:r w:rsidRPr="00326AD8">
        <w:rPr>
          <w:szCs w:val="24"/>
        </w:rPr>
        <w:t>:</w:t>
      </w:r>
    </w:p>
    <w:p w14:paraId="0E7EE8A1" w14:textId="77777777" w:rsidR="00D71C3F" w:rsidRDefault="00D71C3F" w:rsidP="0024044D">
      <w:pPr>
        <w:jc w:val="both"/>
        <w:rPr>
          <w:szCs w:val="24"/>
        </w:rPr>
      </w:pPr>
    </w:p>
    <w:p w14:paraId="35AF29AD" w14:textId="77777777" w:rsidR="00D71C3F" w:rsidRPr="007028C6" w:rsidRDefault="00D71C3F" w:rsidP="00D71C3F">
      <w:pPr>
        <w:pStyle w:val="a"/>
        <w:numPr>
          <w:ilvl w:val="0"/>
          <w:numId w:val="1"/>
        </w:numPr>
        <w:tabs>
          <w:tab w:val="left" w:pos="-1440"/>
        </w:tabs>
        <w:spacing w:after="120"/>
        <w:ind w:left="714" w:hanging="357"/>
        <w:jc w:val="both"/>
        <w:rPr>
          <w:szCs w:val="24"/>
          <w:lang w:val="en-GB"/>
        </w:rPr>
      </w:pPr>
      <w:r>
        <w:rPr>
          <w:rFonts w:cs="Arial"/>
          <w:lang w:val="en"/>
        </w:rPr>
        <w:t>Co-operating with the LA and Governing Body to enable health and safety policy and procedures to be implemented and complied with.</w:t>
      </w:r>
    </w:p>
    <w:p w14:paraId="1BDEACBD" w14:textId="77777777" w:rsidR="00A813CE" w:rsidRPr="00D71C3F" w:rsidRDefault="00A813CE" w:rsidP="00A813CE">
      <w:pPr>
        <w:pStyle w:val="a"/>
        <w:numPr>
          <w:ilvl w:val="0"/>
          <w:numId w:val="1"/>
        </w:numPr>
        <w:tabs>
          <w:tab w:val="left" w:pos="-1440"/>
        </w:tabs>
        <w:spacing w:after="120"/>
        <w:jc w:val="both"/>
        <w:rPr>
          <w:szCs w:val="24"/>
          <w:lang w:val="en-GB"/>
        </w:rPr>
      </w:pPr>
      <w:r w:rsidRPr="00D31D1E">
        <w:t>Communicating the policy and other appropriate health and safety information to all relevant people including contractors</w:t>
      </w:r>
      <w:r>
        <w:t>.</w:t>
      </w:r>
    </w:p>
    <w:p w14:paraId="48958ECC" w14:textId="7A37A1AF" w:rsidR="00157F24" w:rsidRPr="00D71C3F" w:rsidRDefault="00157F24" w:rsidP="00D71C3F">
      <w:pPr>
        <w:numPr>
          <w:ilvl w:val="0"/>
          <w:numId w:val="1"/>
        </w:numPr>
        <w:tabs>
          <w:tab w:val="num" w:pos="360"/>
        </w:tabs>
        <w:spacing w:after="120"/>
        <w:ind w:left="714" w:hanging="357"/>
        <w:jc w:val="both"/>
        <w:rPr>
          <w:szCs w:val="24"/>
        </w:rPr>
      </w:pPr>
      <w:r>
        <w:t>E</w:t>
      </w:r>
      <w:proofErr w:type="spellStart"/>
      <w:r w:rsidRPr="00213B67">
        <w:rPr>
          <w:lang w:val="en"/>
        </w:rPr>
        <w:t>nsur</w:t>
      </w:r>
      <w:r>
        <w:rPr>
          <w:lang w:val="en"/>
        </w:rPr>
        <w:t>ing</w:t>
      </w:r>
      <w:proofErr w:type="spellEnd"/>
      <w:r w:rsidRPr="00213B67">
        <w:rPr>
          <w:lang w:val="en"/>
        </w:rPr>
        <w:t xml:space="preserve"> effective arrangements are in place</w:t>
      </w:r>
      <w:r w:rsidR="00A813CE">
        <w:rPr>
          <w:lang w:val="en"/>
        </w:rPr>
        <w:t xml:space="preserve"> to pro-actively manage</w:t>
      </w:r>
      <w:r w:rsidRPr="00213B67">
        <w:rPr>
          <w:lang w:val="en"/>
        </w:rPr>
        <w:t xml:space="preserve"> </w:t>
      </w:r>
      <w:r w:rsidR="00A813CE">
        <w:rPr>
          <w:lang w:val="en"/>
        </w:rPr>
        <w:t>health and safety by</w:t>
      </w:r>
      <w:r>
        <w:rPr>
          <w:lang w:val="en"/>
        </w:rPr>
        <w:t xml:space="preserve"> </w:t>
      </w:r>
      <w:r w:rsidR="00A813CE">
        <w:rPr>
          <w:lang w:val="en"/>
        </w:rPr>
        <w:t xml:space="preserve">conducting and reviewing </w:t>
      </w:r>
      <w:r w:rsidRPr="00213B67">
        <w:rPr>
          <w:lang w:val="en"/>
        </w:rPr>
        <w:t>inspections</w:t>
      </w:r>
      <w:r w:rsidR="00A813CE">
        <w:rPr>
          <w:lang w:val="en"/>
        </w:rPr>
        <w:t xml:space="preserve"> and </w:t>
      </w:r>
      <w:r>
        <w:rPr>
          <w:lang w:val="en"/>
        </w:rPr>
        <w:t>risk assessments</w:t>
      </w:r>
      <w:r w:rsidR="00837AD2">
        <w:rPr>
          <w:lang w:val="en"/>
        </w:rPr>
        <w:t xml:space="preserve"> and </w:t>
      </w:r>
      <w:r w:rsidR="001A5B1B" w:rsidRPr="00213B67">
        <w:rPr>
          <w:lang w:val="en"/>
        </w:rPr>
        <w:t>imp</w:t>
      </w:r>
      <w:r w:rsidR="001A5B1B">
        <w:rPr>
          <w:lang w:val="en"/>
        </w:rPr>
        <w:t>l</w:t>
      </w:r>
      <w:r w:rsidR="001A5B1B" w:rsidRPr="00213B67">
        <w:rPr>
          <w:lang w:val="en"/>
        </w:rPr>
        <w:t>ementing</w:t>
      </w:r>
      <w:r w:rsidRPr="00213B67">
        <w:rPr>
          <w:lang w:val="en"/>
        </w:rPr>
        <w:t xml:space="preserve"> </w:t>
      </w:r>
      <w:r w:rsidR="00A813CE">
        <w:rPr>
          <w:lang w:val="en"/>
        </w:rPr>
        <w:t xml:space="preserve">required </w:t>
      </w:r>
      <w:r w:rsidRPr="00213B67">
        <w:rPr>
          <w:lang w:val="en"/>
        </w:rPr>
        <w:t>actions</w:t>
      </w:r>
      <w:r w:rsidR="00837AD2">
        <w:rPr>
          <w:lang w:val="en"/>
        </w:rPr>
        <w:t>.</w:t>
      </w:r>
    </w:p>
    <w:p w14:paraId="2C941488" w14:textId="77777777" w:rsidR="00837AD2" w:rsidRPr="00837AD2" w:rsidRDefault="00837AD2" w:rsidP="00837AD2">
      <w:pPr>
        <w:numPr>
          <w:ilvl w:val="0"/>
          <w:numId w:val="1"/>
        </w:numPr>
        <w:tabs>
          <w:tab w:val="num" w:pos="360"/>
        </w:tabs>
        <w:spacing w:after="120"/>
        <w:ind w:left="714" w:hanging="357"/>
        <w:jc w:val="both"/>
        <w:rPr>
          <w:szCs w:val="24"/>
        </w:rPr>
      </w:pPr>
      <w:r>
        <w:t xml:space="preserve">Reporting to the Governing body on health and safety performance and any </w:t>
      </w:r>
      <w:r w:rsidRPr="005D1A1E">
        <w:t>safety concern</w:t>
      </w:r>
      <w:r>
        <w:t>s/ issues</w:t>
      </w:r>
      <w:r w:rsidRPr="005D1A1E">
        <w:t xml:space="preserve"> which may need to be addressed by the allocation of funds.  </w:t>
      </w:r>
    </w:p>
    <w:p w14:paraId="47E478E0" w14:textId="77777777" w:rsidR="00837AD2" w:rsidRPr="00837AD2" w:rsidRDefault="00837AD2" w:rsidP="00837AD2">
      <w:pPr>
        <w:pStyle w:val="a"/>
        <w:numPr>
          <w:ilvl w:val="0"/>
          <w:numId w:val="1"/>
        </w:numPr>
        <w:tabs>
          <w:tab w:val="left" w:pos="-1440"/>
        </w:tabs>
        <w:spacing w:after="120"/>
        <w:jc w:val="both"/>
        <w:rPr>
          <w:szCs w:val="24"/>
          <w:lang w:val="en-GB"/>
        </w:rPr>
      </w:pPr>
      <w:r>
        <w:t>E</w:t>
      </w:r>
      <w:r w:rsidRPr="00326AD8">
        <w:t>nsur</w:t>
      </w:r>
      <w:r>
        <w:t>ing</w:t>
      </w:r>
      <w:r w:rsidRPr="00326AD8">
        <w:t xml:space="preserve"> that the premises, plant and equipment are mainta</w:t>
      </w:r>
      <w:r>
        <w:t>ined in a</w:t>
      </w:r>
      <w:r w:rsidR="007A3D4C">
        <w:t xml:space="preserve"> safe and serviceable condition.</w:t>
      </w:r>
    </w:p>
    <w:p w14:paraId="511D8B83" w14:textId="77777777" w:rsidR="0071274D" w:rsidRPr="00326AD8" w:rsidRDefault="0071274D" w:rsidP="0071274D">
      <w:pPr>
        <w:pStyle w:val="a"/>
        <w:numPr>
          <w:ilvl w:val="0"/>
          <w:numId w:val="5"/>
        </w:numPr>
        <w:tabs>
          <w:tab w:val="left" w:pos="-1440"/>
          <w:tab w:val="num" w:pos="720"/>
        </w:tabs>
        <w:spacing w:after="120"/>
        <w:ind w:left="714" w:hanging="357"/>
        <w:jc w:val="both"/>
        <w:rPr>
          <w:szCs w:val="24"/>
          <w:lang w:val="en-GB"/>
        </w:rPr>
      </w:pPr>
      <w:r>
        <w:rPr>
          <w:szCs w:val="24"/>
          <w:lang w:val="en-GB"/>
        </w:rPr>
        <w:t>Reporting</w:t>
      </w:r>
      <w:r w:rsidRPr="00326AD8">
        <w:rPr>
          <w:szCs w:val="24"/>
          <w:lang w:val="en-GB"/>
        </w:rPr>
        <w:t xml:space="preserve"> to </w:t>
      </w:r>
      <w:r>
        <w:rPr>
          <w:szCs w:val="24"/>
          <w:lang w:val="en-GB"/>
        </w:rPr>
        <w:t>the Governing Body any significant</w:t>
      </w:r>
      <w:r w:rsidRPr="00326AD8">
        <w:rPr>
          <w:szCs w:val="24"/>
          <w:lang w:val="en-GB"/>
        </w:rPr>
        <w:t xml:space="preserve"> </w:t>
      </w:r>
      <w:r>
        <w:rPr>
          <w:szCs w:val="24"/>
          <w:lang w:val="en-GB"/>
        </w:rPr>
        <w:t>risks</w:t>
      </w:r>
      <w:r w:rsidRPr="00326AD8">
        <w:rPr>
          <w:szCs w:val="24"/>
          <w:lang w:val="en-GB"/>
        </w:rPr>
        <w:t xml:space="preserve"> which cannot be rectified wi</w:t>
      </w:r>
      <w:r>
        <w:rPr>
          <w:szCs w:val="24"/>
          <w:lang w:val="en-GB"/>
        </w:rPr>
        <w:t>thin the establishment’s budget.</w:t>
      </w:r>
    </w:p>
    <w:p w14:paraId="07CDCFA3" w14:textId="77777777" w:rsidR="00D71C3F" w:rsidRPr="00D71C3F" w:rsidRDefault="00A813CE" w:rsidP="004F7FE7">
      <w:pPr>
        <w:pStyle w:val="a"/>
        <w:numPr>
          <w:ilvl w:val="0"/>
          <w:numId w:val="5"/>
        </w:numPr>
        <w:tabs>
          <w:tab w:val="left" w:pos="-1440"/>
          <w:tab w:val="num" w:pos="720"/>
        </w:tabs>
        <w:spacing w:after="120"/>
        <w:ind w:left="714" w:hanging="357"/>
        <w:jc w:val="both"/>
        <w:rPr>
          <w:szCs w:val="24"/>
          <w:lang w:val="en-GB"/>
        </w:rPr>
      </w:pPr>
      <w:r>
        <w:rPr>
          <w:szCs w:val="24"/>
        </w:rPr>
        <w:t>Ensuring all staff are comp</w:t>
      </w:r>
      <w:r w:rsidR="00837AD2">
        <w:rPr>
          <w:szCs w:val="24"/>
        </w:rPr>
        <w:t>et</w:t>
      </w:r>
      <w:r>
        <w:rPr>
          <w:szCs w:val="24"/>
        </w:rPr>
        <w:t>e</w:t>
      </w:r>
      <w:r w:rsidR="00157F24">
        <w:rPr>
          <w:szCs w:val="24"/>
        </w:rPr>
        <w:t xml:space="preserve">nt </w:t>
      </w:r>
      <w:r w:rsidR="00157F24">
        <w:rPr>
          <w:lang w:val="en"/>
        </w:rPr>
        <w:t xml:space="preserve">to carry out their roles </w:t>
      </w:r>
      <w:r w:rsidR="00157F24">
        <w:rPr>
          <w:szCs w:val="24"/>
        </w:rPr>
        <w:t>and are provided with adequate informat</w:t>
      </w:r>
      <w:r w:rsidR="007A3D4C">
        <w:rPr>
          <w:szCs w:val="24"/>
        </w:rPr>
        <w:t>ion, instruction and training.</w:t>
      </w:r>
    </w:p>
    <w:p w14:paraId="7DA34E98" w14:textId="77777777" w:rsidR="007028C6" w:rsidRDefault="0042583B" w:rsidP="004F7FE7">
      <w:pPr>
        <w:pStyle w:val="a"/>
        <w:numPr>
          <w:ilvl w:val="0"/>
          <w:numId w:val="5"/>
        </w:numPr>
        <w:tabs>
          <w:tab w:val="clear" w:pos="360"/>
          <w:tab w:val="left" w:pos="-1440"/>
          <w:tab w:val="num" w:pos="720"/>
        </w:tabs>
        <w:spacing w:after="120"/>
        <w:ind w:left="714" w:hanging="357"/>
        <w:jc w:val="both"/>
        <w:rPr>
          <w:szCs w:val="24"/>
          <w:lang w:val="en-GB"/>
        </w:rPr>
      </w:pPr>
      <w:r>
        <w:rPr>
          <w:szCs w:val="24"/>
          <w:lang w:val="en-GB"/>
        </w:rPr>
        <w:t>Ensuring consultation arrangements are in place for staff and their trade union representatives (where appointed) and recognising the right of trade unions in the workplace to require a health and safety committee to be set up.</w:t>
      </w:r>
    </w:p>
    <w:p w14:paraId="7D0B07C3" w14:textId="77777777" w:rsidR="00157F24" w:rsidRDefault="00D31D1E" w:rsidP="004F7FE7">
      <w:pPr>
        <w:pStyle w:val="a"/>
        <w:numPr>
          <w:ilvl w:val="0"/>
          <w:numId w:val="5"/>
        </w:numPr>
        <w:tabs>
          <w:tab w:val="left" w:pos="-1440"/>
          <w:tab w:val="num" w:pos="720"/>
        </w:tabs>
        <w:spacing w:after="120"/>
        <w:ind w:left="714" w:hanging="357"/>
        <w:jc w:val="both"/>
        <w:rPr>
          <w:i/>
          <w:szCs w:val="24"/>
        </w:rPr>
      </w:pPr>
      <w:r>
        <w:t>M</w:t>
      </w:r>
      <w:r w:rsidRPr="00213B67">
        <w:t>onitor</w:t>
      </w:r>
      <w:r>
        <w:t>ing</w:t>
      </w:r>
      <w:r w:rsidRPr="00213B67">
        <w:t xml:space="preserve"> purchasing and contracting procedu</w:t>
      </w:r>
      <w:r>
        <w:t xml:space="preserve">res to ensure </w:t>
      </w:r>
      <w:r w:rsidR="00157F24">
        <w:t>health and safety is included in specifications &amp; contract conditions</w:t>
      </w:r>
      <w:r w:rsidR="00837AD2">
        <w:t>.</w:t>
      </w:r>
      <w:r w:rsidR="00837AD2">
        <w:rPr>
          <w:i/>
          <w:szCs w:val="24"/>
        </w:rPr>
        <w:t xml:space="preserve"> </w:t>
      </w:r>
    </w:p>
    <w:p w14:paraId="4A639816" w14:textId="40FD4B85" w:rsidR="0042583B" w:rsidRPr="008B4533" w:rsidRDefault="007B4D68" w:rsidP="007B4D68">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Arial" w:hAnsi="Arial" w:cs="Arial"/>
          <w:b/>
          <w:i w:val="0"/>
          <w:sz w:val="24"/>
          <w:szCs w:val="24"/>
        </w:rPr>
      </w:pPr>
      <w:r w:rsidRPr="008B4533">
        <w:rPr>
          <w:rFonts w:ascii="Arial" w:hAnsi="Arial" w:cs="Arial"/>
          <w:b/>
          <w:i w:val="0"/>
          <w:sz w:val="24"/>
          <w:szCs w:val="24"/>
        </w:rPr>
        <w:t xml:space="preserve">Whilst overall </w:t>
      </w:r>
      <w:r w:rsidR="0024044D" w:rsidRPr="008B4533">
        <w:rPr>
          <w:rFonts w:ascii="Arial" w:hAnsi="Arial" w:cs="Arial"/>
          <w:b/>
          <w:i w:val="0"/>
          <w:sz w:val="24"/>
          <w:szCs w:val="24"/>
        </w:rPr>
        <w:t>responsibility</w:t>
      </w:r>
      <w:r w:rsidRPr="008B4533">
        <w:rPr>
          <w:rFonts w:ascii="Arial" w:hAnsi="Arial" w:cs="Arial"/>
          <w:b/>
          <w:i w:val="0"/>
          <w:sz w:val="24"/>
          <w:szCs w:val="24"/>
        </w:rPr>
        <w:t xml:space="preserve"> for health and safety cannot be delegated t</w:t>
      </w:r>
      <w:r w:rsidR="0042583B" w:rsidRPr="008B4533">
        <w:rPr>
          <w:rFonts w:ascii="Arial" w:hAnsi="Arial" w:cs="Arial"/>
          <w:b/>
          <w:i w:val="0"/>
          <w:sz w:val="24"/>
          <w:szCs w:val="24"/>
        </w:rPr>
        <w:t xml:space="preserve">he Headteacher may choose to delegate certain tasks to other members of staff.  </w:t>
      </w:r>
      <w:r w:rsidR="002D3245">
        <w:rPr>
          <w:rFonts w:ascii="Arial" w:hAnsi="Arial" w:cs="Arial"/>
          <w:b/>
          <w:i w:val="0"/>
          <w:sz w:val="24"/>
          <w:szCs w:val="24"/>
        </w:rPr>
        <w:t>At St Thomas of Canterbury Catholic Primary School, in the absence of the Headteacher, Wendy Clark (Acting Head of School) and Emma Overett (Assistant Head) are designated to act on behalf of the Headteacher.</w:t>
      </w:r>
    </w:p>
    <w:p w14:paraId="2C09B087" w14:textId="77777777" w:rsidR="0042583B" w:rsidRDefault="0042583B" w:rsidP="0042583B">
      <w:pPr>
        <w:jc w:val="both"/>
        <w:rPr>
          <w:b/>
          <w:szCs w:val="24"/>
        </w:rPr>
      </w:pPr>
    </w:p>
    <w:p w14:paraId="0AC5F8F9" w14:textId="77777777" w:rsidR="0042583B" w:rsidRDefault="0042583B" w:rsidP="0042583B">
      <w:pPr>
        <w:jc w:val="both"/>
        <w:rPr>
          <w:b/>
          <w:szCs w:val="24"/>
        </w:rPr>
      </w:pPr>
      <w:r>
        <w:rPr>
          <w:b/>
          <w:szCs w:val="24"/>
        </w:rPr>
        <w:t xml:space="preserve">Responsibilities of other staff holding posts of special responsibility </w:t>
      </w:r>
    </w:p>
    <w:p w14:paraId="30332C7A" w14:textId="77777777" w:rsidR="003D79F2" w:rsidRDefault="003D79F2" w:rsidP="0042583B">
      <w:pPr>
        <w:jc w:val="both"/>
        <w:rPr>
          <w:b/>
          <w:szCs w:val="24"/>
        </w:rPr>
      </w:pPr>
    </w:p>
    <w:p w14:paraId="374F7589" w14:textId="156CA100" w:rsidR="00615535" w:rsidRPr="003D79F2" w:rsidRDefault="0042583B" w:rsidP="003D79F2">
      <w:pPr>
        <w:numPr>
          <w:ilvl w:val="0"/>
          <w:numId w:val="9"/>
        </w:numPr>
        <w:spacing w:after="120"/>
        <w:rPr>
          <w:rFonts w:cs="Arial"/>
          <w:szCs w:val="24"/>
        </w:rPr>
      </w:pPr>
      <w:r w:rsidRPr="003D79F2">
        <w:rPr>
          <w:rFonts w:cs="Arial"/>
          <w:szCs w:val="24"/>
        </w:rPr>
        <w:t xml:space="preserve">Apply the school’s </w:t>
      </w:r>
      <w:r w:rsidR="00A30077" w:rsidRPr="003D79F2">
        <w:rPr>
          <w:rFonts w:cs="Arial"/>
          <w:szCs w:val="24"/>
        </w:rPr>
        <w:t>h</w:t>
      </w:r>
      <w:r w:rsidRPr="003D79F2">
        <w:rPr>
          <w:rFonts w:cs="Arial"/>
          <w:szCs w:val="24"/>
        </w:rPr>
        <w:t xml:space="preserve">ealth and </w:t>
      </w:r>
      <w:r w:rsidR="00A30077" w:rsidRPr="003D79F2">
        <w:rPr>
          <w:rFonts w:cs="Arial"/>
          <w:szCs w:val="24"/>
        </w:rPr>
        <w:t>s</w:t>
      </w:r>
      <w:r w:rsidRPr="003D79F2">
        <w:rPr>
          <w:rFonts w:cs="Arial"/>
          <w:szCs w:val="24"/>
        </w:rPr>
        <w:t xml:space="preserve">afety </w:t>
      </w:r>
      <w:r w:rsidR="00A30077" w:rsidRPr="003D79F2">
        <w:rPr>
          <w:rFonts w:cs="Arial"/>
          <w:szCs w:val="24"/>
        </w:rPr>
        <w:t>p</w:t>
      </w:r>
      <w:r w:rsidRPr="003D79F2">
        <w:rPr>
          <w:rFonts w:cs="Arial"/>
          <w:szCs w:val="24"/>
        </w:rPr>
        <w:t>olicy to their own department or area of work</w:t>
      </w:r>
      <w:r w:rsidR="00615535" w:rsidRPr="003D79F2">
        <w:rPr>
          <w:rFonts w:cs="Arial"/>
          <w:szCs w:val="24"/>
        </w:rPr>
        <w:t>.</w:t>
      </w:r>
    </w:p>
    <w:p w14:paraId="7E5CE41B" w14:textId="77777777" w:rsidR="00615535" w:rsidRPr="00615535" w:rsidRDefault="00615535" w:rsidP="00615535">
      <w:pPr>
        <w:numPr>
          <w:ilvl w:val="0"/>
          <w:numId w:val="9"/>
        </w:numPr>
        <w:spacing w:after="120"/>
        <w:rPr>
          <w:rFonts w:cs="Arial"/>
        </w:rPr>
      </w:pPr>
      <w:r>
        <w:rPr>
          <w:rFonts w:cs="Arial"/>
          <w:szCs w:val="24"/>
        </w:rPr>
        <w:t xml:space="preserve">Ensure </w:t>
      </w:r>
      <w:r w:rsidRPr="002431D1">
        <w:rPr>
          <w:rFonts w:cs="Arial"/>
        </w:rPr>
        <w:t>staff under their control</w:t>
      </w:r>
      <w:r>
        <w:rPr>
          <w:rFonts w:cs="Arial"/>
          <w:szCs w:val="24"/>
        </w:rPr>
        <w:t xml:space="preserve"> are aware of and follow </w:t>
      </w:r>
      <w:r w:rsidR="0042583B" w:rsidRPr="00A66967">
        <w:rPr>
          <w:rFonts w:cs="Arial"/>
          <w:szCs w:val="24"/>
        </w:rPr>
        <w:t xml:space="preserve">relevant published health and safety guidance </w:t>
      </w:r>
      <w:r w:rsidR="007B4D68">
        <w:rPr>
          <w:rFonts w:cs="Arial"/>
          <w:szCs w:val="24"/>
        </w:rPr>
        <w:t>(</w:t>
      </w:r>
      <w:r w:rsidR="0042583B" w:rsidRPr="00A66967">
        <w:rPr>
          <w:rFonts w:cs="Arial"/>
          <w:szCs w:val="24"/>
        </w:rPr>
        <w:t xml:space="preserve">from sources </w:t>
      </w:r>
      <w:r w:rsidR="007B4D68">
        <w:rPr>
          <w:rFonts w:cs="Arial"/>
          <w:szCs w:val="24"/>
        </w:rPr>
        <w:t xml:space="preserve">such as </w:t>
      </w:r>
      <w:r w:rsidR="0042583B" w:rsidRPr="00A66967">
        <w:rPr>
          <w:rFonts w:cs="Arial"/>
          <w:szCs w:val="24"/>
        </w:rPr>
        <w:t xml:space="preserve">CLEAPSS, </w:t>
      </w:r>
      <w:proofErr w:type="spellStart"/>
      <w:r w:rsidR="004D1077">
        <w:rPr>
          <w:rFonts w:cs="Arial"/>
          <w:szCs w:val="24"/>
        </w:rPr>
        <w:t>A</w:t>
      </w:r>
      <w:r w:rsidR="00923880">
        <w:rPr>
          <w:rFonts w:cs="Arial"/>
          <w:szCs w:val="24"/>
        </w:rPr>
        <w:t>f</w:t>
      </w:r>
      <w:r w:rsidR="004D1077">
        <w:rPr>
          <w:rFonts w:cs="Arial"/>
          <w:szCs w:val="24"/>
        </w:rPr>
        <w:t>PE</w:t>
      </w:r>
      <w:proofErr w:type="spellEnd"/>
      <w:r w:rsidR="004D1077">
        <w:rPr>
          <w:rFonts w:cs="Arial"/>
          <w:szCs w:val="24"/>
        </w:rPr>
        <w:t xml:space="preserve"> e</w:t>
      </w:r>
      <w:r w:rsidR="0042583B" w:rsidRPr="00A66967">
        <w:rPr>
          <w:rFonts w:cs="Arial"/>
          <w:szCs w:val="24"/>
        </w:rPr>
        <w:t>tc.</w:t>
      </w:r>
      <w:r w:rsidR="007B4D68">
        <w:rPr>
          <w:rFonts w:cs="Arial"/>
          <w:szCs w:val="24"/>
        </w:rPr>
        <w:t>)</w:t>
      </w:r>
    </w:p>
    <w:p w14:paraId="4CA7C9C2" w14:textId="77777777" w:rsidR="00615535" w:rsidRDefault="0042583B" w:rsidP="00615535">
      <w:pPr>
        <w:numPr>
          <w:ilvl w:val="0"/>
          <w:numId w:val="9"/>
        </w:numPr>
        <w:spacing w:after="120"/>
        <w:rPr>
          <w:rFonts w:cs="Arial"/>
        </w:rPr>
      </w:pPr>
      <w:r w:rsidRPr="002431D1">
        <w:rPr>
          <w:rFonts w:cs="Arial"/>
        </w:rPr>
        <w:lastRenderedPageBreak/>
        <w:t xml:space="preserve">Ensure health and safety risk assessments are undertaken for the activities for which they are responsible and that </w:t>
      </w:r>
      <w:r w:rsidR="00615535">
        <w:rPr>
          <w:rFonts w:cs="Arial"/>
        </w:rPr>
        <w:t xml:space="preserve">identified </w:t>
      </w:r>
      <w:r w:rsidRPr="002431D1">
        <w:rPr>
          <w:rFonts w:cs="Arial"/>
        </w:rPr>
        <w:t>co</w:t>
      </w:r>
      <w:r>
        <w:rPr>
          <w:rFonts w:cs="Arial"/>
        </w:rPr>
        <w:t>ntrol measures are implemented</w:t>
      </w:r>
      <w:r w:rsidR="00615535">
        <w:rPr>
          <w:rFonts w:cs="Arial"/>
        </w:rPr>
        <w:t xml:space="preserve">. </w:t>
      </w:r>
    </w:p>
    <w:p w14:paraId="5BF3EB52" w14:textId="77777777" w:rsidR="00615535" w:rsidRDefault="0042583B" w:rsidP="00615535">
      <w:pPr>
        <w:numPr>
          <w:ilvl w:val="0"/>
          <w:numId w:val="9"/>
        </w:numPr>
        <w:spacing w:after="120"/>
        <w:rPr>
          <w:rFonts w:cs="Arial"/>
          <w:szCs w:val="24"/>
        </w:rPr>
      </w:pPr>
      <w:r w:rsidRPr="002431D1">
        <w:rPr>
          <w:rFonts w:cs="Arial"/>
        </w:rPr>
        <w:t>Ensure that appropriate safe working procedures are brought to the attention of all staff under their control</w:t>
      </w:r>
      <w:r w:rsidR="00615535">
        <w:rPr>
          <w:rFonts w:cs="Arial"/>
        </w:rPr>
        <w:t>.</w:t>
      </w:r>
    </w:p>
    <w:p w14:paraId="37978C72" w14:textId="2EE9BE9C" w:rsidR="00615535" w:rsidRDefault="007B4D68" w:rsidP="00615535">
      <w:pPr>
        <w:numPr>
          <w:ilvl w:val="0"/>
          <w:numId w:val="9"/>
        </w:numPr>
        <w:spacing w:after="120"/>
        <w:rPr>
          <w:rFonts w:cs="Arial"/>
          <w:szCs w:val="24"/>
        </w:rPr>
      </w:pPr>
      <w:r>
        <w:rPr>
          <w:rFonts w:cs="Arial"/>
          <w:szCs w:val="24"/>
        </w:rPr>
        <w:t xml:space="preserve">Take </w:t>
      </w:r>
      <w:r w:rsidR="000E7142">
        <w:rPr>
          <w:rFonts w:cs="Arial"/>
          <w:szCs w:val="24"/>
        </w:rPr>
        <w:t xml:space="preserve">appropriate </w:t>
      </w:r>
      <w:r>
        <w:rPr>
          <w:rFonts w:cs="Arial"/>
          <w:szCs w:val="24"/>
        </w:rPr>
        <w:t xml:space="preserve">action on </w:t>
      </w:r>
      <w:r w:rsidR="0042583B" w:rsidRPr="00A66967">
        <w:rPr>
          <w:rFonts w:cs="Arial"/>
          <w:szCs w:val="24"/>
        </w:rPr>
        <w:t xml:space="preserve">health, safety and welfare </w:t>
      </w:r>
      <w:r w:rsidR="000E7142">
        <w:rPr>
          <w:rFonts w:cs="Arial"/>
          <w:szCs w:val="24"/>
        </w:rPr>
        <w:t>issues referred to them</w:t>
      </w:r>
      <w:r w:rsidR="0042583B" w:rsidRPr="00A66967">
        <w:rPr>
          <w:rFonts w:cs="Arial"/>
          <w:szCs w:val="24"/>
        </w:rPr>
        <w:t xml:space="preserve">, </w:t>
      </w:r>
      <w:r w:rsidR="00C24782">
        <w:rPr>
          <w:rFonts w:cs="Arial"/>
          <w:szCs w:val="24"/>
        </w:rPr>
        <w:t>inform</w:t>
      </w:r>
      <w:r w:rsidR="00343F2B">
        <w:rPr>
          <w:rFonts w:cs="Arial"/>
          <w:szCs w:val="24"/>
        </w:rPr>
        <w:t>ing</w:t>
      </w:r>
      <w:r w:rsidR="00C24782">
        <w:rPr>
          <w:rFonts w:cs="Arial"/>
          <w:szCs w:val="24"/>
        </w:rPr>
        <w:t xml:space="preserve"> the </w:t>
      </w:r>
      <w:r w:rsidR="00357FDB">
        <w:rPr>
          <w:rFonts w:cs="Arial"/>
          <w:szCs w:val="24"/>
        </w:rPr>
        <w:t>Executive H</w:t>
      </w:r>
      <w:r w:rsidR="00C24782">
        <w:rPr>
          <w:rFonts w:cs="Arial"/>
          <w:szCs w:val="24"/>
        </w:rPr>
        <w:t>ead</w:t>
      </w:r>
      <w:r w:rsidR="00C10EA1">
        <w:rPr>
          <w:rFonts w:cs="Arial"/>
          <w:szCs w:val="24"/>
        </w:rPr>
        <w:t>, Acting Head</w:t>
      </w:r>
      <w:r w:rsidR="00357FDB">
        <w:rPr>
          <w:rFonts w:cs="Arial"/>
          <w:szCs w:val="24"/>
        </w:rPr>
        <w:t xml:space="preserve"> of School</w:t>
      </w:r>
      <w:r w:rsidR="00C10EA1">
        <w:rPr>
          <w:rFonts w:cs="Arial"/>
          <w:szCs w:val="24"/>
        </w:rPr>
        <w:t xml:space="preserve"> or Assistant Head</w:t>
      </w:r>
      <w:r w:rsidR="00343F2B">
        <w:rPr>
          <w:rFonts w:cs="Arial"/>
          <w:color w:val="FF0000"/>
          <w:szCs w:val="24"/>
        </w:rPr>
        <w:t xml:space="preserve"> </w:t>
      </w:r>
      <w:r w:rsidR="00343F2B" w:rsidRPr="000E7142">
        <w:rPr>
          <w:rFonts w:cs="Arial"/>
          <w:szCs w:val="24"/>
        </w:rPr>
        <w:t>of</w:t>
      </w:r>
      <w:r w:rsidR="00343F2B">
        <w:rPr>
          <w:rFonts w:cs="Arial"/>
          <w:color w:val="FF0000"/>
          <w:szCs w:val="24"/>
        </w:rPr>
        <w:t xml:space="preserve"> </w:t>
      </w:r>
      <w:r w:rsidR="0042583B" w:rsidRPr="00A66967">
        <w:rPr>
          <w:rFonts w:cs="Arial"/>
          <w:szCs w:val="24"/>
        </w:rPr>
        <w:t xml:space="preserve">any problems </w:t>
      </w:r>
      <w:r w:rsidR="00615535">
        <w:rPr>
          <w:rFonts w:cs="Arial"/>
          <w:szCs w:val="24"/>
        </w:rPr>
        <w:t xml:space="preserve">they are unable to resolve </w:t>
      </w:r>
      <w:r w:rsidR="0042583B" w:rsidRPr="00A66967">
        <w:rPr>
          <w:rFonts w:cs="Arial"/>
          <w:szCs w:val="24"/>
        </w:rPr>
        <w:t xml:space="preserve">within </w:t>
      </w:r>
      <w:r w:rsidR="00615535">
        <w:rPr>
          <w:rFonts w:cs="Arial"/>
          <w:szCs w:val="24"/>
        </w:rPr>
        <w:t>the resources available to them.</w:t>
      </w:r>
    </w:p>
    <w:p w14:paraId="4BF3BB38" w14:textId="77777777" w:rsidR="00615535" w:rsidRDefault="0042583B" w:rsidP="00615535">
      <w:pPr>
        <w:numPr>
          <w:ilvl w:val="0"/>
          <w:numId w:val="9"/>
        </w:numPr>
        <w:spacing w:after="120"/>
        <w:rPr>
          <w:rFonts w:cs="Arial"/>
          <w:szCs w:val="24"/>
        </w:rPr>
      </w:pPr>
      <w:r w:rsidRPr="00A66967">
        <w:rPr>
          <w:rFonts w:cs="Arial"/>
          <w:szCs w:val="24"/>
        </w:rPr>
        <w:t xml:space="preserve">Carry out regular inspections of their areas of responsibility and </w:t>
      </w:r>
      <w:r w:rsidR="007B4D68">
        <w:rPr>
          <w:rFonts w:cs="Arial"/>
          <w:szCs w:val="24"/>
        </w:rPr>
        <w:t xml:space="preserve">report / </w:t>
      </w:r>
      <w:r w:rsidRPr="00A66967">
        <w:rPr>
          <w:rFonts w:cs="Arial"/>
          <w:szCs w:val="24"/>
        </w:rPr>
        <w:t>record t</w:t>
      </w:r>
      <w:r w:rsidR="00615535">
        <w:rPr>
          <w:rFonts w:cs="Arial"/>
          <w:szCs w:val="24"/>
        </w:rPr>
        <w:t>hese inspections.</w:t>
      </w:r>
    </w:p>
    <w:p w14:paraId="606229F6" w14:textId="77777777" w:rsidR="00615535" w:rsidRDefault="007B4D68" w:rsidP="00615535">
      <w:pPr>
        <w:numPr>
          <w:ilvl w:val="0"/>
          <w:numId w:val="9"/>
        </w:numPr>
        <w:spacing w:after="120"/>
        <w:rPr>
          <w:rFonts w:cs="Arial"/>
          <w:szCs w:val="24"/>
        </w:rPr>
      </w:pPr>
      <w:r>
        <w:rPr>
          <w:rFonts w:cs="Arial"/>
          <w:szCs w:val="24"/>
        </w:rPr>
        <w:t xml:space="preserve">Ensure </w:t>
      </w:r>
      <w:r w:rsidR="0042583B" w:rsidRPr="00A66967">
        <w:rPr>
          <w:rFonts w:cs="Arial"/>
          <w:szCs w:val="24"/>
        </w:rPr>
        <w:t xml:space="preserve">the provision of sufficient information, instruction, training and supervision to enable </w:t>
      </w:r>
      <w:r>
        <w:rPr>
          <w:rFonts w:cs="Arial"/>
          <w:szCs w:val="24"/>
        </w:rPr>
        <w:t xml:space="preserve">staff </w:t>
      </w:r>
      <w:r w:rsidR="0042583B" w:rsidRPr="00A66967">
        <w:rPr>
          <w:rFonts w:cs="Arial"/>
          <w:szCs w:val="24"/>
        </w:rPr>
        <w:t>and pupils to avoid hazards and contribute positively</w:t>
      </w:r>
      <w:r w:rsidR="00615535">
        <w:rPr>
          <w:rFonts w:cs="Arial"/>
          <w:szCs w:val="24"/>
        </w:rPr>
        <w:t xml:space="preserve"> to their own health and safety.</w:t>
      </w:r>
    </w:p>
    <w:p w14:paraId="30F09B4F" w14:textId="77777777" w:rsidR="0042583B" w:rsidRDefault="0042583B" w:rsidP="00615535">
      <w:pPr>
        <w:numPr>
          <w:ilvl w:val="0"/>
          <w:numId w:val="9"/>
        </w:numPr>
        <w:spacing w:after="120"/>
        <w:rPr>
          <w:rFonts w:cs="Arial"/>
          <w:szCs w:val="24"/>
        </w:rPr>
      </w:pPr>
      <w:r>
        <w:rPr>
          <w:rFonts w:cs="Arial"/>
          <w:szCs w:val="24"/>
        </w:rPr>
        <w:t>E</w:t>
      </w:r>
      <w:r w:rsidRPr="00A66967">
        <w:rPr>
          <w:rFonts w:cs="Arial"/>
          <w:szCs w:val="24"/>
        </w:rPr>
        <w:t xml:space="preserve">nsure that all accidents (including near misses) occurring within their </w:t>
      </w:r>
      <w:r w:rsidR="00615535">
        <w:rPr>
          <w:rFonts w:cs="Arial"/>
          <w:szCs w:val="24"/>
        </w:rPr>
        <w:t>area of responsibility</w:t>
      </w:r>
      <w:r w:rsidRPr="00A66967">
        <w:rPr>
          <w:rFonts w:cs="Arial"/>
          <w:szCs w:val="24"/>
        </w:rPr>
        <w:t xml:space="preserve"> are promptly reported and investigated</w:t>
      </w:r>
      <w:r w:rsidR="00615535">
        <w:rPr>
          <w:rFonts w:cs="Arial"/>
          <w:szCs w:val="24"/>
        </w:rPr>
        <w:t>.</w:t>
      </w:r>
      <w:r w:rsidRPr="002431D1">
        <w:rPr>
          <w:rFonts w:cs="Arial"/>
          <w:szCs w:val="24"/>
        </w:rPr>
        <w:t xml:space="preserve"> </w:t>
      </w:r>
    </w:p>
    <w:p w14:paraId="1982F07B" w14:textId="77777777" w:rsidR="00EF28F2" w:rsidRDefault="00EF28F2" w:rsidP="0042583B">
      <w:pPr>
        <w:jc w:val="both"/>
        <w:rPr>
          <w:b/>
          <w:szCs w:val="24"/>
        </w:rPr>
      </w:pPr>
    </w:p>
    <w:p w14:paraId="4F505CCC" w14:textId="77777777" w:rsidR="0042583B" w:rsidRPr="00326AD8" w:rsidRDefault="0042583B" w:rsidP="0042583B">
      <w:pPr>
        <w:jc w:val="both"/>
        <w:rPr>
          <w:szCs w:val="24"/>
        </w:rPr>
      </w:pPr>
      <w:r w:rsidRPr="00326AD8">
        <w:rPr>
          <w:b/>
          <w:szCs w:val="24"/>
        </w:rPr>
        <w:t>Responsibilities of employees</w:t>
      </w:r>
    </w:p>
    <w:p w14:paraId="5904EE33" w14:textId="77777777" w:rsidR="0042583B" w:rsidRPr="007E4143" w:rsidRDefault="0042583B" w:rsidP="0042583B">
      <w:pPr>
        <w:jc w:val="both"/>
        <w:rPr>
          <w:rFonts w:cs="Arial"/>
        </w:rPr>
      </w:pPr>
      <w:r>
        <w:rPr>
          <w:rFonts w:cs="Arial"/>
        </w:rPr>
        <w:t xml:space="preserve">Under the Health and Safety at </w:t>
      </w:r>
      <w:r w:rsidR="008B4533">
        <w:rPr>
          <w:rFonts w:cs="Arial"/>
        </w:rPr>
        <w:t xml:space="preserve">Work </w:t>
      </w:r>
      <w:r>
        <w:rPr>
          <w:rFonts w:cs="Arial"/>
        </w:rPr>
        <w:t>Act etc</w:t>
      </w:r>
      <w:r w:rsidR="008B4533">
        <w:rPr>
          <w:rFonts w:cs="Arial"/>
        </w:rPr>
        <w:t>.</w:t>
      </w:r>
      <w:r>
        <w:rPr>
          <w:rFonts w:cs="Arial"/>
        </w:rPr>
        <w:t xml:space="preserve"> 1974 a</w:t>
      </w:r>
      <w:r w:rsidRPr="007E4143">
        <w:rPr>
          <w:rFonts w:cs="Arial"/>
        </w:rPr>
        <w:t>ll employees have general health and safety responsibi</w:t>
      </w:r>
      <w:r w:rsidR="00A30077">
        <w:rPr>
          <w:rFonts w:cs="Arial"/>
        </w:rPr>
        <w:t>lities</w:t>
      </w:r>
      <w:r>
        <w:rPr>
          <w:rFonts w:cs="Arial"/>
        </w:rPr>
        <w:t xml:space="preserve">. </w:t>
      </w:r>
      <w:r w:rsidR="00615535">
        <w:rPr>
          <w:rFonts w:cs="Arial"/>
        </w:rPr>
        <w:t>All employees</w:t>
      </w:r>
      <w:r w:rsidRPr="007E4143">
        <w:rPr>
          <w:rFonts w:cs="Arial"/>
        </w:rPr>
        <w:t xml:space="preserve"> are obliged to take care of their own health</w:t>
      </w:r>
      <w:r>
        <w:rPr>
          <w:rFonts w:cs="Arial"/>
        </w:rPr>
        <w:t xml:space="preserve"> and safety</w:t>
      </w:r>
      <w:r w:rsidRPr="007E4143">
        <w:rPr>
          <w:rFonts w:cs="Arial"/>
        </w:rPr>
        <w:t xml:space="preserve"> whilst at work along with that of others who may be affected by their actions</w:t>
      </w:r>
      <w:r>
        <w:rPr>
          <w:rFonts w:cs="Arial"/>
        </w:rPr>
        <w:t>.</w:t>
      </w:r>
    </w:p>
    <w:p w14:paraId="2D33108A" w14:textId="77777777" w:rsidR="0042583B" w:rsidRPr="00326AD8" w:rsidRDefault="0042583B" w:rsidP="0042583B">
      <w:pPr>
        <w:jc w:val="both"/>
        <w:rPr>
          <w:szCs w:val="24"/>
        </w:rPr>
      </w:pPr>
    </w:p>
    <w:p w14:paraId="1B0E5B32" w14:textId="77777777" w:rsidR="0042583B" w:rsidRPr="00326AD8" w:rsidRDefault="0042583B" w:rsidP="0042583B">
      <w:pPr>
        <w:spacing w:after="110"/>
        <w:jc w:val="both"/>
        <w:rPr>
          <w:szCs w:val="24"/>
        </w:rPr>
      </w:pPr>
      <w:r w:rsidRPr="00326AD8">
        <w:rPr>
          <w:szCs w:val="24"/>
        </w:rPr>
        <w:t>All employees have responsibility to:</w:t>
      </w:r>
    </w:p>
    <w:p w14:paraId="10CD5792" w14:textId="77777777" w:rsidR="00615535" w:rsidRPr="00615535" w:rsidRDefault="0042583B" w:rsidP="004F7FE7">
      <w:pPr>
        <w:pStyle w:val="a"/>
        <w:numPr>
          <w:ilvl w:val="0"/>
          <w:numId w:val="6"/>
        </w:numPr>
        <w:tabs>
          <w:tab w:val="clear" w:pos="360"/>
          <w:tab w:val="left" w:pos="-1440"/>
          <w:tab w:val="num" w:pos="720"/>
        </w:tabs>
        <w:spacing w:after="120"/>
        <w:ind w:left="720"/>
        <w:jc w:val="both"/>
        <w:rPr>
          <w:rFonts w:cs="Arial"/>
          <w:szCs w:val="24"/>
          <w:lang w:val="en-GB"/>
        </w:rPr>
      </w:pPr>
      <w:r>
        <w:rPr>
          <w:szCs w:val="24"/>
          <w:lang w:val="en-GB"/>
        </w:rPr>
        <w:t>T</w:t>
      </w:r>
      <w:r w:rsidRPr="00326AD8">
        <w:rPr>
          <w:szCs w:val="24"/>
          <w:lang w:val="en-GB"/>
        </w:rPr>
        <w:t>ake reasonable care for the health and safety of themselves and o</w:t>
      </w:r>
      <w:r>
        <w:rPr>
          <w:szCs w:val="24"/>
          <w:lang w:val="en-GB"/>
        </w:rPr>
        <w:t>thers in undertaking their work.</w:t>
      </w:r>
    </w:p>
    <w:p w14:paraId="30A53DAD" w14:textId="77777777" w:rsidR="00615535" w:rsidRPr="00615535" w:rsidRDefault="0042583B" w:rsidP="004F7FE7">
      <w:pPr>
        <w:pStyle w:val="a"/>
        <w:numPr>
          <w:ilvl w:val="0"/>
          <w:numId w:val="6"/>
        </w:numPr>
        <w:tabs>
          <w:tab w:val="clear" w:pos="360"/>
          <w:tab w:val="left" w:pos="-1440"/>
          <w:tab w:val="num" w:pos="720"/>
        </w:tabs>
        <w:spacing w:after="120"/>
        <w:ind w:left="720"/>
        <w:jc w:val="both"/>
        <w:rPr>
          <w:rFonts w:cs="Arial"/>
          <w:szCs w:val="24"/>
          <w:lang w:val="en-GB"/>
        </w:rPr>
      </w:pPr>
      <w:proofErr w:type="gramStart"/>
      <w:r w:rsidRPr="00C42C33">
        <w:rPr>
          <w:rFonts w:cs="Arial"/>
          <w:color w:val="000000"/>
          <w:szCs w:val="24"/>
        </w:rPr>
        <w:t>Comply with the school's health and safety policy and procedur</w:t>
      </w:r>
      <w:r>
        <w:rPr>
          <w:rFonts w:cs="Arial"/>
          <w:color w:val="000000"/>
          <w:szCs w:val="24"/>
        </w:rPr>
        <w:t>es at all times</w:t>
      </w:r>
      <w:proofErr w:type="gramEnd"/>
      <w:r>
        <w:rPr>
          <w:rFonts w:cs="Arial"/>
          <w:color w:val="000000"/>
          <w:szCs w:val="24"/>
        </w:rPr>
        <w:t>.</w:t>
      </w:r>
    </w:p>
    <w:p w14:paraId="4E3BF42F" w14:textId="77777777" w:rsidR="00615535" w:rsidRPr="00615535" w:rsidRDefault="0042583B" w:rsidP="004F7FE7">
      <w:pPr>
        <w:pStyle w:val="a"/>
        <w:numPr>
          <w:ilvl w:val="0"/>
          <w:numId w:val="6"/>
        </w:numPr>
        <w:tabs>
          <w:tab w:val="clear" w:pos="360"/>
          <w:tab w:val="left" w:pos="-1440"/>
          <w:tab w:val="num" w:pos="720"/>
        </w:tabs>
        <w:spacing w:after="120"/>
        <w:ind w:left="720"/>
        <w:jc w:val="both"/>
        <w:rPr>
          <w:szCs w:val="24"/>
          <w:lang w:val="en-GB"/>
        </w:rPr>
      </w:pPr>
      <w:r>
        <w:rPr>
          <w:rFonts w:cs="Arial"/>
          <w:color w:val="000000"/>
          <w:szCs w:val="24"/>
        </w:rPr>
        <w:t xml:space="preserve">Report all </w:t>
      </w:r>
      <w:r w:rsidRPr="0022331D">
        <w:rPr>
          <w:rFonts w:cs="Arial"/>
          <w:szCs w:val="24"/>
        </w:rPr>
        <w:t>accidents</w:t>
      </w:r>
      <w:r>
        <w:rPr>
          <w:rFonts w:cs="Arial"/>
          <w:szCs w:val="24"/>
        </w:rPr>
        <w:t xml:space="preserve"> and</w:t>
      </w:r>
      <w:r w:rsidRPr="0022331D">
        <w:rPr>
          <w:rFonts w:cs="Arial"/>
          <w:szCs w:val="24"/>
        </w:rPr>
        <w:t xml:space="preserve"> incidents </w:t>
      </w:r>
      <w:r w:rsidRPr="0022331D">
        <w:rPr>
          <w:rFonts w:cs="Arial"/>
          <w:color w:val="000000"/>
          <w:szCs w:val="24"/>
        </w:rPr>
        <w:t xml:space="preserve">in line with </w:t>
      </w:r>
      <w:r>
        <w:rPr>
          <w:rFonts w:cs="Arial"/>
          <w:color w:val="000000"/>
          <w:szCs w:val="24"/>
        </w:rPr>
        <w:t xml:space="preserve">the </w:t>
      </w:r>
      <w:r w:rsidRPr="0022331D">
        <w:rPr>
          <w:rFonts w:cs="Arial"/>
          <w:color w:val="000000"/>
          <w:szCs w:val="24"/>
        </w:rPr>
        <w:t>reporting procedure</w:t>
      </w:r>
      <w:r>
        <w:rPr>
          <w:rFonts w:cs="Arial"/>
          <w:color w:val="000000"/>
          <w:szCs w:val="24"/>
        </w:rPr>
        <w:t>.</w:t>
      </w:r>
    </w:p>
    <w:p w14:paraId="6D137CD9" w14:textId="77777777" w:rsidR="00615535" w:rsidRDefault="0042583B" w:rsidP="004F7FE7">
      <w:pPr>
        <w:pStyle w:val="a"/>
        <w:numPr>
          <w:ilvl w:val="0"/>
          <w:numId w:val="6"/>
        </w:numPr>
        <w:tabs>
          <w:tab w:val="clear" w:pos="360"/>
          <w:tab w:val="left" w:pos="-1440"/>
          <w:tab w:val="num" w:pos="720"/>
        </w:tabs>
        <w:spacing w:after="120"/>
        <w:ind w:left="720"/>
        <w:jc w:val="both"/>
        <w:rPr>
          <w:szCs w:val="24"/>
          <w:lang w:val="en-GB"/>
        </w:rPr>
      </w:pPr>
      <w:r>
        <w:rPr>
          <w:szCs w:val="24"/>
          <w:lang w:val="en-GB"/>
        </w:rPr>
        <w:t>C</w:t>
      </w:r>
      <w:r w:rsidRPr="00326AD8">
        <w:rPr>
          <w:szCs w:val="24"/>
          <w:lang w:val="en-GB"/>
        </w:rPr>
        <w:t xml:space="preserve">o-operate with </w:t>
      </w:r>
      <w:r>
        <w:rPr>
          <w:szCs w:val="24"/>
          <w:lang w:val="en-GB"/>
        </w:rPr>
        <w:t>school management</w:t>
      </w:r>
      <w:r w:rsidRPr="00326AD8">
        <w:rPr>
          <w:szCs w:val="24"/>
          <w:lang w:val="en-GB"/>
        </w:rPr>
        <w:t xml:space="preserve"> on all matter</w:t>
      </w:r>
      <w:r>
        <w:rPr>
          <w:szCs w:val="24"/>
          <w:lang w:val="en-GB"/>
        </w:rPr>
        <w:t>s relating to health and safety.</w:t>
      </w:r>
    </w:p>
    <w:p w14:paraId="1FA97F81" w14:textId="77777777" w:rsidR="00615535" w:rsidRPr="00615535" w:rsidRDefault="0042583B" w:rsidP="004F7FE7">
      <w:pPr>
        <w:pStyle w:val="a"/>
        <w:numPr>
          <w:ilvl w:val="0"/>
          <w:numId w:val="6"/>
        </w:numPr>
        <w:tabs>
          <w:tab w:val="clear" w:pos="360"/>
          <w:tab w:val="left" w:pos="-1440"/>
          <w:tab w:val="num" w:pos="720"/>
        </w:tabs>
        <w:spacing w:after="120"/>
        <w:ind w:left="720"/>
        <w:jc w:val="both"/>
        <w:rPr>
          <w:rFonts w:cs="Arial"/>
        </w:rPr>
      </w:pPr>
      <w:r>
        <w:t>N</w:t>
      </w:r>
      <w:r w:rsidRPr="00326AD8">
        <w:t>ot to intentionally interfere with or misuse any equipment or fittings provided in the interests of health safety and welf</w:t>
      </w:r>
      <w:r>
        <w:t>are.</w:t>
      </w:r>
    </w:p>
    <w:p w14:paraId="448D3647" w14:textId="77777777" w:rsidR="00615535" w:rsidRPr="00615535" w:rsidRDefault="0042583B" w:rsidP="004F7FE7">
      <w:pPr>
        <w:pStyle w:val="a"/>
        <w:numPr>
          <w:ilvl w:val="0"/>
          <w:numId w:val="6"/>
        </w:numPr>
        <w:tabs>
          <w:tab w:val="clear" w:pos="360"/>
          <w:tab w:val="left" w:pos="-1440"/>
          <w:tab w:val="num" w:pos="720"/>
        </w:tabs>
        <w:spacing w:after="120"/>
        <w:ind w:left="720"/>
        <w:jc w:val="both"/>
        <w:rPr>
          <w:szCs w:val="24"/>
          <w:lang w:val="en-GB"/>
        </w:rPr>
      </w:pPr>
      <w:r>
        <w:rPr>
          <w:rFonts w:cs="Arial"/>
        </w:rPr>
        <w:t>R</w:t>
      </w:r>
      <w:r w:rsidRPr="00671054">
        <w:rPr>
          <w:rFonts w:cs="Arial"/>
        </w:rPr>
        <w:t>eport all defects in condition of premises or equipment and any health and safety concerns im</w:t>
      </w:r>
      <w:r>
        <w:rPr>
          <w:rFonts w:cs="Arial"/>
        </w:rPr>
        <w:t>mediately to their line manager.</w:t>
      </w:r>
    </w:p>
    <w:p w14:paraId="78682765" w14:textId="77777777" w:rsidR="00615535" w:rsidRDefault="0042583B" w:rsidP="004F7FE7">
      <w:pPr>
        <w:pStyle w:val="a"/>
        <w:numPr>
          <w:ilvl w:val="0"/>
          <w:numId w:val="6"/>
        </w:numPr>
        <w:tabs>
          <w:tab w:val="clear" w:pos="360"/>
          <w:tab w:val="left" w:pos="-1440"/>
          <w:tab w:val="num" w:pos="720"/>
        </w:tabs>
        <w:spacing w:after="120"/>
        <w:ind w:left="720"/>
        <w:jc w:val="both"/>
        <w:rPr>
          <w:szCs w:val="24"/>
          <w:lang w:val="en-GB"/>
        </w:rPr>
      </w:pPr>
      <w:r>
        <w:rPr>
          <w:szCs w:val="24"/>
          <w:lang w:val="en-GB"/>
        </w:rPr>
        <w:t>E</w:t>
      </w:r>
      <w:r w:rsidRPr="00326AD8">
        <w:rPr>
          <w:szCs w:val="24"/>
          <w:lang w:val="en-GB"/>
        </w:rPr>
        <w:t xml:space="preserve">nsure that they only use equipment or machinery that they are competent </w:t>
      </w:r>
      <w:r w:rsidR="00C24782">
        <w:rPr>
          <w:szCs w:val="24"/>
          <w:lang w:val="en-GB"/>
        </w:rPr>
        <w:t xml:space="preserve">/ </w:t>
      </w:r>
      <w:r w:rsidRPr="00326AD8">
        <w:rPr>
          <w:szCs w:val="24"/>
          <w:lang w:val="en-GB"/>
        </w:rPr>
        <w:t>have been trained to use.</w:t>
      </w:r>
    </w:p>
    <w:p w14:paraId="4EBC3338" w14:textId="4EA190F7" w:rsidR="0042583B" w:rsidRPr="006235DE" w:rsidRDefault="0042583B" w:rsidP="004F7FE7">
      <w:pPr>
        <w:pStyle w:val="a"/>
        <w:numPr>
          <w:ilvl w:val="0"/>
          <w:numId w:val="6"/>
        </w:numPr>
        <w:tabs>
          <w:tab w:val="clear" w:pos="360"/>
          <w:tab w:val="left" w:pos="-1440"/>
          <w:tab w:val="num" w:pos="720"/>
        </w:tabs>
        <w:spacing w:after="120"/>
        <w:ind w:left="720"/>
        <w:jc w:val="both"/>
        <w:rPr>
          <w:szCs w:val="24"/>
          <w:lang w:val="en-GB"/>
        </w:rPr>
      </w:pPr>
      <w:r>
        <w:t>Make use of all necessary control measures and personal protective equipment provided for safety or health reasons.</w:t>
      </w:r>
    </w:p>
    <w:p w14:paraId="27432867" w14:textId="4CD144C3" w:rsidR="006235DE" w:rsidRDefault="006235DE" w:rsidP="006235DE">
      <w:pPr>
        <w:pStyle w:val="a"/>
        <w:tabs>
          <w:tab w:val="left" w:pos="-1440"/>
        </w:tabs>
        <w:spacing w:after="120"/>
        <w:ind w:firstLine="0"/>
        <w:jc w:val="both"/>
      </w:pPr>
    </w:p>
    <w:p w14:paraId="53D13570" w14:textId="77777777" w:rsidR="00790161" w:rsidRDefault="00790161" w:rsidP="0042583B">
      <w:pPr>
        <w:jc w:val="both"/>
        <w:rPr>
          <w:b/>
          <w:szCs w:val="24"/>
        </w:rPr>
      </w:pPr>
    </w:p>
    <w:p w14:paraId="2AC8C302" w14:textId="77777777" w:rsidR="00790161" w:rsidRDefault="00790161" w:rsidP="0042583B">
      <w:pPr>
        <w:jc w:val="both"/>
        <w:rPr>
          <w:b/>
          <w:szCs w:val="24"/>
        </w:rPr>
      </w:pPr>
    </w:p>
    <w:p w14:paraId="2A5CEC71" w14:textId="77777777" w:rsidR="00790161" w:rsidRDefault="00790161" w:rsidP="0042583B">
      <w:pPr>
        <w:jc w:val="both"/>
        <w:rPr>
          <w:b/>
          <w:szCs w:val="24"/>
        </w:rPr>
      </w:pPr>
    </w:p>
    <w:p w14:paraId="5072010E" w14:textId="77777777" w:rsidR="00790161" w:rsidRDefault="00790161" w:rsidP="0042583B">
      <w:pPr>
        <w:jc w:val="both"/>
        <w:rPr>
          <w:b/>
          <w:szCs w:val="24"/>
        </w:rPr>
      </w:pPr>
    </w:p>
    <w:p w14:paraId="3948DA1A" w14:textId="77777777" w:rsidR="00790161" w:rsidRDefault="00790161" w:rsidP="0042583B">
      <w:pPr>
        <w:jc w:val="both"/>
        <w:rPr>
          <w:b/>
          <w:szCs w:val="24"/>
        </w:rPr>
      </w:pPr>
    </w:p>
    <w:p w14:paraId="521FF80F" w14:textId="77777777" w:rsidR="00790161" w:rsidRDefault="00790161" w:rsidP="0042583B">
      <w:pPr>
        <w:jc w:val="both"/>
        <w:rPr>
          <w:b/>
          <w:szCs w:val="24"/>
        </w:rPr>
      </w:pPr>
    </w:p>
    <w:p w14:paraId="4A19F9F4" w14:textId="77777777" w:rsidR="00790161" w:rsidRDefault="00790161" w:rsidP="0042583B">
      <w:pPr>
        <w:jc w:val="both"/>
        <w:rPr>
          <w:b/>
          <w:szCs w:val="24"/>
        </w:rPr>
      </w:pPr>
    </w:p>
    <w:p w14:paraId="71F75B26" w14:textId="77777777" w:rsidR="00790161" w:rsidRDefault="00790161" w:rsidP="0042583B">
      <w:pPr>
        <w:jc w:val="both"/>
        <w:rPr>
          <w:b/>
          <w:szCs w:val="24"/>
        </w:rPr>
      </w:pPr>
    </w:p>
    <w:p w14:paraId="343F0BC5" w14:textId="77777777" w:rsidR="00790161" w:rsidRDefault="00790161" w:rsidP="0042583B">
      <w:pPr>
        <w:jc w:val="both"/>
        <w:rPr>
          <w:b/>
          <w:szCs w:val="24"/>
        </w:rPr>
      </w:pPr>
    </w:p>
    <w:p w14:paraId="472B95B2" w14:textId="3970B791" w:rsidR="0042583B" w:rsidRPr="00326AD8" w:rsidRDefault="0042583B" w:rsidP="0042583B">
      <w:pPr>
        <w:jc w:val="both"/>
        <w:rPr>
          <w:szCs w:val="24"/>
        </w:rPr>
      </w:pPr>
      <w:r>
        <w:rPr>
          <w:b/>
          <w:szCs w:val="24"/>
        </w:rPr>
        <w:t xml:space="preserve">PART </w:t>
      </w:r>
      <w:r w:rsidRPr="00326AD8">
        <w:rPr>
          <w:b/>
          <w:szCs w:val="24"/>
        </w:rPr>
        <w:t>3.</w:t>
      </w:r>
      <w:r w:rsidRPr="00326AD8">
        <w:rPr>
          <w:b/>
          <w:szCs w:val="24"/>
        </w:rPr>
        <w:tab/>
      </w:r>
      <w:r w:rsidR="007E34ED">
        <w:rPr>
          <w:b/>
          <w:szCs w:val="24"/>
        </w:rPr>
        <w:t xml:space="preserve">LOCAL </w:t>
      </w:r>
      <w:r w:rsidRPr="00326AD8">
        <w:rPr>
          <w:b/>
          <w:szCs w:val="24"/>
        </w:rPr>
        <w:t>ARRANGEMENTS</w:t>
      </w:r>
    </w:p>
    <w:p w14:paraId="6E1AAD58" w14:textId="3B281E97" w:rsidR="003A193F" w:rsidRPr="00FC7292" w:rsidRDefault="005367A5" w:rsidP="003A193F">
      <w:pPr>
        <w:numPr>
          <w:ilvl w:val="12"/>
          <w:numId w:val="0"/>
        </w:numPr>
        <w:rPr>
          <w:rFonts w:cs="Arial"/>
          <w:szCs w:val="24"/>
        </w:rPr>
      </w:pPr>
      <w:r>
        <w:rPr>
          <w:rFonts w:cs="Arial"/>
          <w:szCs w:val="24"/>
        </w:rPr>
        <w:t>Further d</w:t>
      </w:r>
      <w:r w:rsidR="003A193F" w:rsidRPr="00FC7292">
        <w:rPr>
          <w:rFonts w:cs="Arial"/>
          <w:szCs w:val="24"/>
        </w:rPr>
        <w:t xml:space="preserve">etailed information </w:t>
      </w:r>
      <w:r>
        <w:rPr>
          <w:rFonts w:cs="Arial"/>
          <w:szCs w:val="24"/>
        </w:rPr>
        <w:t xml:space="preserve">and guidance </w:t>
      </w:r>
      <w:r w:rsidR="003A193F" w:rsidRPr="00FC7292">
        <w:rPr>
          <w:rFonts w:cs="Arial"/>
          <w:szCs w:val="24"/>
        </w:rPr>
        <w:t xml:space="preserve">on </w:t>
      </w:r>
      <w:r w:rsidR="000E7142">
        <w:rPr>
          <w:rFonts w:cs="Arial"/>
          <w:szCs w:val="24"/>
        </w:rPr>
        <w:t>the LA’s ex</w:t>
      </w:r>
      <w:r w:rsidR="003A193F" w:rsidRPr="00FC7292">
        <w:rPr>
          <w:rFonts w:cs="Arial"/>
          <w:szCs w:val="24"/>
        </w:rPr>
        <w:t xml:space="preserve">pectations </w:t>
      </w:r>
      <w:r w:rsidR="000E7142">
        <w:rPr>
          <w:rFonts w:cs="Arial"/>
          <w:szCs w:val="24"/>
        </w:rPr>
        <w:t>are provided</w:t>
      </w:r>
      <w:r w:rsidR="003A193F" w:rsidRPr="00FC7292">
        <w:rPr>
          <w:rFonts w:cs="Arial"/>
          <w:szCs w:val="24"/>
        </w:rPr>
        <w:t xml:space="preserve"> </w:t>
      </w:r>
      <w:r>
        <w:rPr>
          <w:rFonts w:cs="Arial"/>
          <w:szCs w:val="24"/>
        </w:rPr>
        <w:t xml:space="preserve">via </w:t>
      </w:r>
      <w:hyperlink r:id="rId18" w:history="1">
        <w:r>
          <w:rPr>
            <w:rStyle w:val="Hyperlink"/>
          </w:rPr>
          <w:t>Health and safety - Hertfordshire Grid for Learning (thegrid.org.uk)</w:t>
        </w:r>
      </w:hyperlink>
    </w:p>
    <w:p w14:paraId="10790773" w14:textId="77777777" w:rsidR="0042583B" w:rsidRPr="00326AD8" w:rsidRDefault="0042583B" w:rsidP="0042583B">
      <w:pPr>
        <w:jc w:val="both"/>
        <w:rPr>
          <w:szCs w:val="24"/>
        </w:rPr>
      </w:pPr>
    </w:p>
    <w:p w14:paraId="0E1F91A2" w14:textId="5DED3852" w:rsidR="0042583B" w:rsidRPr="00D377DA" w:rsidRDefault="0042583B" w:rsidP="0042583B">
      <w:pPr>
        <w:pStyle w:val="BodyText2"/>
        <w:rPr>
          <w:rFonts w:ascii="Arial" w:hAnsi="Arial"/>
          <w:i w:val="0"/>
          <w:color w:val="FF0000"/>
          <w:sz w:val="24"/>
          <w:szCs w:val="24"/>
        </w:rPr>
      </w:pPr>
      <w:r w:rsidRPr="00D377DA">
        <w:rPr>
          <w:rFonts w:ascii="Arial" w:hAnsi="Arial"/>
          <w:i w:val="0"/>
          <w:color w:val="FF0000"/>
          <w:sz w:val="24"/>
          <w:szCs w:val="24"/>
        </w:rPr>
        <w:t xml:space="preserve">The following list of arrangements covers the </w:t>
      </w:r>
      <w:r w:rsidR="004D1077" w:rsidRPr="00D377DA">
        <w:rPr>
          <w:rFonts w:ascii="Arial" w:hAnsi="Arial"/>
          <w:i w:val="0"/>
          <w:color w:val="FF0000"/>
          <w:sz w:val="24"/>
          <w:szCs w:val="24"/>
        </w:rPr>
        <w:t>k</w:t>
      </w:r>
      <w:r w:rsidRPr="00D377DA">
        <w:rPr>
          <w:rFonts w:ascii="Arial" w:hAnsi="Arial"/>
          <w:i w:val="0"/>
          <w:color w:val="FF0000"/>
          <w:sz w:val="24"/>
          <w:szCs w:val="24"/>
        </w:rPr>
        <w:t xml:space="preserve">ey elements of a Health and Safety policy. Please add any others that you feel should be part of this document and/or delete those that do not apply to you. Also refer to the Health and Safety </w:t>
      </w:r>
      <w:r w:rsidR="00766337">
        <w:rPr>
          <w:rFonts w:ascii="Arial" w:hAnsi="Arial"/>
          <w:i w:val="0"/>
          <w:color w:val="FF0000"/>
          <w:sz w:val="24"/>
          <w:szCs w:val="24"/>
        </w:rPr>
        <w:t xml:space="preserve">guidance on the Grid </w:t>
      </w:r>
      <w:r w:rsidRPr="00D377DA">
        <w:rPr>
          <w:rFonts w:ascii="Arial" w:hAnsi="Arial"/>
          <w:i w:val="0"/>
          <w:color w:val="FF0000"/>
          <w:sz w:val="24"/>
          <w:szCs w:val="24"/>
        </w:rPr>
        <w:t>which cover</w:t>
      </w:r>
      <w:r w:rsidR="00FD595A">
        <w:rPr>
          <w:rFonts w:ascii="Arial" w:hAnsi="Arial"/>
          <w:i w:val="0"/>
          <w:color w:val="FF0000"/>
          <w:sz w:val="24"/>
          <w:szCs w:val="24"/>
        </w:rPr>
        <w:t>s</w:t>
      </w:r>
      <w:r w:rsidRPr="00D377DA">
        <w:rPr>
          <w:rFonts w:ascii="Arial" w:hAnsi="Arial"/>
          <w:i w:val="0"/>
          <w:color w:val="FF0000"/>
          <w:sz w:val="24"/>
          <w:szCs w:val="24"/>
        </w:rPr>
        <w:t xml:space="preserve"> many other risk areas, codes of practice and guidance notes.</w:t>
      </w:r>
    </w:p>
    <w:p w14:paraId="6C22B8EF" w14:textId="77777777" w:rsidR="0042583B" w:rsidRPr="00326AD8" w:rsidRDefault="0042583B" w:rsidP="0042583B">
      <w:pPr>
        <w:jc w:val="both"/>
        <w:rPr>
          <w:szCs w:val="24"/>
        </w:rPr>
      </w:pPr>
    </w:p>
    <w:p w14:paraId="0B1D94CD" w14:textId="77777777" w:rsidR="0042583B" w:rsidRDefault="0042583B" w:rsidP="0042583B">
      <w:pPr>
        <w:tabs>
          <w:tab w:val="left" w:pos="-1099"/>
          <w:tab w:val="left" w:pos="-720"/>
          <w:tab w:val="left" w:pos="0"/>
          <w:tab w:val="left" w:pos="720"/>
          <w:tab w:val="left" w:pos="1440"/>
          <w:tab w:val="left" w:pos="1710"/>
          <w:tab w:val="left" w:pos="2340"/>
          <w:tab w:val="left" w:pos="2610"/>
        </w:tabs>
        <w:spacing w:line="360" w:lineRule="auto"/>
        <w:jc w:val="both"/>
        <w:rPr>
          <w:szCs w:val="24"/>
        </w:rPr>
      </w:pPr>
      <w:r w:rsidRPr="00326AD8">
        <w:rPr>
          <w:szCs w:val="24"/>
        </w:rPr>
        <w:t>Appendix 1</w:t>
      </w:r>
      <w:r w:rsidRPr="00326AD8">
        <w:rPr>
          <w:szCs w:val="24"/>
        </w:rPr>
        <w:tab/>
      </w:r>
      <w:r w:rsidRPr="00326AD8">
        <w:rPr>
          <w:szCs w:val="24"/>
        </w:rPr>
        <w:tab/>
        <w:t>-</w:t>
      </w:r>
      <w:r w:rsidRPr="00326AD8">
        <w:rPr>
          <w:szCs w:val="24"/>
        </w:rPr>
        <w:tab/>
      </w:r>
      <w:r>
        <w:rPr>
          <w:szCs w:val="24"/>
        </w:rPr>
        <w:t>Risk Assessments</w:t>
      </w:r>
      <w:r w:rsidRPr="00326AD8">
        <w:rPr>
          <w:szCs w:val="24"/>
        </w:rPr>
        <w:t xml:space="preserve"> </w:t>
      </w:r>
    </w:p>
    <w:p w14:paraId="08E22636" w14:textId="77777777" w:rsidR="0042583B" w:rsidRDefault="0042583B" w:rsidP="0042583B">
      <w:pPr>
        <w:tabs>
          <w:tab w:val="left" w:pos="-1099"/>
          <w:tab w:val="left" w:pos="-720"/>
          <w:tab w:val="left" w:pos="0"/>
          <w:tab w:val="left" w:pos="720"/>
          <w:tab w:val="left" w:pos="1440"/>
          <w:tab w:val="left" w:pos="1710"/>
          <w:tab w:val="left" w:pos="2340"/>
          <w:tab w:val="left" w:pos="2610"/>
        </w:tabs>
        <w:spacing w:line="360" w:lineRule="auto"/>
        <w:jc w:val="both"/>
        <w:rPr>
          <w:szCs w:val="24"/>
        </w:rPr>
      </w:pPr>
      <w:r w:rsidRPr="00326AD8">
        <w:rPr>
          <w:szCs w:val="24"/>
        </w:rPr>
        <w:t>Appendix 2</w:t>
      </w:r>
      <w:r w:rsidRPr="00326AD8">
        <w:rPr>
          <w:szCs w:val="24"/>
        </w:rPr>
        <w:tab/>
      </w:r>
      <w:r w:rsidRPr="00326AD8">
        <w:rPr>
          <w:szCs w:val="24"/>
        </w:rPr>
        <w:tab/>
        <w:t>-</w:t>
      </w:r>
      <w:r w:rsidRPr="00326AD8">
        <w:rPr>
          <w:szCs w:val="24"/>
        </w:rPr>
        <w:tab/>
      </w:r>
      <w:r>
        <w:rPr>
          <w:szCs w:val="24"/>
        </w:rPr>
        <w:t>Offsite visits</w:t>
      </w:r>
    </w:p>
    <w:p w14:paraId="66E09FC2" w14:textId="77777777" w:rsidR="0042583B" w:rsidRDefault="0042583B" w:rsidP="0042583B">
      <w:pPr>
        <w:tabs>
          <w:tab w:val="left" w:pos="-1099"/>
          <w:tab w:val="left" w:pos="-720"/>
          <w:tab w:val="left" w:pos="0"/>
          <w:tab w:val="left" w:pos="720"/>
          <w:tab w:val="left" w:pos="1440"/>
          <w:tab w:val="left" w:pos="1710"/>
          <w:tab w:val="left" w:pos="2340"/>
          <w:tab w:val="left" w:pos="2610"/>
        </w:tabs>
        <w:spacing w:line="360" w:lineRule="auto"/>
        <w:jc w:val="both"/>
        <w:rPr>
          <w:szCs w:val="24"/>
        </w:rPr>
      </w:pPr>
      <w:r w:rsidRPr="00326AD8">
        <w:rPr>
          <w:szCs w:val="24"/>
        </w:rPr>
        <w:t>Appendix 3</w:t>
      </w:r>
      <w:r w:rsidRPr="00326AD8">
        <w:rPr>
          <w:szCs w:val="24"/>
        </w:rPr>
        <w:tab/>
      </w:r>
      <w:r w:rsidRPr="00326AD8">
        <w:rPr>
          <w:szCs w:val="24"/>
        </w:rPr>
        <w:tab/>
        <w:t>-</w:t>
      </w:r>
      <w:r w:rsidRPr="00326AD8">
        <w:rPr>
          <w:szCs w:val="24"/>
        </w:rPr>
        <w:tab/>
        <w:t xml:space="preserve">Health and Safety </w:t>
      </w:r>
      <w:r>
        <w:rPr>
          <w:szCs w:val="24"/>
        </w:rPr>
        <w:t xml:space="preserve">Monitoring and </w:t>
      </w:r>
      <w:r w:rsidRPr="00326AD8">
        <w:rPr>
          <w:szCs w:val="24"/>
        </w:rPr>
        <w:t>Inspections</w:t>
      </w:r>
    </w:p>
    <w:p w14:paraId="525DD3E1" w14:textId="77777777" w:rsidR="0042583B" w:rsidRDefault="0042583B" w:rsidP="0042583B">
      <w:pPr>
        <w:tabs>
          <w:tab w:val="left" w:pos="-1099"/>
          <w:tab w:val="left" w:pos="-720"/>
          <w:tab w:val="left" w:pos="0"/>
          <w:tab w:val="left" w:pos="720"/>
          <w:tab w:val="left" w:pos="1440"/>
          <w:tab w:val="left" w:pos="1710"/>
          <w:tab w:val="left" w:pos="2340"/>
          <w:tab w:val="left" w:pos="2610"/>
        </w:tabs>
        <w:spacing w:line="360" w:lineRule="auto"/>
        <w:jc w:val="both"/>
        <w:rPr>
          <w:szCs w:val="24"/>
        </w:rPr>
      </w:pPr>
      <w:r w:rsidRPr="00326AD8">
        <w:rPr>
          <w:szCs w:val="24"/>
        </w:rPr>
        <w:t>Appendix 4</w:t>
      </w:r>
      <w:r w:rsidRPr="00326AD8">
        <w:rPr>
          <w:szCs w:val="24"/>
        </w:rPr>
        <w:tab/>
      </w:r>
      <w:r w:rsidRPr="00326AD8">
        <w:rPr>
          <w:szCs w:val="24"/>
        </w:rPr>
        <w:tab/>
        <w:t>-</w:t>
      </w:r>
      <w:r w:rsidRPr="00326AD8">
        <w:rPr>
          <w:szCs w:val="24"/>
        </w:rPr>
        <w:tab/>
        <w:t>Fire Evacuation and other Emergency Arrangements</w:t>
      </w:r>
      <w:r>
        <w:rPr>
          <w:szCs w:val="24"/>
        </w:rPr>
        <w:t xml:space="preserve"> </w:t>
      </w:r>
    </w:p>
    <w:p w14:paraId="749648FC" w14:textId="77777777" w:rsidR="0042583B" w:rsidRDefault="0042583B" w:rsidP="0042583B">
      <w:pPr>
        <w:tabs>
          <w:tab w:val="left" w:pos="-1099"/>
          <w:tab w:val="left" w:pos="-720"/>
          <w:tab w:val="left" w:pos="0"/>
          <w:tab w:val="left" w:pos="720"/>
          <w:tab w:val="left" w:pos="1440"/>
          <w:tab w:val="left" w:pos="1710"/>
          <w:tab w:val="left" w:pos="2340"/>
          <w:tab w:val="left" w:pos="2610"/>
        </w:tabs>
        <w:spacing w:line="360" w:lineRule="auto"/>
        <w:jc w:val="both"/>
        <w:rPr>
          <w:szCs w:val="24"/>
        </w:rPr>
      </w:pPr>
      <w:r w:rsidRPr="00326AD8">
        <w:rPr>
          <w:szCs w:val="24"/>
        </w:rPr>
        <w:t>Appendix 5</w:t>
      </w:r>
      <w:r w:rsidRPr="00326AD8">
        <w:rPr>
          <w:szCs w:val="24"/>
        </w:rPr>
        <w:tab/>
      </w:r>
      <w:r w:rsidRPr="00326AD8">
        <w:rPr>
          <w:szCs w:val="24"/>
        </w:rPr>
        <w:tab/>
        <w:t>-</w:t>
      </w:r>
      <w:r w:rsidRPr="00326AD8">
        <w:rPr>
          <w:szCs w:val="24"/>
        </w:rPr>
        <w:tab/>
        <w:t>Fire Prevention, Testing of Equipment</w:t>
      </w:r>
    </w:p>
    <w:p w14:paraId="447ADB1D" w14:textId="77777777" w:rsidR="0042583B" w:rsidRDefault="0042583B" w:rsidP="0042583B">
      <w:pPr>
        <w:tabs>
          <w:tab w:val="left" w:pos="-1099"/>
          <w:tab w:val="left" w:pos="-720"/>
          <w:tab w:val="left" w:pos="0"/>
          <w:tab w:val="left" w:pos="720"/>
          <w:tab w:val="left" w:pos="1440"/>
          <w:tab w:val="left" w:pos="1710"/>
          <w:tab w:val="left" w:pos="2340"/>
          <w:tab w:val="left" w:pos="2610"/>
        </w:tabs>
        <w:spacing w:line="360" w:lineRule="auto"/>
        <w:jc w:val="both"/>
        <w:rPr>
          <w:szCs w:val="24"/>
        </w:rPr>
      </w:pPr>
      <w:r w:rsidRPr="00326AD8">
        <w:rPr>
          <w:szCs w:val="24"/>
        </w:rPr>
        <w:t>Appendix 6</w:t>
      </w:r>
      <w:r w:rsidRPr="00326AD8">
        <w:rPr>
          <w:szCs w:val="24"/>
        </w:rPr>
        <w:tab/>
      </w:r>
      <w:r w:rsidRPr="00326AD8">
        <w:rPr>
          <w:szCs w:val="24"/>
        </w:rPr>
        <w:tab/>
        <w:t>-</w:t>
      </w:r>
      <w:r w:rsidRPr="00326AD8">
        <w:rPr>
          <w:szCs w:val="24"/>
        </w:rPr>
        <w:tab/>
        <w:t>First Aid and Medication</w:t>
      </w:r>
    </w:p>
    <w:p w14:paraId="3834D335" w14:textId="77777777" w:rsidR="0042583B" w:rsidRPr="00326AD8" w:rsidRDefault="0042583B" w:rsidP="0042583B">
      <w:pPr>
        <w:tabs>
          <w:tab w:val="left" w:pos="-1099"/>
          <w:tab w:val="left" w:pos="-720"/>
          <w:tab w:val="left" w:pos="0"/>
          <w:tab w:val="left" w:pos="720"/>
          <w:tab w:val="left" w:pos="1440"/>
          <w:tab w:val="left" w:pos="1710"/>
          <w:tab w:val="left" w:pos="2340"/>
          <w:tab w:val="left" w:pos="2610"/>
        </w:tabs>
        <w:spacing w:line="360" w:lineRule="auto"/>
        <w:jc w:val="both"/>
        <w:rPr>
          <w:szCs w:val="24"/>
        </w:rPr>
      </w:pPr>
      <w:r w:rsidRPr="00326AD8">
        <w:rPr>
          <w:szCs w:val="24"/>
        </w:rPr>
        <w:t>Appendix 7</w:t>
      </w:r>
      <w:r w:rsidRPr="00326AD8">
        <w:rPr>
          <w:szCs w:val="24"/>
        </w:rPr>
        <w:tab/>
      </w:r>
      <w:r w:rsidRPr="00326AD8">
        <w:rPr>
          <w:szCs w:val="24"/>
        </w:rPr>
        <w:tab/>
        <w:t>-</w:t>
      </w:r>
      <w:r w:rsidRPr="00326AD8">
        <w:rPr>
          <w:szCs w:val="24"/>
        </w:rPr>
        <w:tab/>
      </w:r>
      <w:r>
        <w:rPr>
          <w:szCs w:val="24"/>
        </w:rPr>
        <w:t xml:space="preserve">Accident </w:t>
      </w:r>
      <w:r w:rsidRPr="00326AD8">
        <w:rPr>
          <w:szCs w:val="24"/>
        </w:rPr>
        <w:t>Reporting Procedures</w:t>
      </w:r>
    </w:p>
    <w:p w14:paraId="5D9772C4" w14:textId="77777777" w:rsidR="00923880" w:rsidRPr="00326AD8" w:rsidRDefault="00923880" w:rsidP="00923880">
      <w:pPr>
        <w:tabs>
          <w:tab w:val="left" w:pos="-1099"/>
          <w:tab w:val="left" w:pos="-720"/>
          <w:tab w:val="left" w:pos="0"/>
          <w:tab w:val="left" w:pos="720"/>
          <w:tab w:val="left" w:pos="1440"/>
          <w:tab w:val="left" w:pos="1710"/>
          <w:tab w:val="left" w:pos="2340"/>
          <w:tab w:val="left" w:pos="2610"/>
        </w:tabs>
        <w:spacing w:line="360" w:lineRule="auto"/>
        <w:jc w:val="both"/>
        <w:rPr>
          <w:szCs w:val="24"/>
        </w:rPr>
      </w:pPr>
      <w:r w:rsidRPr="00326AD8">
        <w:rPr>
          <w:szCs w:val="24"/>
        </w:rPr>
        <w:t>Appendix 8</w:t>
      </w:r>
      <w:r w:rsidRPr="00326AD8">
        <w:rPr>
          <w:szCs w:val="24"/>
        </w:rPr>
        <w:tab/>
      </w:r>
      <w:r w:rsidRPr="00326AD8">
        <w:rPr>
          <w:szCs w:val="24"/>
        </w:rPr>
        <w:tab/>
        <w:t>-</w:t>
      </w:r>
      <w:r w:rsidRPr="00923880">
        <w:rPr>
          <w:szCs w:val="24"/>
        </w:rPr>
        <w:t xml:space="preserve"> </w:t>
      </w:r>
      <w:r>
        <w:rPr>
          <w:szCs w:val="24"/>
        </w:rPr>
        <w:tab/>
      </w:r>
      <w:r w:rsidRPr="00326AD8">
        <w:rPr>
          <w:szCs w:val="24"/>
        </w:rPr>
        <w:t xml:space="preserve">Health and Safety </w:t>
      </w:r>
      <w:r>
        <w:rPr>
          <w:szCs w:val="24"/>
        </w:rPr>
        <w:t xml:space="preserve">Information and </w:t>
      </w:r>
      <w:r w:rsidRPr="00326AD8">
        <w:rPr>
          <w:szCs w:val="24"/>
        </w:rPr>
        <w:t>Training</w:t>
      </w:r>
    </w:p>
    <w:p w14:paraId="161AB33B" w14:textId="77777777" w:rsidR="00923880" w:rsidRPr="00326AD8" w:rsidRDefault="00923880" w:rsidP="00923880">
      <w:pPr>
        <w:tabs>
          <w:tab w:val="left" w:pos="-1099"/>
          <w:tab w:val="left" w:pos="-720"/>
          <w:tab w:val="left" w:pos="0"/>
          <w:tab w:val="left" w:pos="720"/>
          <w:tab w:val="left" w:pos="1440"/>
          <w:tab w:val="left" w:pos="1710"/>
          <w:tab w:val="left" w:pos="2340"/>
          <w:tab w:val="left" w:pos="2610"/>
        </w:tabs>
        <w:spacing w:line="360" w:lineRule="auto"/>
        <w:jc w:val="both"/>
        <w:rPr>
          <w:szCs w:val="24"/>
        </w:rPr>
      </w:pPr>
      <w:r w:rsidRPr="00326AD8">
        <w:rPr>
          <w:szCs w:val="24"/>
        </w:rPr>
        <w:t>Append</w:t>
      </w:r>
      <w:r>
        <w:rPr>
          <w:szCs w:val="24"/>
        </w:rPr>
        <w:t>ix 9</w:t>
      </w:r>
      <w:r>
        <w:rPr>
          <w:szCs w:val="24"/>
        </w:rPr>
        <w:tab/>
      </w:r>
      <w:r>
        <w:rPr>
          <w:szCs w:val="24"/>
        </w:rPr>
        <w:tab/>
        <w:t>-</w:t>
      </w:r>
      <w:r w:rsidRPr="00923880">
        <w:rPr>
          <w:szCs w:val="24"/>
        </w:rPr>
        <w:t xml:space="preserve"> </w:t>
      </w:r>
      <w:r>
        <w:rPr>
          <w:szCs w:val="24"/>
        </w:rPr>
        <w:tab/>
      </w:r>
      <w:r w:rsidR="000E7142">
        <w:rPr>
          <w:szCs w:val="24"/>
        </w:rPr>
        <w:t>Personal safety / l</w:t>
      </w:r>
      <w:r w:rsidRPr="00326AD8">
        <w:rPr>
          <w:szCs w:val="24"/>
        </w:rPr>
        <w:t>one Working</w:t>
      </w:r>
    </w:p>
    <w:p w14:paraId="195A92BC" w14:textId="77777777" w:rsidR="003A193F" w:rsidRPr="00326AD8" w:rsidRDefault="003A193F" w:rsidP="003A193F">
      <w:pPr>
        <w:tabs>
          <w:tab w:val="left" w:pos="-1099"/>
          <w:tab w:val="left" w:pos="-720"/>
          <w:tab w:val="left" w:pos="0"/>
          <w:tab w:val="left" w:pos="720"/>
          <w:tab w:val="left" w:pos="1440"/>
          <w:tab w:val="left" w:pos="1710"/>
          <w:tab w:val="left" w:pos="2340"/>
          <w:tab w:val="left" w:pos="2610"/>
        </w:tabs>
        <w:spacing w:line="360" w:lineRule="auto"/>
        <w:jc w:val="both"/>
        <w:rPr>
          <w:szCs w:val="24"/>
        </w:rPr>
      </w:pPr>
      <w:r w:rsidRPr="00326AD8">
        <w:rPr>
          <w:szCs w:val="24"/>
        </w:rPr>
        <w:t>Appendix 10</w:t>
      </w:r>
      <w:r w:rsidRPr="00326AD8">
        <w:rPr>
          <w:szCs w:val="24"/>
        </w:rPr>
        <w:tab/>
      </w:r>
      <w:r w:rsidRPr="00326AD8">
        <w:rPr>
          <w:szCs w:val="24"/>
        </w:rPr>
        <w:tab/>
        <w:t>-</w:t>
      </w:r>
      <w:r w:rsidRPr="003A193F">
        <w:rPr>
          <w:szCs w:val="24"/>
        </w:rPr>
        <w:t xml:space="preserve"> </w:t>
      </w:r>
      <w:r>
        <w:rPr>
          <w:szCs w:val="24"/>
        </w:rPr>
        <w:tab/>
        <w:t xml:space="preserve">Premises </w:t>
      </w:r>
      <w:r w:rsidRPr="00326AD8">
        <w:rPr>
          <w:szCs w:val="24"/>
        </w:rPr>
        <w:t>Work Equipment</w:t>
      </w:r>
    </w:p>
    <w:p w14:paraId="42BC07E5" w14:textId="13A50880" w:rsidR="0042583B" w:rsidRPr="00326AD8" w:rsidRDefault="003A193F" w:rsidP="0042583B">
      <w:pPr>
        <w:tabs>
          <w:tab w:val="left" w:pos="-1099"/>
          <w:tab w:val="left" w:pos="-720"/>
          <w:tab w:val="left" w:pos="0"/>
          <w:tab w:val="left" w:pos="720"/>
          <w:tab w:val="left" w:pos="1440"/>
          <w:tab w:val="left" w:pos="1710"/>
          <w:tab w:val="left" w:pos="2340"/>
          <w:tab w:val="left" w:pos="2610"/>
        </w:tabs>
        <w:spacing w:line="360" w:lineRule="auto"/>
        <w:jc w:val="both"/>
        <w:rPr>
          <w:szCs w:val="24"/>
        </w:rPr>
      </w:pPr>
      <w:r w:rsidRPr="00326AD8">
        <w:rPr>
          <w:szCs w:val="24"/>
        </w:rPr>
        <w:t>Appendix 11</w:t>
      </w:r>
      <w:r w:rsidRPr="00326AD8">
        <w:rPr>
          <w:szCs w:val="24"/>
        </w:rPr>
        <w:tab/>
      </w:r>
      <w:r w:rsidRPr="00326AD8">
        <w:rPr>
          <w:szCs w:val="24"/>
        </w:rPr>
        <w:tab/>
        <w:t>-</w:t>
      </w:r>
      <w:r w:rsidR="0042583B" w:rsidRPr="00326AD8">
        <w:rPr>
          <w:szCs w:val="24"/>
        </w:rPr>
        <w:tab/>
        <w:t xml:space="preserve">Flammable and Hazardous </w:t>
      </w:r>
      <w:r w:rsidR="001A5B1B" w:rsidRPr="00326AD8">
        <w:rPr>
          <w:szCs w:val="24"/>
        </w:rPr>
        <w:t xml:space="preserve">Substances </w:t>
      </w:r>
      <w:r w:rsidR="001A5B1B">
        <w:rPr>
          <w:szCs w:val="24"/>
        </w:rPr>
        <w:t>(</w:t>
      </w:r>
      <w:r w:rsidR="002A56C4">
        <w:rPr>
          <w:szCs w:val="24"/>
        </w:rPr>
        <w:t>COSHH)</w:t>
      </w:r>
    </w:p>
    <w:p w14:paraId="4287AE9D" w14:textId="77777777" w:rsidR="0042583B" w:rsidRPr="00326AD8" w:rsidRDefault="003B741E" w:rsidP="0042583B">
      <w:pPr>
        <w:tabs>
          <w:tab w:val="left" w:pos="-1099"/>
          <w:tab w:val="left" w:pos="-720"/>
          <w:tab w:val="left" w:pos="0"/>
          <w:tab w:val="left" w:pos="720"/>
          <w:tab w:val="left" w:pos="1440"/>
          <w:tab w:val="left" w:pos="1710"/>
          <w:tab w:val="left" w:pos="2340"/>
          <w:tab w:val="left" w:pos="2610"/>
        </w:tabs>
        <w:spacing w:line="360" w:lineRule="auto"/>
        <w:jc w:val="both"/>
        <w:rPr>
          <w:szCs w:val="24"/>
        </w:rPr>
      </w:pPr>
      <w:r>
        <w:rPr>
          <w:szCs w:val="24"/>
        </w:rPr>
        <w:t>Appendix 12</w:t>
      </w:r>
      <w:r>
        <w:rPr>
          <w:szCs w:val="24"/>
        </w:rPr>
        <w:tab/>
      </w:r>
      <w:r>
        <w:rPr>
          <w:szCs w:val="24"/>
        </w:rPr>
        <w:tab/>
        <w:t>-</w:t>
      </w:r>
      <w:r>
        <w:rPr>
          <w:szCs w:val="24"/>
        </w:rPr>
        <w:tab/>
      </w:r>
      <w:r w:rsidR="00D32187" w:rsidRPr="00326AD8">
        <w:rPr>
          <w:szCs w:val="24"/>
        </w:rPr>
        <w:t>Asbestos</w:t>
      </w:r>
      <w:r w:rsidR="00D32187">
        <w:rPr>
          <w:szCs w:val="24"/>
        </w:rPr>
        <w:t xml:space="preserve"> </w:t>
      </w:r>
    </w:p>
    <w:p w14:paraId="6A428F61" w14:textId="77777777" w:rsidR="0042583B" w:rsidRPr="00326AD8" w:rsidRDefault="003B741E" w:rsidP="0042583B">
      <w:pPr>
        <w:tabs>
          <w:tab w:val="left" w:pos="-1099"/>
          <w:tab w:val="left" w:pos="-720"/>
          <w:tab w:val="left" w:pos="0"/>
          <w:tab w:val="left" w:pos="720"/>
          <w:tab w:val="left" w:pos="1440"/>
          <w:tab w:val="left" w:pos="1710"/>
          <w:tab w:val="left" w:pos="2340"/>
          <w:tab w:val="left" w:pos="2610"/>
        </w:tabs>
        <w:spacing w:line="360" w:lineRule="auto"/>
        <w:jc w:val="both"/>
        <w:rPr>
          <w:szCs w:val="24"/>
        </w:rPr>
      </w:pPr>
      <w:r>
        <w:rPr>
          <w:szCs w:val="24"/>
        </w:rPr>
        <w:t>Appendix 13</w:t>
      </w:r>
      <w:r>
        <w:rPr>
          <w:szCs w:val="24"/>
        </w:rPr>
        <w:tab/>
      </w:r>
      <w:r>
        <w:rPr>
          <w:szCs w:val="24"/>
        </w:rPr>
        <w:tab/>
        <w:t>-</w:t>
      </w:r>
      <w:r>
        <w:rPr>
          <w:szCs w:val="24"/>
        </w:rPr>
        <w:tab/>
      </w:r>
      <w:r w:rsidR="00806796">
        <w:rPr>
          <w:szCs w:val="24"/>
        </w:rPr>
        <w:t>Contractors</w:t>
      </w:r>
    </w:p>
    <w:p w14:paraId="16836DFB" w14:textId="77777777" w:rsidR="00EC43FE" w:rsidRDefault="0042583B" w:rsidP="0042583B">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Appendix 14</w:t>
      </w:r>
      <w:r>
        <w:rPr>
          <w:szCs w:val="24"/>
        </w:rPr>
        <w:tab/>
      </w:r>
      <w:r>
        <w:rPr>
          <w:szCs w:val="24"/>
        </w:rPr>
        <w:tab/>
        <w:t>-</w:t>
      </w:r>
      <w:r>
        <w:rPr>
          <w:szCs w:val="24"/>
        </w:rPr>
        <w:tab/>
      </w:r>
      <w:r w:rsidR="00806796">
        <w:rPr>
          <w:szCs w:val="24"/>
        </w:rPr>
        <w:t>Work at Height</w:t>
      </w:r>
    </w:p>
    <w:p w14:paraId="4B1F05AF" w14:textId="77777777" w:rsidR="00EC43FE" w:rsidRDefault="0042583B" w:rsidP="00EC43FE">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Appendix 15</w:t>
      </w:r>
      <w:r>
        <w:rPr>
          <w:szCs w:val="24"/>
        </w:rPr>
        <w:tab/>
      </w:r>
      <w:r>
        <w:rPr>
          <w:szCs w:val="24"/>
        </w:rPr>
        <w:tab/>
        <w:t>-</w:t>
      </w:r>
      <w:r>
        <w:rPr>
          <w:szCs w:val="24"/>
        </w:rPr>
        <w:tab/>
      </w:r>
      <w:r w:rsidR="00806796">
        <w:rPr>
          <w:szCs w:val="24"/>
        </w:rPr>
        <w:t>Moving and Handling</w:t>
      </w:r>
    </w:p>
    <w:p w14:paraId="0029D9B4" w14:textId="77777777" w:rsidR="00806796" w:rsidRDefault="0042583B" w:rsidP="00806796">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Appendix 16</w:t>
      </w:r>
      <w:r>
        <w:rPr>
          <w:szCs w:val="24"/>
        </w:rPr>
        <w:tab/>
      </w:r>
      <w:r>
        <w:rPr>
          <w:szCs w:val="24"/>
        </w:rPr>
        <w:tab/>
        <w:t>-</w:t>
      </w:r>
      <w:r>
        <w:rPr>
          <w:szCs w:val="24"/>
        </w:rPr>
        <w:tab/>
      </w:r>
      <w:r w:rsidR="00806796">
        <w:rPr>
          <w:szCs w:val="24"/>
        </w:rPr>
        <w:t>Display Screen Equipment</w:t>
      </w:r>
    </w:p>
    <w:p w14:paraId="60917AAC" w14:textId="77777777" w:rsidR="00EC43FE" w:rsidRDefault="0042583B" w:rsidP="00EC43FE">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Appendix 17</w:t>
      </w:r>
      <w:r>
        <w:rPr>
          <w:szCs w:val="24"/>
        </w:rPr>
        <w:tab/>
      </w:r>
      <w:r>
        <w:rPr>
          <w:szCs w:val="24"/>
        </w:rPr>
        <w:tab/>
        <w:t>-</w:t>
      </w:r>
      <w:r>
        <w:rPr>
          <w:szCs w:val="24"/>
        </w:rPr>
        <w:tab/>
      </w:r>
      <w:r w:rsidR="00EC43FE">
        <w:rPr>
          <w:szCs w:val="24"/>
        </w:rPr>
        <w:t>Vehicles</w:t>
      </w:r>
    </w:p>
    <w:p w14:paraId="481BFFBD" w14:textId="77777777" w:rsidR="0042583B" w:rsidRDefault="0042583B" w:rsidP="0042583B">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Appendix 18</w:t>
      </w:r>
      <w:r>
        <w:rPr>
          <w:szCs w:val="24"/>
        </w:rPr>
        <w:tab/>
      </w:r>
      <w:r>
        <w:rPr>
          <w:szCs w:val="24"/>
        </w:rPr>
        <w:tab/>
        <w:t>-</w:t>
      </w:r>
      <w:r>
        <w:rPr>
          <w:szCs w:val="24"/>
        </w:rPr>
        <w:tab/>
      </w:r>
      <w:r w:rsidR="00EC43FE">
        <w:rPr>
          <w:szCs w:val="24"/>
        </w:rPr>
        <w:t>Lettings</w:t>
      </w:r>
    </w:p>
    <w:p w14:paraId="752EC30F" w14:textId="77777777" w:rsidR="0042583B" w:rsidRDefault="0042583B" w:rsidP="0042583B">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Appendix 19</w:t>
      </w:r>
      <w:r>
        <w:rPr>
          <w:szCs w:val="24"/>
        </w:rPr>
        <w:tab/>
      </w:r>
      <w:r>
        <w:rPr>
          <w:szCs w:val="24"/>
        </w:rPr>
        <w:tab/>
        <w:t>-</w:t>
      </w:r>
      <w:r>
        <w:rPr>
          <w:szCs w:val="24"/>
        </w:rPr>
        <w:tab/>
        <w:t>Minibuses</w:t>
      </w:r>
    </w:p>
    <w:p w14:paraId="1DFE08A4" w14:textId="77777777" w:rsidR="0042583B" w:rsidRDefault="0042583B" w:rsidP="0042583B">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Appendix 20</w:t>
      </w:r>
      <w:r>
        <w:rPr>
          <w:szCs w:val="24"/>
        </w:rPr>
        <w:tab/>
      </w:r>
      <w:r>
        <w:rPr>
          <w:szCs w:val="24"/>
        </w:rPr>
        <w:tab/>
        <w:t>-</w:t>
      </w:r>
      <w:r>
        <w:rPr>
          <w:szCs w:val="24"/>
        </w:rPr>
        <w:tab/>
        <w:t>Stress</w:t>
      </w:r>
    </w:p>
    <w:p w14:paraId="359E4E86" w14:textId="77777777" w:rsidR="0042583B" w:rsidRDefault="0042583B" w:rsidP="0042583B">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Appendix 21</w:t>
      </w:r>
      <w:r>
        <w:rPr>
          <w:szCs w:val="24"/>
        </w:rPr>
        <w:tab/>
      </w:r>
      <w:r>
        <w:rPr>
          <w:szCs w:val="24"/>
        </w:rPr>
        <w:tab/>
        <w:t>-</w:t>
      </w:r>
      <w:r>
        <w:rPr>
          <w:szCs w:val="24"/>
        </w:rPr>
        <w:tab/>
        <w:t>Legionella</w:t>
      </w:r>
    </w:p>
    <w:p w14:paraId="15374772" w14:textId="77777777" w:rsidR="0042583B" w:rsidRDefault="00B17A91" w:rsidP="0042583B">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Appendix 22</w:t>
      </w:r>
      <w:r>
        <w:rPr>
          <w:szCs w:val="24"/>
        </w:rPr>
        <w:tab/>
      </w:r>
      <w:r>
        <w:rPr>
          <w:szCs w:val="24"/>
        </w:rPr>
        <w:tab/>
        <w:t>-</w:t>
      </w:r>
      <w:r>
        <w:rPr>
          <w:szCs w:val="24"/>
        </w:rPr>
        <w:tab/>
      </w:r>
      <w:r w:rsidR="00806796">
        <w:rPr>
          <w:szCs w:val="24"/>
        </w:rPr>
        <w:t xml:space="preserve">School </w:t>
      </w:r>
      <w:r w:rsidR="0042583B">
        <w:rPr>
          <w:szCs w:val="24"/>
        </w:rPr>
        <w:t xml:space="preserve">Swimming </w:t>
      </w:r>
      <w:r w:rsidR="00806796">
        <w:rPr>
          <w:szCs w:val="24"/>
        </w:rPr>
        <w:t>and pools</w:t>
      </w:r>
    </w:p>
    <w:p w14:paraId="04BC8EF3" w14:textId="0216F410" w:rsidR="009A69BA" w:rsidRDefault="003A193F" w:rsidP="0042583B">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 xml:space="preserve">Appendix </w:t>
      </w:r>
      <w:r w:rsidR="00B17A91">
        <w:rPr>
          <w:szCs w:val="24"/>
        </w:rPr>
        <w:t>2</w:t>
      </w:r>
      <w:r w:rsidR="00AE75C8">
        <w:rPr>
          <w:szCs w:val="24"/>
        </w:rPr>
        <w:t>3</w:t>
      </w:r>
      <w:r>
        <w:rPr>
          <w:szCs w:val="24"/>
        </w:rPr>
        <w:tab/>
      </w:r>
      <w:r>
        <w:rPr>
          <w:szCs w:val="24"/>
        </w:rPr>
        <w:tab/>
        <w:t>-</w:t>
      </w:r>
      <w:r>
        <w:rPr>
          <w:szCs w:val="24"/>
        </w:rPr>
        <w:tab/>
        <w:t xml:space="preserve">Work </w:t>
      </w:r>
      <w:r w:rsidR="00BD0B69">
        <w:rPr>
          <w:szCs w:val="24"/>
        </w:rPr>
        <w:t>Experience</w:t>
      </w:r>
    </w:p>
    <w:p w14:paraId="459DB63F" w14:textId="22BE81B7" w:rsidR="00F620EF" w:rsidRDefault="00F620EF" w:rsidP="0042583B">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Appendix 24</w:t>
      </w:r>
      <w:r>
        <w:rPr>
          <w:szCs w:val="24"/>
        </w:rPr>
        <w:tab/>
      </w:r>
      <w:r>
        <w:rPr>
          <w:szCs w:val="24"/>
        </w:rPr>
        <w:tab/>
        <w:t>-</w:t>
      </w:r>
      <w:r>
        <w:rPr>
          <w:szCs w:val="24"/>
        </w:rPr>
        <w:tab/>
        <w:t>Infectious diseases</w:t>
      </w:r>
    </w:p>
    <w:p w14:paraId="456BA15C" w14:textId="0DD7DCA4" w:rsidR="00C10EA1" w:rsidRDefault="00C10EA1" w:rsidP="0042583B">
      <w:pPr>
        <w:tabs>
          <w:tab w:val="left" w:pos="-1099"/>
          <w:tab w:val="left" w:pos="-720"/>
          <w:tab w:val="left" w:pos="0"/>
          <w:tab w:val="left" w:pos="720"/>
          <w:tab w:val="left" w:pos="1418"/>
          <w:tab w:val="left" w:pos="1710"/>
          <w:tab w:val="left" w:pos="2340"/>
          <w:tab w:val="left" w:pos="2610"/>
        </w:tabs>
        <w:spacing w:line="360" w:lineRule="auto"/>
        <w:jc w:val="both"/>
        <w:rPr>
          <w:szCs w:val="24"/>
        </w:rPr>
      </w:pPr>
      <w:r>
        <w:rPr>
          <w:szCs w:val="24"/>
        </w:rPr>
        <w:t>Appendix 25</w:t>
      </w:r>
      <w:r>
        <w:rPr>
          <w:szCs w:val="24"/>
        </w:rPr>
        <w:tab/>
      </w:r>
      <w:r>
        <w:rPr>
          <w:szCs w:val="24"/>
        </w:rPr>
        <w:tab/>
        <w:t>-</w:t>
      </w:r>
      <w:r>
        <w:rPr>
          <w:szCs w:val="24"/>
        </w:rPr>
        <w:tab/>
        <w:t>Forest School??</w:t>
      </w:r>
    </w:p>
    <w:p w14:paraId="2408B21C" w14:textId="43B73F4C" w:rsidR="00E151D4" w:rsidRPr="00E151D4" w:rsidRDefault="00255DED" w:rsidP="0042583B">
      <w:pPr>
        <w:tabs>
          <w:tab w:val="left" w:pos="-1099"/>
          <w:tab w:val="left" w:pos="-720"/>
          <w:tab w:val="left" w:pos="0"/>
          <w:tab w:val="left" w:pos="720"/>
          <w:tab w:val="left" w:pos="1418"/>
          <w:tab w:val="left" w:pos="1710"/>
          <w:tab w:val="left" w:pos="2340"/>
          <w:tab w:val="left" w:pos="2610"/>
        </w:tabs>
        <w:spacing w:line="360" w:lineRule="auto"/>
        <w:jc w:val="both"/>
        <w:rPr>
          <w:b/>
          <w:bCs/>
          <w:szCs w:val="24"/>
        </w:rPr>
      </w:pPr>
      <w:r>
        <w:rPr>
          <w:b/>
          <w:bCs/>
          <w:szCs w:val="24"/>
        </w:rPr>
        <w:lastRenderedPageBreak/>
        <w:t xml:space="preserve"> </w:t>
      </w:r>
    </w:p>
    <w:p w14:paraId="7B270F54" w14:textId="77777777" w:rsidR="00806796" w:rsidRDefault="00806796" w:rsidP="006B5525">
      <w:pPr>
        <w:tabs>
          <w:tab w:val="right" w:pos="9025"/>
        </w:tabs>
        <w:jc w:val="center"/>
        <w:rPr>
          <w:b/>
          <w:szCs w:val="24"/>
        </w:rPr>
      </w:pPr>
    </w:p>
    <w:p w14:paraId="24840F44" w14:textId="7781CB2E" w:rsidR="00806796" w:rsidRDefault="008C669A" w:rsidP="008A1D8E">
      <w:pPr>
        <w:tabs>
          <w:tab w:val="right" w:pos="9025"/>
        </w:tabs>
        <w:jc w:val="right"/>
        <w:rPr>
          <w:b/>
          <w:szCs w:val="24"/>
        </w:rPr>
      </w:pPr>
      <w:r>
        <w:rPr>
          <w:b/>
          <w:noProof/>
          <w:szCs w:val="24"/>
        </w:rPr>
        <mc:AlternateContent>
          <mc:Choice Requires="wps">
            <w:drawing>
              <wp:anchor distT="0" distB="0" distL="114300" distR="114300" simplePos="0" relativeHeight="251657216" behindDoc="0" locked="0" layoutInCell="0" allowOverlap="1" wp14:anchorId="34E006F1" wp14:editId="490C4A0E">
                <wp:simplePos x="0" y="0"/>
                <wp:positionH relativeFrom="column">
                  <wp:posOffset>1018540</wp:posOffset>
                </wp:positionH>
                <wp:positionV relativeFrom="paragraph">
                  <wp:posOffset>115570</wp:posOffset>
                </wp:positionV>
                <wp:extent cx="3566160" cy="274320"/>
                <wp:effectExtent l="8890" t="12700" r="6350" b="8255"/>
                <wp:wrapNone/>
                <wp:docPr id="46387036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2A27DBEB" w14:textId="77777777" w:rsidR="007B6068" w:rsidRPr="00195D97" w:rsidRDefault="007B6068" w:rsidP="0042583B">
                            <w:pPr>
                              <w:jc w:val="center"/>
                              <w:rPr>
                                <w:b/>
                                <w:szCs w:val="24"/>
                              </w:rPr>
                            </w:pPr>
                            <w:r>
                              <w:rPr>
                                <w:b/>
                                <w:szCs w:val="24"/>
                              </w:rPr>
                              <w:t>RISK ASSESSMENTS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E006F1" id="_x0000_t202" coordsize="21600,21600" o:spt="202" path="m,l,21600r21600,l21600,xe">
                <v:stroke joinstyle="miter"/>
                <v:path gradientshapeok="t" o:connecttype="rect"/>
              </v:shapetype>
              <v:shape id="Text Box 12" o:spid="_x0000_s1026" type="#_x0000_t202" style="position:absolute;left:0;text-align:left;margin-left:80.2pt;margin-top:9.1pt;width:280.8pt;height:2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" o:allowincell="f">
                <v:textbox>
                  <w:txbxContent>
                    <w:p w14:paraId="2A27DBEB" w14:textId="77777777" w:rsidR="007B6068" w:rsidRPr="00195D97" w:rsidRDefault="007B6068" w:rsidP="0042583B">
                      <w:pPr>
                        <w:jc w:val="center"/>
                        <w:rPr>
                          <w:b/>
                          <w:szCs w:val="24"/>
                        </w:rPr>
                      </w:pPr>
                      <w:r>
                        <w:rPr>
                          <w:b/>
                          <w:szCs w:val="24"/>
                        </w:rPr>
                        <w:t>RISK ASSESSMENTS</w:t>
                      </w:r>
                    </w:p>
                  </w:txbxContent>
                </v:textbox>
              </v:shape>
            </w:pict>
          </mc:Fallback>
        </mc:AlternateContent>
      </w:r>
    </w:p>
    <w:p w14:paraId="3956C517" w14:textId="77777777" w:rsidR="0042583B" w:rsidRPr="00326AD8" w:rsidRDefault="0042583B" w:rsidP="008A1D8E">
      <w:pPr>
        <w:tabs>
          <w:tab w:val="right" w:pos="9025"/>
        </w:tabs>
        <w:jc w:val="right"/>
        <w:rPr>
          <w:b/>
          <w:szCs w:val="24"/>
        </w:rPr>
      </w:pPr>
      <w:r w:rsidRPr="00326AD8">
        <w:rPr>
          <w:b/>
          <w:szCs w:val="24"/>
        </w:rPr>
        <w:t>APPENDIX 1</w:t>
      </w:r>
    </w:p>
    <w:p w14:paraId="50D3D76D" w14:textId="33A2573E" w:rsidR="0042583B" w:rsidRPr="00326AD8" w:rsidRDefault="0042583B" w:rsidP="0042583B">
      <w:pPr>
        <w:tabs>
          <w:tab w:val="left" w:pos="-1099"/>
          <w:tab w:val="left" w:pos="-720"/>
          <w:tab w:val="left" w:pos="0"/>
          <w:tab w:val="left" w:pos="720"/>
          <w:tab w:val="left" w:pos="1440"/>
          <w:tab w:val="left" w:pos="1710"/>
          <w:tab w:val="left" w:pos="2340"/>
          <w:tab w:val="left" w:pos="2610"/>
        </w:tabs>
        <w:jc w:val="center"/>
        <w:rPr>
          <w:b/>
          <w:szCs w:val="24"/>
        </w:rPr>
      </w:pPr>
    </w:p>
    <w:p w14:paraId="0D9B498E" w14:textId="77777777" w:rsidR="0042583B" w:rsidRPr="00806796" w:rsidRDefault="0042583B" w:rsidP="0042583B">
      <w:pPr>
        <w:rPr>
          <w:b/>
          <w:sz w:val="22"/>
          <w:szCs w:val="22"/>
        </w:rPr>
      </w:pPr>
      <w:r w:rsidRPr="00806796">
        <w:rPr>
          <w:b/>
          <w:sz w:val="22"/>
          <w:szCs w:val="22"/>
        </w:rPr>
        <w:t>General Risk Assessments</w:t>
      </w:r>
    </w:p>
    <w:p w14:paraId="19617DF7" w14:textId="6F730865" w:rsidR="0042583B" w:rsidRPr="001A5B1B" w:rsidRDefault="0042583B" w:rsidP="0042583B">
      <w:pPr>
        <w:rPr>
          <w:sz w:val="22"/>
          <w:szCs w:val="22"/>
        </w:rPr>
      </w:pPr>
      <w:r w:rsidRPr="00806796">
        <w:rPr>
          <w:sz w:val="22"/>
          <w:szCs w:val="22"/>
        </w:rPr>
        <w:t xml:space="preserve">The school </w:t>
      </w:r>
      <w:r w:rsidR="00A60960" w:rsidRPr="00806796">
        <w:rPr>
          <w:sz w:val="22"/>
          <w:szCs w:val="22"/>
        </w:rPr>
        <w:t xml:space="preserve">conducts and documents </w:t>
      </w:r>
      <w:r w:rsidRPr="00806796">
        <w:rPr>
          <w:sz w:val="22"/>
          <w:szCs w:val="22"/>
        </w:rPr>
        <w:t xml:space="preserve">risk assessments for all </w:t>
      </w:r>
      <w:r w:rsidRPr="00806796">
        <w:rPr>
          <w:sz w:val="22"/>
          <w:szCs w:val="22"/>
          <w:lang w:val="en-US"/>
        </w:rPr>
        <w:t>activities</w:t>
      </w:r>
      <w:r w:rsidR="00343F2B" w:rsidRPr="00806796">
        <w:rPr>
          <w:sz w:val="22"/>
          <w:szCs w:val="22"/>
          <w:lang w:val="en-US"/>
        </w:rPr>
        <w:t xml:space="preserve"> presenting a significant </w:t>
      </w:r>
      <w:r w:rsidR="00343F2B" w:rsidRPr="001A5B1B">
        <w:rPr>
          <w:sz w:val="22"/>
          <w:szCs w:val="22"/>
          <w:lang w:val="en-US"/>
        </w:rPr>
        <w:t>risk</w:t>
      </w:r>
      <w:r w:rsidR="00FA2539" w:rsidRPr="001A5B1B">
        <w:rPr>
          <w:sz w:val="22"/>
          <w:szCs w:val="22"/>
          <w:lang w:val="en-US"/>
        </w:rPr>
        <w:t>. These</w:t>
      </w:r>
      <w:r w:rsidRPr="001A5B1B">
        <w:rPr>
          <w:sz w:val="22"/>
          <w:szCs w:val="22"/>
        </w:rPr>
        <w:t xml:space="preserve"> </w:t>
      </w:r>
      <w:r w:rsidR="00A60960" w:rsidRPr="001A5B1B">
        <w:rPr>
          <w:sz w:val="22"/>
          <w:szCs w:val="22"/>
        </w:rPr>
        <w:t>are</w:t>
      </w:r>
      <w:r w:rsidRPr="001A5B1B">
        <w:rPr>
          <w:sz w:val="22"/>
          <w:szCs w:val="22"/>
        </w:rPr>
        <w:t xml:space="preserve"> co-ordinated by </w:t>
      </w:r>
      <w:r w:rsidR="00C10EA1">
        <w:rPr>
          <w:color w:val="FF0000"/>
          <w:sz w:val="22"/>
          <w:szCs w:val="22"/>
        </w:rPr>
        <w:t>Wendy Clark</w:t>
      </w:r>
      <w:r w:rsidR="0076496E">
        <w:rPr>
          <w:color w:val="FF0000"/>
          <w:sz w:val="22"/>
          <w:szCs w:val="22"/>
        </w:rPr>
        <w:t xml:space="preserve"> (Acting Head of School)</w:t>
      </w:r>
      <w:r w:rsidRPr="001A5B1B">
        <w:rPr>
          <w:sz w:val="22"/>
          <w:szCs w:val="22"/>
        </w:rPr>
        <w:t xml:space="preserve"> following guidance contained </w:t>
      </w:r>
      <w:r w:rsidR="007C2B91" w:rsidRPr="001A5B1B">
        <w:rPr>
          <w:rFonts w:cs="Arial"/>
          <w:sz w:val="22"/>
          <w:szCs w:val="22"/>
          <w:lang w:val="en"/>
        </w:rPr>
        <w:t xml:space="preserve">on the H&amp;S pages of the </w:t>
      </w:r>
      <w:hyperlink r:id="rId19" w:history="1">
        <w:r w:rsidR="007C2B91" w:rsidRPr="001A5B1B">
          <w:rPr>
            <w:rStyle w:val="Hyperlink"/>
            <w:rFonts w:cs="Arial"/>
            <w:sz w:val="22"/>
            <w:szCs w:val="22"/>
            <w:lang w:val="en"/>
          </w:rPr>
          <w:t>Hertfordshire Grid</w:t>
        </w:r>
      </w:hyperlink>
      <w:r w:rsidR="007C2B91" w:rsidRPr="001A5B1B">
        <w:rPr>
          <w:rFonts w:cs="Arial"/>
          <w:sz w:val="22"/>
          <w:szCs w:val="22"/>
          <w:lang w:val="en"/>
        </w:rPr>
        <w:t xml:space="preserve"> </w:t>
      </w:r>
      <w:r w:rsidRPr="001A5B1B">
        <w:rPr>
          <w:sz w:val="22"/>
          <w:szCs w:val="22"/>
          <w:lang w:val="en-US"/>
        </w:rPr>
        <w:t xml:space="preserve">and are approved by the </w:t>
      </w:r>
      <w:r w:rsidR="003B741E" w:rsidRPr="001A5B1B">
        <w:rPr>
          <w:sz w:val="22"/>
          <w:szCs w:val="22"/>
          <w:lang w:val="en-US"/>
        </w:rPr>
        <w:t>Headteacher</w:t>
      </w:r>
      <w:r w:rsidRPr="001A5B1B">
        <w:rPr>
          <w:sz w:val="22"/>
          <w:szCs w:val="22"/>
          <w:lang w:val="en-US"/>
        </w:rPr>
        <w:t>.</w:t>
      </w:r>
    </w:p>
    <w:p w14:paraId="4C2A3B1B" w14:textId="77777777" w:rsidR="0042583B" w:rsidRPr="00806796" w:rsidRDefault="0042583B" w:rsidP="0042583B">
      <w:pPr>
        <w:rPr>
          <w:sz w:val="22"/>
          <w:szCs w:val="22"/>
        </w:rPr>
      </w:pPr>
      <w:hyperlink r:id="rId20" w:anchor="p" w:history="1"/>
    </w:p>
    <w:p w14:paraId="0B2A5480" w14:textId="5EC14D45" w:rsidR="0042583B" w:rsidRDefault="00A60960" w:rsidP="0042583B">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szCs w:val="22"/>
          <w:lang w:val="en-US"/>
        </w:rPr>
      </w:pPr>
      <w:r w:rsidRPr="00806796">
        <w:rPr>
          <w:rFonts w:ascii="Arial" w:hAnsi="Arial"/>
          <w:szCs w:val="22"/>
        </w:rPr>
        <w:t>R</w:t>
      </w:r>
      <w:proofErr w:type="spellStart"/>
      <w:r w:rsidR="009C38B8" w:rsidRPr="00806796">
        <w:rPr>
          <w:rFonts w:ascii="Arial" w:hAnsi="Arial"/>
          <w:szCs w:val="22"/>
          <w:lang w:val="en-US"/>
        </w:rPr>
        <w:t>isk</w:t>
      </w:r>
      <w:proofErr w:type="spellEnd"/>
      <w:r w:rsidR="0042583B" w:rsidRPr="00806796">
        <w:rPr>
          <w:rFonts w:ascii="Arial" w:hAnsi="Arial"/>
          <w:szCs w:val="22"/>
          <w:lang w:val="en-US"/>
        </w:rPr>
        <w:t xml:space="preserve"> assessments are available for all staff to view and are held centrally in</w:t>
      </w:r>
      <w:r w:rsidR="00710CDA" w:rsidRPr="00806796">
        <w:rPr>
          <w:rFonts w:ascii="Arial" w:hAnsi="Arial"/>
          <w:szCs w:val="22"/>
          <w:lang w:val="en-US"/>
        </w:rPr>
        <w:t xml:space="preserve"> </w:t>
      </w:r>
      <w:r w:rsidR="0042583B" w:rsidRPr="00806796">
        <w:rPr>
          <w:rFonts w:ascii="Arial" w:hAnsi="Arial"/>
          <w:color w:val="FF0000"/>
          <w:szCs w:val="22"/>
          <w:u w:val="single"/>
          <w:lang w:val="en-US"/>
        </w:rPr>
        <w:t>[</w:t>
      </w:r>
      <w:r w:rsidR="00C10EA1">
        <w:rPr>
          <w:rFonts w:ascii="Arial" w:hAnsi="Arial"/>
          <w:color w:val="FF0000"/>
          <w:szCs w:val="22"/>
          <w:lang w:val="en-US"/>
        </w:rPr>
        <w:t>the Staff Folder on the Shared Drive, with hard copies available in the Headteacher’s Office</w:t>
      </w:r>
      <w:r w:rsidR="009C38B8" w:rsidRPr="00806796">
        <w:rPr>
          <w:rFonts w:ascii="Arial" w:hAnsi="Arial"/>
          <w:color w:val="FF0000"/>
          <w:szCs w:val="22"/>
          <w:lang w:val="en-US"/>
        </w:rPr>
        <w:t xml:space="preserve"> </w:t>
      </w:r>
      <w:r w:rsidR="009C38B8" w:rsidRPr="00806796">
        <w:rPr>
          <w:rFonts w:ascii="Arial" w:hAnsi="Arial"/>
          <w:szCs w:val="22"/>
          <w:lang w:val="en-US"/>
        </w:rPr>
        <w:t xml:space="preserve">these </w:t>
      </w:r>
      <w:r w:rsidR="0042583B" w:rsidRPr="00806796">
        <w:rPr>
          <w:rFonts w:ascii="Arial" w:hAnsi="Arial"/>
          <w:szCs w:val="22"/>
          <w:lang w:val="en-US"/>
        </w:rPr>
        <w:t>assessments will be reviewed on an annual basis or when the work activity changes, whichever is the soonest</w:t>
      </w:r>
      <w:r w:rsidR="00284E76" w:rsidRPr="00806796">
        <w:rPr>
          <w:rFonts w:ascii="Arial" w:hAnsi="Arial"/>
          <w:szCs w:val="22"/>
          <w:lang w:val="en-US"/>
        </w:rPr>
        <w:t>. S</w:t>
      </w:r>
      <w:r w:rsidR="0042583B" w:rsidRPr="00806796">
        <w:rPr>
          <w:rFonts w:ascii="Arial" w:hAnsi="Arial"/>
          <w:szCs w:val="22"/>
          <w:lang w:val="en-US"/>
        </w:rPr>
        <w:t xml:space="preserve">taff </w:t>
      </w:r>
      <w:r w:rsidRPr="00806796">
        <w:rPr>
          <w:rFonts w:ascii="Arial" w:hAnsi="Arial"/>
          <w:szCs w:val="22"/>
          <w:lang w:val="en-US"/>
        </w:rPr>
        <w:t xml:space="preserve">will be </w:t>
      </w:r>
      <w:r w:rsidR="0042583B" w:rsidRPr="00806796">
        <w:rPr>
          <w:rFonts w:ascii="Arial" w:hAnsi="Arial"/>
          <w:szCs w:val="22"/>
          <w:lang w:val="en-US"/>
        </w:rPr>
        <w:t>made aware of any changes to risk assessments relating to their work.</w:t>
      </w:r>
    </w:p>
    <w:p w14:paraId="0EE2A679" w14:textId="77777777" w:rsidR="00ED394F" w:rsidRDefault="00ED394F" w:rsidP="0042583B">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szCs w:val="22"/>
          <w:lang w:val="en-US"/>
        </w:rPr>
      </w:pPr>
    </w:p>
    <w:p w14:paraId="188711C1" w14:textId="77777777" w:rsidR="00962328" w:rsidRPr="00962328" w:rsidRDefault="00ED394F" w:rsidP="00962328">
      <w:pPr>
        <w:pStyle w:val="a"/>
        <w:tabs>
          <w:tab w:val="left" w:pos="-1440"/>
        </w:tabs>
        <w:jc w:val="both"/>
        <w:rPr>
          <w:rFonts w:cs="Arial"/>
          <w:sz w:val="22"/>
          <w:szCs w:val="22"/>
        </w:rPr>
      </w:pPr>
      <w:r w:rsidRPr="00962328">
        <w:rPr>
          <w:rFonts w:cs="Arial"/>
          <w:sz w:val="22"/>
          <w:szCs w:val="18"/>
        </w:rPr>
        <w:t xml:space="preserve">As part of the review process </w:t>
      </w:r>
      <w:r w:rsidRPr="00962328">
        <w:rPr>
          <w:rFonts w:cs="Arial"/>
          <w:sz w:val="22"/>
          <w:szCs w:val="22"/>
        </w:rPr>
        <w:t xml:space="preserve">previous versions of risk assessments are clearly dated and </w:t>
      </w:r>
    </w:p>
    <w:p w14:paraId="6F001FF7" w14:textId="77777777" w:rsidR="00962328" w:rsidRDefault="00ED394F" w:rsidP="00962328">
      <w:pPr>
        <w:pStyle w:val="a"/>
        <w:tabs>
          <w:tab w:val="left" w:pos="-1440"/>
        </w:tabs>
        <w:jc w:val="both"/>
        <w:rPr>
          <w:rFonts w:cs="Arial"/>
          <w:sz w:val="22"/>
          <w:szCs w:val="22"/>
        </w:rPr>
      </w:pPr>
      <w:r w:rsidRPr="00962328">
        <w:rPr>
          <w:rFonts w:cs="Arial"/>
          <w:sz w:val="22"/>
          <w:szCs w:val="22"/>
        </w:rPr>
        <w:t xml:space="preserve">securely kept.  </w:t>
      </w:r>
      <w:r w:rsidR="00962328" w:rsidRPr="00962328">
        <w:rPr>
          <w:rFonts w:cs="Arial"/>
          <w:sz w:val="22"/>
          <w:szCs w:val="22"/>
        </w:rPr>
        <w:t>Risk assessment records will be kept for a minimum of 5 years</w:t>
      </w:r>
      <w:r w:rsidR="00962328">
        <w:rPr>
          <w:rFonts w:cs="Arial"/>
          <w:sz w:val="22"/>
          <w:szCs w:val="22"/>
        </w:rPr>
        <w:t xml:space="preserve"> (any </w:t>
      </w:r>
    </w:p>
    <w:p w14:paraId="2B523C87" w14:textId="77777777" w:rsidR="003D568B" w:rsidRDefault="00962328" w:rsidP="00962328">
      <w:pPr>
        <w:pStyle w:val="a"/>
        <w:tabs>
          <w:tab w:val="left" w:pos="-1440"/>
        </w:tabs>
        <w:jc w:val="both"/>
        <w:rPr>
          <w:rFonts w:cs="Arial"/>
          <w:sz w:val="22"/>
          <w:szCs w:val="22"/>
        </w:rPr>
      </w:pPr>
      <w:r>
        <w:rPr>
          <w:rFonts w:cs="Arial"/>
          <w:sz w:val="22"/>
          <w:szCs w:val="22"/>
        </w:rPr>
        <w:t xml:space="preserve">relevant risk assessments </w:t>
      </w:r>
      <w:r w:rsidRPr="00962328">
        <w:rPr>
          <w:rFonts w:cs="Arial"/>
          <w:sz w:val="22"/>
          <w:szCs w:val="22"/>
        </w:rPr>
        <w:t xml:space="preserve">linked to pupil incidents </w:t>
      </w:r>
      <w:r w:rsidR="003D568B">
        <w:rPr>
          <w:rFonts w:cs="Arial"/>
          <w:sz w:val="22"/>
          <w:szCs w:val="22"/>
        </w:rPr>
        <w:t xml:space="preserve">and subsequent investigations </w:t>
      </w:r>
      <w:r>
        <w:rPr>
          <w:rFonts w:cs="Arial"/>
          <w:sz w:val="22"/>
          <w:szCs w:val="22"/>
        </w:rPr>
        <w:t xml:space="preserve">will be </w:t>
      </w:r>
    </w:p>
    <w:p w14:paraId="57D2ABA3" w14:textId="0CE8DDAA" w:rsidR="00962328" w:rsidRPr="00962328" w:rsidRDefault="00962328" w:rsidP="00962328">
      <w:pPr>
        <w:pStyle w:val="a"/>
        <w:tabs>
          <w:tab w:val="left" w:pos="-1440"/>
        </w:tabs>
        <w:jc w:val="both"/>
        <w:rPr>
          <w:sz w:val="22"/>
          <w:szCs w:val="22"/>
        </w:rPr>
      </w:pPr>
      <w:r w:rsidRPr="00962328">
        <w:rPr>
          <w:rFonts w:cs="Arial"/>
          <w:sz w:val="22"/>
          <w:szCs w:val="22"/>
        </w:rPr>
        <w:t xml:space="preserve">retained </w:t>
      </w:r>
      <w:r w:rsidRPr="00962328">
        <w:rPr>
          <w:sz w:val="22"/>
          <w:szCs w:val="22"/>
        </w:rPr>
        <w:t>for a minimum of 3 years after their 18</w:t>
      </w:r>
      <w:r w:rsidRPr="00962328">
        <w:rPr>
          <w:sz w:val="22"/>
          <w:szCs w:val="22"/>
          <w:vertAlign w:val="superscript"/>
        </w:rPr>
        <w:t>th</w:t>
      </w:r>
      <w:r w:rsidRPr="00962328">
        <w:rPr>
          <w:sz w:val="22"/>
          <w:szCs w:val="22"/>
        </w:rPr>
        <w:t xml:space="preserve"> Birthday</w:t>
      </w:r>
      <w:r w:rsidR="003D568B">
        <w:rPr>
          <w:sz w:val="22"/>
          <w:szCs w:val="22"/>
        </w:rPr>
        <w:t>).</w:t>
      </w:r>
      <w:r>
        <w:rPr>
          <w:sz w:val="22"/>
          <w:szCs w:val="22"/>
        </w:rPr>
        <w:t xml:space="preserve">   </w:t>
      </w:r>
    </w:p>
    <w:p w14:paraId="7172A05A" w14:textId="480F7D6E" w:rsidR="00962328" w:rsidRDefault="00962328" w:rsidP="00ED394F">
      <w:pPr>
        <w:rPr>
          <w:rFonts w:cs="Arial"/>
          <w:sz w:val="22"/>
          <w:szCs w:val="22"/>
          <w:highlight w:val="yellow"/>
        </w:rPr>
      </w:pPr>
    </w:p>
    <w:p w14:paraId="63DCBD6D" w14:textId="77777777" w:rsidR="0042583B" w:rsidRPr="00806796" w:rsidRDefault="00D07633" w:rsidP="0042583B">
      <w:pPr>
        <w:rPr>
          <w:b/>
          <w:bCs/>
          <w:sz w:val="22"/>
          <w:szCs w:val="22"/>
        </w:rPr>
      </w:pPr>
      <w:r w:rsidRPr="00806796">
        <w:rPr>
          <w:b/>
          <w:bCs/>
          <w:sz w:val="22"/>
          <w:szCs w:val="22"/>
        </w:rPr>
        <w:t xml:space="preserve">Individual </w:t>
      </w:r>
      <w:r w:rsidR="0042583B" w:rsidRPr="00806796">
        <w:rPr>
          <w:b/>
          <w:bCs/>
          <w:sz w:val="22"/>
          <w:szCs w:val="22"/>
        </w:rPr>
        <w:t>Risk Assessment</w:t>
      </w:r>
      <w:r w:rsidRPr="00806796">
        <w:rPr>
          <w:b/>
          <w:bCs/>
          <w:sz w:val="22"/>
          <w:szCs w:val="22"/>
        </w:rPr>
        <w:t>s</w:t>
      </w:r>
    </w:p>
    <w:p w14:paraId="265BF283" w14:textId="16C2ECAF" w:rsidR="0042583B" w:rsidRPr="00806796" w:rsidRDefault="00710CDA" w:rsidP="00710CDA">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szCs w:val="22"/>
        </w:rPr>
      </w:pPr>
      <w:r w:rsidRPr="00806796">
        <w:rPr>
          <w:rFonts w:ascii="Arial" w:hAnsi="Arial" w:cs="Arial"/>
          <w:szCs w:val="22"/>
          <w:lang w:val="en-US"/>
        </w:rPr>
        <w:t>Specific assessments relating to staff member</w:t>
      </w:r>
      <w:r w:rsidR="00343F2B" w:rsidRPr="00806796">
        <w:rPr>
          <w:rFonts w:ascii="Arial" w:hAnsi="Arial" w:cs="Arial"/>
          <w:szCs w:val="22"/>
          <w:lang w:val="en-US"/>
        </w:rPr>
        <w:t>(s)</w:t>
      </w:r>
      <w:r w:rsidRPr="00806796">
        <w:rPr>
          <w:rFonts w:ascii="Arial" w:hAnsi="Arial" w:cs="Arial"/>
          <w:szCs w:val="22"/>
          <w:lang w:val="en-US"/>
        </w:rPr>
        <w:t xml:space="preserve"> or pupil</w:t>
      </w:r>
      <w:r w:rsidR="00343F2B" w:rsidRPr="00806796">
        <w:rPr>
          <w:rFonts w:ascii="Arial" w:hAnsi="Arial" w:cs="Arial"/>
          <w:szCs w:val="22"/>
          <w:lang w:val="en-US"/>
        </w:rPr>
        <w:t>(s)</w:t>
      </w:r>
      <w:r w:rsidRPr="00806796">
        <w:rPr>
          <w:rFonts w:ascii="Arial" w:hAnsi="Arial" w:cs="Arial"/>
          <w:szCs w:val="22"/>
          <w:lang w:val="en-US"/>
        </w:rPr>
        <w:t xml:space="preserve"> are held on that </w:t>
      </w:r>
      <w:r w:rsidR="00343F2B" w:rsidRPr="00806796">
        <w:rPr>
          <w:rFonts w:ascii="Arial" w:hAnsi="Arial" w:cs="Arial"/>
          <w:szCs w:val="22"/>
          <w:lang w:val="en-US"/>
        </w:rPr>
        <w:t>individual’s</w:t>
      </w:r>
      <w:r w:rsidRPr="00806796">
        <w:rPr>
          <w:rFonts w:ascii="Arial" w:hAnsi="Arial" w:cs="Arial"/>
          <w:szCs w:val="22"/>
          <w:lang w:val="en-US"/>
        </w:rPr>
        <w:t xml:space="preserve"> file and will be undertaken by </w:t>
      </w:r>
      <w:r w:rsidR="00C10EA1">
        <w:rPr>
          <w:rFonts w:ascii="Arial" w:hAnsi="Arial" w:cs="Arial"/>
          <w:color w:val="FF0000"/>
          <w:szCs w:val="22"/>
        </w:rPr>
        <w:t>the Senior Leadership Team (SLT) or Class Teacher.</w:t>
      </w:r>
    </w:p>
    <w:p w14:paraId="3073655B" w14:textId="77777777" w:rsidR="000E7142" w:rsidRPr="00806796" w:rsidRDefault="000E7142" w:rsidP="000E7142">
      <w:pPr>
        <w:pStyle w:val="BodyText"/>
        <w:tabs>
          <w:tab w:val="clear" w:pos="9025"/>
        </w:tabs>
        <w:rPr>
          <w:rFonts w:ascii="Arial" w:hAnsi="Arial"/>
          <w:szCs w:val="22"/>
          <w:lang w:val="en-US"/>
        </w:rPr>
      </w:pPr>
      <w:r w:rsidRPr="00806796">
        <w:rPr>
          <w:rFonts w:ascii="Arial" w:hAnsi="Arial"/>
          <w:szCs w:val="22"/>
          <w:lang w:val="en-US"/>
        </w:rPr>
        <w:t>Such risk assessments will be reviewed on a regular basis.</w:t>
      </w:r>
    </w:p>
    <w:p w14:paraId="56041EC3" w14:textId="77777777" w:rsidR="0042583B" w:rsidRPr="00806796" w:rsidRDefault="0042583B" w:rsidP="0042583B">
      <w:pPr>
        <w:rPr>
          <w:rFonts w:cs="Arial"/>
          <w:sz w:val="22"/>
          <w:szCs w:val="22"/>
        </w:rPr>
      </w:pPr>
    </w:p>
    <w:p w14:paraId="771CFC59" w14:textId="77777777" w:rsidR="0042583B" w:rsidRPr="00806796" w:rsidRDefault="0042583B" w:rsidP="0042583B">
      <w:pPr>
        <w:tabs>
          <w:tab w:val="left" w:pos="-1099"/>
          <w:tab w:val="left" w:pos="-720"/>
          <w:tab w:val="left" w:pos="0"/>
          <w:tab w:val="left" w:pos="720"/>
          <w:tab w:val="left" w:pos="1440"/>
          <w:tab w:val="left" w:pos="1710"/>
          <w:tab w:val="left" w:pos="2340"/>
          <w:tab w:val="left" w:pos="2610"/>
        </w:tabs>
        <w:rPr>
          <w:sz w:val="22"/>
          <w:szCs w:val="22"/>
        </w:rPr>
      </w:pPr>
      <w:r w:rsidRPr="00806796">
        <w:rPr>
          <w:sz w:val="22"/>
          <w:szCs w:val="22"/>
        </w:rPr>
        <w:t xml:space="preserve">It is the responsibility of </w:t>
      </w:r>
      <w:r w:rsidR="000E7142" w:rsidRPr="00806796">
        <w:rPr>
          <w:sz w:val="22"/>
          <w:szCs w:val="22"/>
        </w:rPr>
        <w:t xml:space="preserve">all </w:t>
      </w:r>
      <w:r w:rsidRPr="00806796">
        <w:rPr>
          <w:sz w:val="22"/>
          <w:szCs w:val="22"/>
        </w:rPr>
        <w:t xml:space="preserve">staff to inform their line manager </w:t>
      </w:r>
      <w:r w:rsidR="00D07633" w:rsidRPr="00806796">
        <w:rPr>
          <w:sz w:val="22"/>
          <w:szCs w:val="22"/>
        </w:rPr>
        <w:t>of any medical condition</w:t>
      </w:r>
      <w:r w:rsidR="00343F2B" w:rsidRPr="00806796">
        <w:rPr>
          <w:sz w:val="22"/>
          <w:szCs w:val="22"/>
        </w:rPr>
        <w:t>s</w:t>
      </w:r>
      <w:r w:rsidR="00710CDA" w:rsidRPr="00806796">
        <w:rPr>
          <w:sz w:val="22"/>
          <w:szCs w:val="22"/>
        </w:rPr>
        <w:t xml:space="preserve"> (including pregnancy)</w:t>
      </w:r>
      <w:r w:rsidR="00D07633" w:rsidRPr="00806796">
        <w:rPr>
          <w:sz w:val="22"/>
          <w:szCs w:val="22"/>
        </w:rPr>
        <w:t xml:space="preserve"> which may impact upon their work.  </w:t>
      </w:r>
    </w:p>
    <w:p w14:paraId="2E09D68C" w14:textId="2964D977" w:rsidR="0042583B" w:rsidRDefault="0042583B" w:rsidP="0042583B">
      <w:pPr>
        <w:rPr>
          <w:b/>
          <w:bCs/>
          <w:sz w:val="22"/>
          <w:szCs w:val="22"/>
          <w:lang w:val="en-US"/>
        </w:rPr>
      </w:pPr>
    </w:p>
    <w:p w14:paraId="4A788835" w14:textId="77777777" w:rsidR="0042583B" w:rsidRPr="00806796" w:rsidRDefault="0042583B" w:rsidP="0042583B">
      <w:pPr>
        <w:rPr>
          <w:b/>
          <w:sz w:val="22"/>
          <w:szCs w:val="22"/>
        </w:rPr>
      </w:pPr>
      <w:r w:rsidRPr="00806796">
        <w:rPr>
          <w:b/>
          <w:sz w:val="22"/>
          <w:szCs w:val="22"/>
        </w:rPr>
        <w:t xml:space="preserve">Curriculum Activities </w:t>
      </w:r>
    </w:p>
    <w:p w14:paraId="0D0E40CF" w14:textId="32ECA9E1" w:rsidR="0042583B" w:rsidRPr="00806796" w:rsidRDefault="0042583B" w:rsidP="0042583B">
      <w:pPr>
        <w:rPr>
          <w:sz w:val="22"/>
          <w:szCs w:val="22"/>
        </w:rPr>
      </w:pPr>
      <w:r w:rsidRPr="00806796">
        <w:rPr>
          <w:sz w:val="22"/>
          <w:szCs w:val="22"/>
        </w:rPr>
        <w:t xml:space="preserve">Risk assessments for curriculum activities will be carried out by </w:t>
      </w:r>
      <w:r w:rsidR="00C10EA1">
        <w:rPr>
          <w:sz w:val="22"/>
          <w:szCs w:val="22"/>
        </w:rPr>
        <w:t xml:space="preserve">the SLT / Subject </w:t>
      </w:r>
      <w:proofErr w:type="gramStart"/>
      <w:r w:rsidR="00C10EA1">
        <w:rPr>
          <w:sz w:val="22"/>
          <w:szCs w:val="22"/>
        </w:rPr>
        <w:t xml:space="preserve">Leaders, </w:t>
      </w:r>
      <w:r w:rsidRPr="00806796">
        <w:rPr>
          <w:sz w:val="22"/>
          <w:szCs w:val="22"/>
        </w:rPr>
        <w:t xml:space="preserve"> using</w:t>
      </w:r>
      <w:proofErr w:type="gramEnd"/>
      <w:r w:rsidRPr="00806796">
        <w:rPr>
          <w:sz w:val="22"/>
          <w:szCs w:val="22"/>
        </w:rPr>
        <w:t xml:space="preserve"> the relevant codes of practice and model risk assessments </w:t>
      </w:r>
      <w:r w:rsidR="003C5926" w:rsidRPr="00806796">
        <w:rPr>
          <w:sz w:val="22"/>
          <w:szCs w:val="22"/>
        </w:rPr>
        <w:t xml:space="preserve">detailed below. </w:t>
      </w:r>
      <w:r w:rsidRPr="00806796">
        <w:rPr>
          <w:sz w:val="22"/>
          <w:szCs w:val="22"/>
        </w:rPr>
        <w:t xml:space="preserve"> </w:t>
      </w:r>
    </w:p>
    <w:p w14:paraId="76D8F9B9" w14:textId="6B52640F" w:rsidR="0042583B" w:rsidRPr="00806796" w:rsidRDefault="0042583B" w:rsidP="0042583B">
      <w:pPr>
        <w:rPr>
          <w:sz w:val="22"/>
          <w:szCs w:val="22"/>
        </w:rPr>
      </w:pPr>
      <w:r w:rsidRPr="00806796">
        <w:rPr>
          <w:sz w:val="22"/>
          <w:szCs w:val="22"/>
        </w:rPr>
        <w:t>Whenever a new course is adopted or developed all activities are checked against the</w:t>
      </w:r>
      <w:r w:rsidR="00A60960" w:rsidRPr="00806796">
        <w:rPr>
          <w:sz w:val="22"/>
          <w:szCs w:val="22"/>
        </w:rPr>
        <w:t>se</w:t>
      </w:r>
      <w:r w:rsidRPr="00806796">
        <w:rPr>
          <w:sz w:val="22"/>
          <w:szCs w:val="22"/>
        </w:rPr>
        <w:t xml:space="preserve"> and significant findings incorporated into texts in daily use</w:t>
      </w:r>
      <w:r w:rsidR="003C2EE0">
        <w:rPr>
          <w:sz w:val="22"/>
          <w:szCs w:val="22"/>
        </w:rPr>
        <w:t>.</w:t>
      </w:r>
    </w:p>
    <w:p w14:paraId="7CF114B5" w14:textId="77777777" w:rsidR="0042583B" w:rsidRPr="00806796" w:rsidRDefault="0042583B" w:rsidP="0042583B">
      <w:pPr>
        <w:rPr>
          <w:rFonts w:cs="Arial"/>
          <w:sz w:val="22"/>
          <w:szCs w:val="22"/>
        </w:rPr>
      </w:pPr>
    </w:p>
    <w:p w14:paraId="47B4502D" w14:textId="77777777" w:rsidR="007F4D10" w:rsidRDefault="0042583B" w:rsidP="007F4D10">
      <w:pPr>
        <w:pStyle w:val="FootnoteText"/>
        <w:rPr>
          <w:rFonts w:ascii="Arial" w:hAnsi="Arial" w:cs="Arial"/>
          <w:sz w:val="22"/>
          <w:szCs w:val="22"/>
        </w:rPr>
      </w:pPr>
      <w:r w:rsidRPr="00806796">
        <w:rPr>
          <w:rFonts w:ascii="Arial" w:hAnsi="Arial" w:cs="Arial"/>
          <w:sz w:val="22"/>
          <w:szCs w:val="22"/>
        </w:rPr>
        <w:t xml:space="preserve">All LA schools have a subscription to </w:t>
      </w:r>
      <w:hyperlink r:id="rId21" w:history="1">
        <w:r w:rsidRPr="006D4429">
          <w:rPr>
            <w:rStyle w:val="Hyperlink"/>
            <w:rFonts w:ascii="Arial" w:hAnsi="Arial" w:cs="Arial"/>
            <w:sz w:val="22"/>
            <w:szCs w:val="22"/>
          </w:rPr>
          <w:t>CLEAPSS</w:t>
        </w:r>
      </w:hyperlink>
      <w:r w:rsidR="007F4D10" w:rsidRPr="00806796">
        <w:rPr>
          <w:rFonts w:ascii="Arial" w:hAnsi="Arial" w:cs="Arial"/>
          <w:sz w:val="22"/>
          <w:szCs w:val="22"/>
        </w:rPr>
        <w:t xml:space="preserve"> and their publications </w:t>
      </w:r>
      <w:r w:rsidR="003C5926" w:rsidRPr="00806796">
        <w:rPr>
          <w:rFonts w:ascii="Arial" w:hAnsi="Arial" w:cs="Arial"/>
          <w:sz w:val="22"/>
          <w:szCs w:val="22"/>
        </w:rPr>
        <w:t xml:space="preserve">are </w:t>
      </w:r>
      <w:r w:rsidR="007F4D10" w:rsidRPr="00806796">
        <w:rPr>
          <w:rFonts w:ascii="Arial" w:hAnsi="Arial" w:cs="Arial"/>
          <w:sz w:val="22"/>
          <w:szCs w:val="22"/>
        </w:rPr>
        <w:t>used as sources of model risk assessment</w:t>
      </w:r>
      <w:r w:rsidR="003C5926" w:rsidRPr="00806796">
        <w:rPr>
          <w:rFonts w:ascii="Arial" w:hAnsi="Arial" w:cs="Arial"/>
          <w:sz w:val="22"/>
          <w:szCs w:val="22"/>
        </w:rPr>
        <w:t xml:space="preserve"> within </w:t>
      </w:r>
      <w:r w:rsidR="006D4429">
        <w:rPr>
          <w:rFonts w:ascii="Arial" w:hAnsi="Arial" w:cs="Arial"/>
          <w:sz w:val="22"/>
          <w:szCs w:val="22"/>
        </w:rPr>
        <w:t>S</w:t>
      </w:r>
      <w:r w:rsidR="003C5926" w:rsidRPr="00806796">
        <w:rPr>
          <w:rFonts w:ascii="Arial" w:hAnsi="Arial" w:cs="Arial"/>
          <w:sz w:val="22"/>
          <w:szCs w:val="22"/>
        </w:rPr>
        <w:t>cience</w:t>
      </w:r>
      <w:r w:rsidR="009434E0" w:rsidRPr="00806796">
        <w:rPr>
          <w:rFonts w:ascii="Arial" w:hAnsi="Arial" w:cs="Arial"/>
          <w:sz w:val="22"/>
          <w:szCs w:val="22"/>
        </w:rPr>
        <w:t xml:space="preserve">, </w:t>
      </w:r>
      <w:r w:rsidR="006D4429">
        <w:rPr>
          <w:rFonts w:ascii="Arial" w:hAnsi="Arial" w:cs="Arial"/>
          <w:sz w:val="22"/>
          <w:szCs w:val="22"/>
        </w:rPr>
        <w:t>A</w:t>
      </w:r>
      <w:r w:rsidR="009434E0" w:rsidRPr="00806796">
        <w:rPr>
          <w:rFonts w:ascii="Arial" w:hAnsi="Arial" w:cs="Arial"/>
          <w:sz w:val="22"/>
          <w:szCs w:val="22"/>
        </w:rPr>
        <w:t>rt</w:t>
      </w:r>
      <w:r w:rsidR="003C5926" w:rsidRPr="00806796">
        <w:rPr>
          <w:rFonts w:ascii="Arial" w:hAnsi="Arial" w:cs="Arial"/>
          <w:sz w:val="22"/>
          <w:szCs w:val="22"/>
        </w:rPr>
        <w:t xml:space="preserve"> and DT</w:t>
      </w:r>
      <w:r w:rsidRPr="00806796">
        <w:rPr>
          <w:rFonts w:ascii="Arial" w:hAnsi="Arial" w:cs="Arial"/>
          <w:sz w:val="22"/>
          <w:szCs w:val="22"/>
        </w:rPr>
        <w:t>.</w:t>
      </w:r>
      <w:r w:rsidR="007F4D10" w:rsidRPr="00806796">
        <w:rPr>
          <w:rFonts w:ascii="Arial" w:hAnsi="Arial" w:cs="Arial"/>
          <w:sz w:val="22"/>
          <w:szCs w:val="22"/>
        </w:rPr>
        <w:t xml:space="preserve"> </w:t>
      </w:r>
    </w:p>
    <w:p w14:paraId="6B74A1E4" w14:textId="77777777" w:rsidR="006D4429" w:rsidRDefault="006D4429" w:rsidP="007F4D10">
      <w:pPr>
        <w:pStyle w:val="FootnoteText"/>
        <w:rPr>
          <w:rFonts w:ascii="Arial" w:hAnsi="Arial" w:cs="Arial"/>
          <w:sz w:val="22"/>
          <w:szCs w:val="22"/>
        </w:rPr>
      </w:pPr>
      <w:r>
        <w:rPr>
          <w:rFonts w:ascii="Arial" w:hAnsi="Arial" w:cs="Arial"/>
          <w:sz w:val="22"/>
          <w:szCs w:val="22"/>
        </w:rPr>
        <w:t>See</w:t>
      </w:r>
    </w:p>
    <w:p w14:paraId="5D657352" w14:textId="44984131" w:rsidR="006D4429" w:rsidRPr="009D471B" w:rsidRDefault="006D4429" w:rsidP="00FC0072">
      <w:pPr>
        <w:pStyle w:val="FootnoteText"/>
        <w:numPr>
          <w:ilvl w:val="0"/>
          <w:numId w:val="36"/>
        </w:numPr>
        <w:rPr>
          <w:rFonts w:ascii="Arial" w:hAnsi="Arial" w:cs="Arial"/>
          <w:sz w:val="22"/>
          <w:szCs w:val="22"/>
        </w:rPr>
      </w:pPr>
      <w:r w:rsidRPr="009D471B">
        <w:rPr>
          <w:rFonts w:ascii="Arial" w:hAnsi="Arial" w:cs="Arial"/>
          <w:sz w:val="22"/>
          <w:szCs w:val="22"/>
        </w:rPr>
        <w:t xml:space="preserve">CLEAPSS technology site  </w:t>
      </w:r>
      <w:hyperlink r:id="rId22" w:history="1">
        <w:r w:rsidRPr="009D471B">
          <w:rPr>
            <w:rStyle w:val="Hyperlink"/>
            <w:rFonts w:ascii="Arial" w:hAnsi="Arial" w:cs="Arial"/>
            <w:sz w:val="22"/>
            <w:szCs w:val="22"/>
          </w:rPr>
          <w:t>http://dt.cleapss.org.uk/</w:t>
        </w:r>
      </w:hyperlink>
      <w:r w:rsidRPr="009D471B">
        <w:rPr>
          <w:rFonts w:ascii="Arial" w:hAnsi="Arial" w:cs="Arial"/>
          <w:sz w:val="22"/>
          <w:szCs w:val="22"/>
        </w:rPr>
        <w:t>;</w:t>
      </w:r>
      <w:r w:rsidR="009D471B" w:rsidRPr="009D471B">
        <w:rPr>
          <w:rFonts w:ascii="Arial" w:hAnsi="Arial" w:cs="Arial"/>
          <w:sz w:val="22"/>
          <w:szCs w:val="22"/>
        </w:rPr>
        <w:t xml:space="preserve"> </w:t>
      </w:r>
      <w:r w:rsidRPr="009D471B">
        <w:rPr>
          <w:rFonts w:ascii="Arial" w:hAnsi="Arial" w:cs="Arial"/>
          <w:sz w:val="22"/>
          <w:szCs w:val="22"/>
        </w:rPr>
        <w:t xml:space="preserve">CLEAPSS science site </w:t>
      </w:r>
      <w:hyperlink r:id="rId23" w:history="1">
        <w:r w:rsidRPr="009D471B">
          <w:rPr>
            <w:rStyle w:val="Hyperlink"/>
            <w:rFonts w:ascii="Arial" w:hAnsi="Arial" w:cs="Arial"/>
            <w:sz w:val="22"/>
            <w:szCs w:val="22"/>
          </w:rPr>
          <w:t>http://science.cleapss.org.uk/</w:t>
        </w:r>
      </w:hyperlink>
      <w:r w:rsidR="009D471B" w:rsidRPr="009D471B">
        <w:rPr>
          <w:rStyle w:val="Hyperlink"/>
          <w:rFonts w:ascii="Arial" w:hAnsi="Arial" w:cs="Arial"/>
          <w:sz w:val="22"/>
          <w:szCs w:val="22"/>
        </w:rPr>
        <w:t>;</w:t>
      </w:r>
      <w:r w:rsidR="009D471B">
        <w:rPr>
          <w:rStyle w:val="Hyperlink"/>
          <w:rFonts w:ascii="Arial" w:hAnsi="Arial" w:cs="Arial"/>
          <w:sz w:val="22"/>
          <w:szCs w:val="22"/>
        </w:rPr>
        <w:t xml:space="preserve"> </w:t>
      </w:r>
      <w:r w:rsidRPr="009D471B">
        <w:rPr>
          <w:rFonts w:ascii="Arial" w:hAnsi="Arial" w:cs="Arial"/>
          <w:sz w:val="22"/>
          <w:szCs w:val="22"/>
        </w:rPr>
        <w:t xml:space="preserve">CLEAPSS primary school’s site </w:t>
      </w:r>
      <w:hyperlink r:id="rId24" w:history="1">
        <w:r w:rsidR="00B4768B" w:rsidRPr="009D471B">
          <w:rPr>
            <w:rStyle w:val="Hyperlink"/>
            <w:rFonts w:ascii="Arial" w:hAnsi="Arial" w:cs="Arial"/>
            <w:sz w:val="22"/>
            <w:szCs w:val="22"/>
          </w:rPr>
          <w:t>http://primary.cleapss.org.uk/</w:t>
        </w:r>
      </w:hyperlink>
    </w:p>
    <w:p w14:paraId="1805F68B" w14:textId="77777777" w:rsidR="006D4429" w:rsidRDefault="006D4429" w:rsidP="007F4D10">
      <w:pPr>
        <w:pStyle w:val="FootnoteText"/>
        <w:rPr>
          <w:rFonts w:ascii="Arial" w:hAnsi="Arial" w:cs="Arial"/>
          <w:sz w:val="22"/>
          <w:szCs w:val="22"/>
        </w:rPr>
      </w:pPr>
    </w:p>
    <w:p w14:paraId="418D66E6" w14:textId="098E4811" w:rsidR="0042583B" w:rsidRPr="00806796" w:rsidRDefault="00532BB9" w:rsidP="0042583B">
      <w:pPr>
        <w:rPr>
          <w:sz w:val="22"/>
          <w:szCs w:val="22"/>
        </w:rPr>
      </w:pPr>
      <w:r>
        <w:rPr>
          <w:sz w:val="22"/>
          <w:szCs w:val="22"/>
        </w:rPr>
        <w:t xml:space="preserve">In </w:t>
      </w:r>
      <w:r w:rsidR="001A5B1B">
        <w:rPr>
          <w:sz w:val="22"/>
          <w:szCs w:val="22"/>
        </w:rPr>
        <w:t>addition,</w:t>
      </w:r>
      <w:r>
        <w:rPr>
          <w:sz w:val="22"/>
          <w:szCs w:val="22"/>
        </w:rPr>
        <w:t xml:space="preserve"> t</w:t>
      </w:r>
      <w:r w:rsidR="00DE3EB8" w:rsidRPr="00806796">
        <w:rPr>
          <w:sz w:val="22"/>
          <w:szCs w:val="22"/>
        </w:rPr>
        <w:t xml:space="preserve">he following publications </w:t>
      </w:r>
      <w:r w:rsidR="00D07633" w:rsidRPr="00806796">
        <w:rPr>
          <w:sz w:val="22"/>
          <w:szCs w:val="22"/>
        </w:rPr>
        <w:t xml:space="preserve">are </w:t>
      </w:r>
      <w:r w:rsidR="00DE3EB8" w:rsidRPr="00806796">
        <w:rPr>
          <w:sz w:val="22"/>
          <w:szCs w:val="22"/>
        </w:rPr>
        <w:t xml:space="preserve">used </w:t>
      </w:r>
      <w:r w:rsidR="00A60960" w:rsidRPr="00806796">
        <w:rPr>
          <w:sz w:val="22"/>
          <w:szCs w:val="22"/>
        </w:rPr>
        <w:t xml:space="preserve">within the school </w:t>
      </w:r>
      <w:r w:rsidR="00DE3EB8" w:rsidRPr="00806796">
        <w:rPr>
          <w:sz w:val="22"/>
          <w:szCs w:val="22"/>
        </w:rPr>
        <w:t xml:space="preserve">as </w:t>
      </w:r>
      <w:r w:rsidR="0042583B" w:rsidRPr="00806796">
        <w:rPr>
          <w:sz w:val="22"/>
          <w:szCs w:val="22"/>
        </w:rPr>
        <w:t>sources of model risk assessment</w:t>
      </w:r>
      <w:r w:rsidR="00DE3EB8" w:rsidRPr="00806796">
        <w:rPr>
          <w:sz w:val="22"/>
          <w:szCs w:val="22"/>
        </w:rPr>
        <w:t>s:</w:t>
      </w:r>
    </w:p>
    <w:p w14:paraId="28AD4F6D" w14:textId="77777777" w:rsidR="0042583B" w:rsidRPr="00806796" w:rsidRDefault="00122BC7" w:rsidP="0042583B">
      <w:pPr>
        <w:jc w:val="both"/>
        <w:rPr>
          <w:rFonts w:cs="Arial"/>
          <w:b/>
          <w:color w:val="FF0000"/>
          <w:sz w:val="22"/>
          <w:szCs w:val="22"/>
        </w:rPr>
      </w:pPr>
      <w:r w:rsidRPr="00806796">
        <w:rPr>
          <w:rFonts w:cs="Arial"/>
          <w:b/>
          <w:color w:val="FF0000"/>
          <w:sz w:val="22"/>
          <w:szCs w:val="22"/>
        </w:rPr>
        <w:t>[</w:t>
      </w:r>
      <w:r w:rsidR="0042583B" w:rsidRPr="00806796">
        <w:rPr>
          <w:rFonts w:cs="Arial"/>
          <w:b/>
          <w:color w:val="FF0000"/>
          <w:sz w:val="22"/>
          <w:szCs w:val="22"/>
        </w:rPr>
        <w:t>Primary schools</w:t>
      </w:r>
      <w:r w:rsidRPr="00806796">
        <w:rPr>
          <w:rFonts w:cs="Arial"/>
          <w:b/>
          <w:color w:val="FF0000"/>
          <w:sz w:val="22"/>
          <w:szCs w:val="22"/>
        </w:rPr>
        <w:t>]</w:t>
      </w:r>
    </w:p>
    <w:p w14:paraId="1BCCCD16" w14:textId="77777777" w:rsidR="00A60960" w:rsidRPr="00806796" w:rsidRDefault="00122BC7" w:rsidP="00A60960">
      <w:pPr>
        <w:numPr>
          <w:ilvl w:val="0"/>
          <w:numId w:val="18"/>
        </w:numPr>
        <w:rPr>
          <w:rFonts w:cs="Arial"/>
          <w:b/>
          <w:color w:val="FF0000"/>
          <w:sz w:val="22"/>
          <w:szCs w:val="22"/>
        </w:rPr>
      </w:pPr>
      <w:r w:rsidRPr="00806796">
        <w:rPr>
          <w:rFonts w:cs="Arial"/>
          <w:color w:val="FF0000"/>
          <w:sz w:val="22"/>
          <w:szCs w:val="22"/>
        </w:rPr>
        <w:t>[</w:t>
      </w:r>
      <w:r w:rsidR="0042583B" w:rsidRPr="00806796">
        <w:rPr>
          <w:rFonts w:cs="Arial"/>
          <w:color w:val="FF0000"/>
          <w:sz w:val="22"/>
          <w:szCs w:val="22"/>
        </w:rPr>
        <w:t xml:space="preserve">Be Safe! Health and Safety in primary science and technology, </w:t>
      </w:r>
      <w:r w:rsidR="00343F2B" w:rsidRPr="00806796">
        <w:rPr>
          <w:rFonts w:cs="Arial"/>
          <w:color w:val="FF0000"/>
          <w:sz w:val="22"/>
          <w:szCs w:val="22"/>
        </w:rPr>
        <w:t>4th Edition ASE</w:t>
      </w:r>
      <w:r w:rsidRPr="00806796">
        <w:rPr>
          <w:rFonts w:cs="Arial"/>
          <w:color w:val="FF0000"/>
          <w:sz w:val="22"/>
          <w:szCs w:val="22"/>
        </w:rPr>
        <w:t>]</w:t>
      </w:r>
      <w:r w:rsidR="00704EA1" w:rsidRPr="00806796">
        <w:rPr>
          <w:rFonts w:cs="Arial"/>
          <w:color w:val="FF0000"/>
          <w:sz w:val="22"/>
          <w:szCs w:val="22"/>
        </w:rPr>
        <w:t xml:space="preserve"> ISBN</w:t>
      </w:r>
      <w:r w:rsidR="00243E16" w:rsidRPr="00806796">
        <w:rPr>
          <w:rFonts w:cs="Arial"/>
          <w:color w:val="FF0000"/>
          <w:sz w:val="22"/>
          <w:szCs w:val="22"/>
        </w:rPr>
        <w:t xml:space="preserve"> </w:t>
      </w:r>
      <w:proofErr w:type="spellStart"/>
      <w:r w:rsidR="00243E16" w:rsidRPr="00806796">
        <w:rPr>
          <w:color w:val="FF0000"/>
          <w:sz w:val="22"/>
          <w:szCs w:val="22"/>
        </w:rPr>
        <w:t>ISBN</w:t>
      </w:r>
      <w:proofErr w:type="spellEnd"/>
      <w:r w:rsidR="00243E16" w:rsidRPr="00806796">
        <w:rPr>
          <w:color w:val="FF0000"/>
          <w:sz w:val="22"/>
          <w:szCs w:val="22"/>
        </w:rPr>
        <w:t xml:space="preserve"> 978-0-86357-426-9]</w:t>
      </w:r>
      <w:r w:rsidR="00704EA1" w:rsidRPr="00806796">
        <w:rPr>
          <w:rFonts w:cs="Arial"/>
          <w:color w:val="FF0000"/>
          <w:sz w:val="22"/>
          <w:szCs w:val="22"/>
        </w:rPr>
        <w:t xml:space="preserve"> </w:t>
      </w:r>
    </w:p>
    <w:p w14:paraId="1AE47938" w14:textId="1BE2C938" w:rsidR="006D4429" w:rsidRPr="00806796" w:rsidRDefault="006D4429" w:rsidP="006D4429">
      <w:pPr>
        <w:numPr>
          <w:ilvl w:val="0"/>
          <w:numId w:val="18"/>
        </w:numPr>
        <w:rPr>
          <w:rFonts w:cs="Arial"/>
          <w:color w:val="FF0000"/>
          <w:sz w:val="22"/>
          <w:szCs w:val="22"/>
        </w:rPr>
      </w:pPr>
      <w:r w:rsidRPr="00806796">
        <w:rPr>
          <w:rStyle w:val="sedmaintext"/>
          <w:rFonts w:cs="Arial"/>
          <w:color w:val="FF0000"/>
          <w:sz w:val="22"/>
          <w:szCs w:val="22"/>
        </w:rPr>
        <w:t>[Safe Practice in Physical Education</w:t>
      </w:r>
      <w:r>
        <w:rPr>
          <w:rStyle w:val="sedmaintext"/>
          <w:rFonts w:cs="Arial"/>
          <w:color w:val="FF0000"/>
          <w:sz w:val="22"/>
          <w:szCs w:val="22"/>
        </w:rPr>
        <w:t xml:space="preserve">, </w:t>
      </w:r>
      <w:r w:rsidRPr="00806796">
        <w:rPr>
          <w:rStyle w:val="sedmaintext"/>
          <w:rFonts w:cs="Arial"/>
          <w:color w:val="FF0000"/>
          <w:sz w:val="22"/>
          <w:szCs w:val="22"/>
        </w:rPr>
        <w:t>School Sport</w:t>
      </w:r>
      <w:r>
        <w:rPr>
          <w:rStyle w:val="sedmaintext"/>
          <w:rFonts w:cs="Arial"/>
          <w:color w:val="FF0000"/>
          <w:sz w:val="22"/>
          <w:szCs w:val="22"/>
        </w:rPr>
        <w:t xml:space="preserve"> and </w:t>
      </w:r>
      <w:r w:rsidRPr="006A345F">
        <w:rPr>
          <w:rStyle w:val="sedmaintext"/>
          <w:rFonts w:cs="Arial"/>
          <w:color w:val="FF0000"/>
          <w:sz w:val="22"/>
          <w:szCs w:val="22"/>
        </w:rPr>
        <w:t>Physical Activity 20</w:t>
      </w:r>
      <w:r w:rsidR="002A56C4" w:rsidRPr="006A345F">
        <w:rPr>
          <w:rStyle w:val="sedmaintext"/>
          <w:rFonts w:cs="Arial"/>
          <w:color w:val="FF0000"/>
          <w:sz w:val="22"/>
          <w:szCs w:val="22"/>
        </w:rPr>
        <w:t>2</w:t>
      </w:r>
      <w:r w:rsidR="00766337" w:rsidRPr="006A345F">
        <w:rPr>
          <w:rStyle w:val="sedmaintext"/>
          <w:rFonts w:cs="Arial"/>
          <w:color w:val="FF0000"/>
          <w:sz w:val="22"/>
          <w:szCs w:val="22"/>
        </w:rPr>
        <w:t>4</w:t>
      </w:r>
      <w:r w:rsidRPr="006A345F">
        <w:rPr>
          <w:rStyle w:val="sedmaintext"/>
          <w:rFonts w:cs="Arial"/>
          <w:color w:val="FF0000"/>
          <w:sz w:val="22"/>
          <w:szCs w:val="22"/>
        </w:rPr>
        <w:t>’</w:t>
      </w:r>
      <w:r w:rsidRPr="00806796">
        <w:rPr>
          <w:rStyle w:val="sedmaintext"/>
          <w:rFonts w:cs="Arial"/>
          <w:color w:val="FF0000"/>
          <w:sz w:val="22"/>
          <w:szCs w:val="22"/>
        </w:rPr>
        <w:t xml:space="preserve"> </w:t>
      </w:r>
      <w:r w:rsidRPr="00806796">
        <w:rPr>
          <w:rFonts w:cs="Arial"/>
          <w:color w:val="FF0000"/>
          <w:sz w:val="22"/>
          <w:szCs w:val="22"/>
        </w:rPr>
        <w:t>Association of PE ‘</w:t>
      </w:r>
      <w:proofErr w:type="spellStart"/>
      <w:r w:rsidRPr="00806796">
        <w:rPr>
          <w:rFonts w:cs="Arial"/>
          <w:color w:val="FF0000"/>
          <w:sz w:val="22"/>
          <w:szCs w:val="22"/>
        </w:rPr>
        <w:t>AfPE</w:t>
      </w:r>
      <w:proofErr w:type="spellEnd"/>
      <w:r w:rsidRPr="00806796">
        <w:rPr>
          <w:rFonts w:cs="Arial"/>
          <w:color w:val="FF0000"/>
          <w:sz w:val="22"/>
          <w:szCs w:val="22"/>
        </w:rPr>
        <w:t xml:space="preserve">’  </w:t>
      </w:r>
      <w:hyperlink r:id="rId25" w:history="1">
        <w:r w:rsidRPr="00806796">
          <w:rPr>
            <w:rStyle w:val="Hyperlink"/>
            <w:rFonts w:cs="Arial"/>
            <w:color w:val="FF0000"/>
            <w:sz w:val="22"/>
            <w:szCs w:val="22"/>
          </w:rPr>
          <w:t>http://www.afpe.org.uk/</w:t>
        </w:r>
      </w:hyperlink>
      <w:r w:rsidRPr="00806796">
        <w:rPr>
          <w:rFonts w:cs="Arial"/>
          <w:color w:val="FF0000"/>
          <w:sz w:val="22"/>
          <w:szCs w:val="22"/>
        </w:rPr>
        <w:t xml:space="preserve"> ]</w:t>
      </w:r>
    </w:p>
    <w:p w14:paraId="3F6FE647" w14:textId="77777777" w:rsidR="002A56C4" w:rsidRDefault="002A56C4" w:rsidP="0042583B">
      <w:pPr>
        <w:rPr>
          <w:b/>
          <w:szCs w:val="24"/>
        </w:rPr>
      </w:pPr>
    </w:p>
    <w:p w14:paraId="286FDE00" w14:textId="1E6BC2A4" w:rsidR="00D377DA" w:rsidRDefault="008C669A" w:rsidP="00D377DA">
      <w:pPr>
        <w:jc w:val="right"/>
        <w:rPr>
          <w:b/>
          <w:szCs w:val="24"/>
        </w:rPr>
      </w:pPr>
      <w:r>
        <w:rPr>
          <w:i/>
          <w:noProof/>
        </w:rPr>
        <mc:AlternateContent>
          <mc:Choice Requires="wps">
            <w:drawing>
              <wp:anchor distT="0" distB="0" distL="114300" distR="114300" simplePos="0" relativeHeight="251659264" behindDoc="0" locked="0" layoutInCell="1" allowOverlap="1" wp14:anchorId="1177258B" wp14:editId="1D27E43D">
                <wp:simplePos x="0" y="0"/>
                <wp:positionH relativeFrom="column">
                  <wp:posOffset>843915</wp:posOffset>
                </wp:positionH>
                <wp:positionV relativeFrom="paragraph">
                  <wp:posOffset>95885</wp:posOffset>
                </wp:positionV>
                <wp:extent cx="3566160" cy="274320"/>
                <wp:effectExtent l="5715" t="6350" r="9525" b="5080"/>
                <wp:wrapNone/>
                <wp:docPr id="178158613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8B7AD0B" w14:textId="77777777" w:rsidR="007B6068" w:rsidRPr="00195D97" w:rsidRDefault="007B6068" w:rsidP="00D377DA">
                            <w:pPr>
                              <w:jc w:val="center"/>
                              <w:rPr>
                                <w:b/>
                                <w:szCs w:val="24"/>
                              </w:rPr>
                            </w:pPr>
                            <w:r>
                              <w:rPr>
                                <w:b/>
                                <w:szCs w:val="24"/>
                              </w:rPr>
                              <w:t>OFFSITE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7258B" id="Text Box 15" o:spid="_x0000_s1027" type="#_x0000_t202" style="position:absolute;left:0;text-align:left;margin-left:66.45pt;margin-top:7.55pt;width:280.8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">
                <v:textbox>
                  <w:txbxContent>
                    <w:p w14:paraId="08B7AD0B" w14:textId="77777777" w:rsidR="007B6068" w:rsidRPr="00195D97" w:rsidRDefault="007B6068" w:rsidP="00D377DA">
                      <w:pPr>
                        <w:jc w:val="center"/>
                        <w:rPr>
                          <w:b/>
                          <w:szCs w:val="24"/>
                        </w:rPr>
                      </w:pPr>
                      <w:r>
                        <w:rPr>
                          <w:b/>
                          <w:szCs w:val="24"/>
                        </w:rPr>
                        <w:t>OFFSITE VISITS</w:t>
                      </w:r>
                    </w:p>
                  </w:txbxContent>
                </v:textbox>
              </v:shape>
            </w:pict>
          </mc:Fallback>
        </mc:AlternateContent>
      </w:r>
      <w:r w:rsidR="00D377DA">
        <w:rPr>
          <w:b/>
          <w:szCs w:val="24"/>
        </w:rPr>
        <w:t>APPENDIX 2</w:t>
      </w:r>
    </w:p>
    <w:p w14:paraId="66A477F8" w14:textId="160DACCE" w:rsidR="00D377DA" w:rsidRDefault="00D377DA" w:rsidP="008D582B">
      <w:pPr>
        <w:rPr>
          <w:b/>
          <w:snapToGrid w:val="0"/>
          <w:szCs w:val="24"/>
        </w:rPr>
      </w:pPr>
    </w:p>
    <w:p w14:paraId="4E9B5A5B" w14:textId="77777777" w:rsidR="008D582B" w:rsidRDefault="008D582B" w:rsidP="008D582B">
      <w:pPr>
        <w:rPr>
          <w:b/>
          <w:snapToGrid w:val="0"/>
          <w:szCs w:val="24"/>
        </w:rPr>
      </w:pPr>
    </w:p>
    <w:p w14:paraId="38E6392A" w14:textId="77777777" w:rsidR="00D377DA" w:rsidRPr="00A60960" w:rsidRDefault="00D377DA" w:rsidP="00D377DA">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cs="Arial"/>
          <w:b/>
          <w:snapToGrid w:val="0"/>
          <w:szCs w:val="24"/>
        </w:rPr>
      </w:pPr>
    </w:p>
    <w:p w14:paraId="28112DAE" w14:textId="53E39A1D" w:rsidR="003C2EE0" w:rsidRDefault="00B80377" w:rsidP="00F5322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2"/>
          <w:szCs w:val="22"/>
        </w:rPr>
      </w:pPr>
      <w:bookmarkStart w:id="4" w:name="_Hlk17885464"/>
      <w:r>
        <w:rPr>
          <w:rFonts w:cs="Arial"/>
          <w:sz w:val="22"/>
          <w:szCs w:val="22"/>
        </w:rPr>
        <w:lastRenderedPageBreak/>
        <w:t>HCC</w:t>
      </w:r>
      <w:r w:rsidR="008D582B" w:rsidRPr="00806796">
        <w:rPr>
          <w:rFonts w:cs="Arial"/>
          <w:sz w:val="22"/>
          <w:szCs w:val="22"/>
        </w:rPr>
        <w:t xml:space="preserve"> </w:t>
      </w:r>
      <w:r w:rsidR="00A60960" w:rsidRPr="00806796">
        <w:rPr>
          <w:rFonts w:cs="Arial"/>
          <w:sz w:val="22"/>
          <w:szCs w:val="22"/>
        </w:rPr>
        <w:t>has adopted the Outdoor Education Advisory Panel’s</w:t>
      </w:r>
      <w:r>
        <w:rPr>
          <w:rFonts w:cs="Arial"/>
          <w:sz w:val="22"/>
          <w:szCs w:val="22"/>
        </w:rPr>
        <w:t xml:space="preserve"> (OEAP) </w:t>
      </w:r>
      <w:hyperlink r:id="rId26" w:history="1">
        <w:r w:rsidR="00A60960" w:rsidRPr="006D4429">
          <w:rPr>
            <w:rStyle w:val="Hyperlink"/>
            <w:rFonts w:cs="Arial"/>
            <w:sz w:val="22"/>
            <w:szCs w:val="22"/>
          </w:rPr>
          <w:t>national guidance</w:t>
        </w:r>
      </w:hyperlink>
      <w:r w:rsidR="00A60960" w:rsidRPr="00806796">
        <w:rPr>
          <w:rFonts w:cs="Arial"/>
          <w:sz w:val="22"/>
          <w:szCs w:val="22"/>
        </w:rPr>
        <w:t xml:space="preserve"> for learning outside the classroom and offsite visits and a</w:t>
      </w:r>
      <w:r w:rsidR="00D377DA" w:rsidRPr="00806796">
        <w:rPr>
          <w:rFonts w:cs="Arial"/>
          <w:sz w:val="22"/>
          <w:szCs w:val="22"/>
        </w:rPr>
        <w:t xml:space="preserve">ll offsite visits will be planned following </w:t>
      </w:r>
      <w:r w:rsidR="00F25C1F" w:rsidRPr="00806796">
        <w:rPr>
          <w:rFonts w:cs="Arial"/>
          <w:sz w:val="22"/>
          <w:szCs w:val="22"/>
        </w:rPr>
        <w:t xml:space="preserve">this </w:t>
      </w:r>
      <w:r w:rsidR="00D377DA" w:rsidRPr="00806796">
        <w:rPr>
          <w:rFonts w:cs="Arial"/>
          <w:sz w:val="22"/>
          <w:szCs w:val="22"/>
        </w:rPr>
        <w:t>guidance</w:t>
      </w:r>
      <w:r w:rsidR="003C2EE0">
        <w:rPr>
          <w:rFonts w:cs="Arial"/>
          <w:sz w:val="22"/>
          <w:szCs w:val="22"/>
        </w:rPr>
        <w:t xml:space="preserve"> available via </w:t>
      </w:r>
      <w:hyperlink r:id="rId27" w:history="1">
        <w:r w:rsidR="003C2EE0" w:rsidRPr="00BB0736">
          <w:rPr>
            <w:rStyle w:val="Hyperlink"/>
            <w:rFonts w:cs="Arial"/>
            <w:sz w:val="22"/>
            <w:szCs w:val="22"/>
          </w:rPr>
          <w:t>https://oeapng.info/</w:t>
        </w:r>
      </w:hyperlink>
    </w:p>
    <w:p w14:paraId="732BCD82" w14:textId="31CBDB9E" w:rsidR="00C0484E" w:rsidRDefault="00C0484E" w:rsidP="00F5322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2"/>
          <w:szCs w:val="22"/>
        </w:rPr>
      </w:pPr>
    </w:p>
    <w:p w14:paraId="7277D87A" w14:textId="77777777" w:rsidR="00B80377" w:rsidRDefault="00B80377" w:rsidP="00F5322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2"/>
          <w:szCs w:val="22"/>
        </w:rPr>
      </w:pPr>
    </w:p>
    <w:p w14:paraId="7AB8C205" w14:textId="77777777" w:rsidR="00B80377" w:rsidRDefault="00B80377" w:rsidP="00F5322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2"/>
          <w:szCs w:val="22"/>
        </w:rPr>
      </w:pPr>
      <w:r>
        <w:rPr>
          <w:rFonts w:cs="Arial"/>
          <w:sz w:val="22"/>
          <w:szCs w:val="22"/>
        </w:rPr>
        <w:t>Responsibilities of key roles are outlined by the OEAP here:</w:t>
      </w:r>
    </w:p>
    <w:p w14:paraId="1CF823D8" w14:textId="77777777" w:rsidR="00B80377" w:rsidRDefault="00B80377" w:rsidP="00B80377">
      <w:pPr>
        <w:rPr>
          <w:color w:val="1F497D"/>
        </w:rPr>
      </w:pPr>
      <w:hyperlink r:id="rId28" w:history="1">
        <w:r>
          <w:rPr>
            <w:rStyle w:val="Hyperlink"/>
          </w:rPr>
          <w:t>Visit leader</w:t>
        </w:r>
      </w:hyperlink>
      <w:r>
        <w:rPr>
          <w:color w:val="1F497D"/>
        </w:rPr>
        <w:t xml:space="preserve"> </w:t>
      </w:r>
    </w:p>
    <w:p w14:paraId="7683C9D7" w14:textId="77777777" w:rsidR="00B80377" w:rsidRDefault="00B80377" w:rsidP="00B80377">
      <w:pPr>
        <w:rPr>
          <w:color w:val="1F497D"/>
        </w:rPr>
      </w:pPr>
      <w:hyperlink r:id="rId29" w:history="1">
        <w:r>
          <w:rPr>
            <w:rStyle w:val="Hyperlink"/>
          </w:rPr>
          <w:t>EVC</w:t>
        </w:r>
      </w:hyperlink>
    </w:p>
    <w:p w14:paraId="38E33C09" w14:textId="77777777" w:rsidR="00B80377" w:rsidRDefault="00B80377" w:rsidP="00B80377">
      <w:pPr>
        <w:rPr>
          <w:color w:val="1F497D"/>
        </w:rPr>
      </w:pPr>
      <w:hyperlink r:id="rId30" w:history="1">
        <w:r w:rsidRPr="00B80377">
          <w:rPr>
            <w:rStyle w:val="Hyperlink"/>
          </w:rPr>
          <w:t>Headteacher</w:t>
        </w:r>
      </w:hyperlink>
      <w:r>
        <w:rPr>
          <w:color w:val="1F497D"/>
        </w:rPr>
        <w:t xml:space="preserve"> </w:t>
      </w:r>
    </w:p>
    <w:p w14:paraId="0082F3B9" w14:textId="77777777" w:rsidR="00B80377" w:rsidRDefault="00B80377" w:rsidP="00F5322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2"/>
          <w:szCs w:val="22"/>
        </w:rPr>
      </w:pPr>
    </w:p>
    <w:p w14:paraId="3ACCBA80" w14:textId="03F84F01" w:rsidR="00C0484E" w:rsidRDefault="007C2B91" w:rsidP="00F5322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2"/>
          <w:szCs w:val="22"/>
        </w:rPr>
      </w:pPr>
      <w:r>
        <w:rPr>
          <w:rFonts w:cs="Arial"/>
          <w:sz w:val="22"/>
          <w:szCs w:val="22"/>
        </w:rPr>
        <w:t xml:space="preserve">See </w:t>
      </w:r>
      <w:r w:rsidR="00C0484E">
        <w:rPr>
          <w:rFonts w:cs="Arial"/>
          <w:sz w:val="22"/>
          <w:szCs w:val="22"/>
        </w:rPr>
        <w:t xml:space="preserve">HCC’s policy for the </w:t>
      </w:r>
      <w:hyperlink r:id="rId31" w:history="1">
        <w:r w:rsidR="00C0484E" w:rsidRPr="007C2B91">
          <w:rPr>
            <w:rStyle w:val="Hyperlink"/>
            <w:rFonts w:cs="Arial"/>
            <w:sz w:val="22"/>
            <w:szCs w:val="22"/>
          </w:rPr>
          <w:t>management of Learning outside the classroom and offsite visits</w:t>
        </w:r>
      </w:hyperlink>
      <w:r w:rsidR="00C0484E">
        <w:rPr>
          <w:rFonts w:cs="Arial"/>
          <w:sz w:val="22"/>
          <w:szCs w:val="22"/>
        </w:rPr>
        <w:t xml:space="preserve"> </w:t>
      </w:r>
      <w:r>
        <w:rPr>
          <w:rFonts w:cs="Arial"/>
          <w:sz w:val="22"/>
          <w:szCs w:val="22"/>
        </w:rPr>
        <w:t xml:space="preserve"> </w:t>
      </w:r>
      <w:r w:rsidR="00C0484E">
        <w:rPr>
          <w:rFonts w:cs="Arial"/>
          <w:sz w:val="22"/>
          <w:szCs w:val="22"/>
        </w:rPr>
        <w:t xml:space="preserve">  </w:t>
      </w:r>
    </w:p>
    <w:p w14:paraId="5B1BA67A" w14:textId="77777777" w:rsidR="00F25C1F" w:rsidRDefault="00F25C1F" w:rsidP="00F5322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2"/>
          <w:szCs w:val="22"/>
        </w:rPr>
      </w:pPr>
    </w:p>
    <w:p w14:paraId="4ECE83CA" w14:textId="77777777" w:rsidR="00784138" w:rsidRPr="00806796" w:rsidRDefault="00D377DA" w:rsidP="00F25C1F">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szCs w:val="22"/>
        </w:rPr>
      </w:pPr>
      <w:r w:rsidRPr="00806796">
        <w:rPr>
          <w:rFonts w:ascii="Arial" w:hAnsi="Arial" w:cs="Arial"/>
          <w:szCs w:val="22"/>
        </w:rPr>
        <w:t xml:space="preserve">The LA’s Offsite Visits Advisor must be notified of all </w:t>
      </w:r>
      <w:proofErr w:type="gramStart"/>
      <w:r w:rsidRPr="00806796">
        <w:rPr>
          <w:rFonts w:ascii="Arial" w:hAnsi="Arial" w:cs="Arial"/>
          <w:szCs w:val="22"/>
        </w:rPr>
        <w:t>level</w:t>
      </w:r>
      <w:proofErr w:type="gramEnd"/>
      <w:r w:rsidRPr="00806796">
        <w:rPr>
          <w:rFonts w:ascii="Arial" w:hAnsi="Arial" w:cs="Arial"/>
          <w:szCs w:val="22"/>
        </w:rPr>
        <w:t xml:space="preserve"> 3 trips, which include self-led adventurous activities, fieldwork trips to open or "wild" country, and all trips overseas. This will be done via the use of Evolve, the online notification and approvals system</w:t>
      </w:r>
      <w:r w:rsidR="00710CDA" w:rsidRPr="00806796">
        <w:rPr>
          <w:rFonts w:ascii="Arial" w:hAnsi="Arial" w:cs="Arial"/>
          <w:szCs w:val="22"/>
        </w:rPr>
        <w:t>.</w:t>
      </w:r>
      <w:r w:rsidR="00F53226" w:rsidRPr="00806796">
        <w:rPr>
          <w:rFonts w:ascii="Arial" w:hAnsi="Arial" w:cs="Arial"/>
          <w:szCs w:val="22"/>
        </w:rPr>
        <w:t xml:space="preserve"> </w:t>
      </w:r>
    </w:p>
    <w:p w14:paraId="63A2C4AE" w14:textId="77777777" w:rsidR="00C310DE" w:rsidRDefault="00C310DE" w:rsidP="00F25C1F">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color w:val="FF0000"/>
          <w:szCs w:val="22"/>
        </w:rPr>
      </w:pPr>
    </w:p>
    <w:p w14:paraId="65BA8986" w14:textId="4AE955AF" w:rsidR="00C310DE" w:rsidRDefault="003C2EE0" w:rsidP="00F25C1F">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color w:val="FF0000"/>
          <w:szCs w:val="22"/>
        </w:rPr>
      </w:pPr>
      <w:r>
        <w:rPr>
          <w:rFonts w:ascii="Arial" w:hAnsi="Arial" w:cs="Arial"/>
          <w:color w:val="FF0000"/>
          <w:szCs w:val="22"/>
        </w:rPr>
        <w:t xml:space="preserve">The Trust has approved the offsite visits arrangements in place in each </w:t>
      </w:r>
      <w:proofErr w:type="gramStart"/>
      <w:r>
        <w:rPr>
          <w:rFonts w:ascii="Arial" w:hAnsi="Arial" w:cs="Arial"/>
          <w:color w:val="FF0000"/>
          <w:szCs w:val="22"/>
        </w:rPr>
        <w:t>school, but</w:t>
      </w:r>
      <w:proofErr w:type="gramEnd"/>
      <w:r>
        <w:rPr>
          <w:rFonts w:ascii="Arial" w:hAnsi="Arial" w:cs="Arial"/>
          <w:color w:val="FF0000"/>
          <w:szCs w:val="22"/>
        </w:rPr>
        <w:t xml:space="preserve"> may eventually form an overarching policy.</w:t>
      </w:r>
    </w:p>
    <w:p w14:paraId="7D70B447" w14:textId="77777777" w:rsidR="003C2EE0" w:rsidRDefault="003C2EE0" w:rsidP="00F25C1F">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color w:val="FF0000"/>
          <w:szCs w:val="22"/>
        </w:rPr>
      </w:pPr>
    </w:p>
    <w:p w14:paraId="04A64F67" w14:textId="06090CD9" w:rsidR="003C2EE0" w:rsidRDefault="003C2EE0" w:rsidP="00F25C1F">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color w:val="FF0000"/>
          <w:szCs w:val="22"/>
        </w:rPr>
      </w:pPr>
      <w:r>
        <w:rPr>
          <w:rFonts w:ascii="Arial" w:hAnsi="Arial" w:cs="Arial"/>
          <w:color w:val="FF0000"/>
          <w:szCs w:val="22"/>
        </w:rPr>
        <w:t>Evolve is used for the planning and approval of offsite visits.  Relevant risk assessments, participants’ names etc will be attached electronically as required.  The school also have their own set of standard operating procedures and risk assessments for local learning areas (routine / low risk activities taking place near the school).</w:t>
      </w:r>
    </w:p>
    <w:p w14:paraId="16C6CD56" w14:textId="77777777" w:rsidR="003C2EE0" w:rsidRPr="00806796" w:rsidRDefault="003C2EE0" w:rsidP="00F25C1F">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color w:val="FF0000"/>
          <w:szCs w:val="22"/>
        </w:rPr>
      </w:pPr>
    </w:p>
    <w:p w14:paraId="403AC9FF" w14:textId="02777E3A" w:rsidR="003C5926" w:rsidRDefault="00D377DA" w:rsidP="0042583B">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color w:val="FF0000"/>
          <w:szCs w:val="22"/>
        </w:rPr>
      </w:pPr>
      <w:r w:rsidRPr="00806796">
        <w:rPr>
          <w:rFonts w:ascii="Arial" w:hAnsi="Arial" w:cs="Arial"/>
          <w:szCs w:val="22"/>
        </w:rPr>
        <w:t>The member of staff planning the trip</w:t>
      </w:r>
      <w:r w:rsidR="00E23B0D">
        <w:rPr>
          <w:rFonts w:ascii="Arial" w:hAnsi="Arial" w:cs="Arial"/>
          <w:szCs w:val="22"/>
        </w:rPr>
        <w:t xml:space="preserve"> (visit leader)</w:t>
      </w:r>
      <w:r w:rsidRPr="00806796">
        <w:rPr>
          <w:rFonts w:ascii="Arial" w:hAnsi="Arial" w:cs="Arial"/>
          <w:szCs w:val="22"/>
        </w:rPr>
        <w:t xml:space="preserve"> will submit all relevant paperwork and risk assessments </w:t>
      </w:r>
      <w:r w:rsidRPr="00806796">
        <w:rPr>
          <w:rFonts w:ascii="Arial" w:hAnsi="Arial" w:cs="Arial"/>
          <w:szCs w:val="22"/>
          <w:lang w:val="en-US"/>
        </w:rPr>
        <w:t xml:space="preserve">relating to the trip to the </w:t>
      </w:r>
      <w:r w:rsidRPr="00806796">
        <w:rPr>
          <w:rFonts w:ascii="Arial" w:hAnsi="Arial" w:cs="Arial"/>
          <w:szCs w:val="22"/>
        </w:rPr>
        <w:t xml:space="preserve">school’s Educational Visits Co-ordinator(s) </w:t>
      </w:r>
      <w:r w:rsidR="003C2EE0">
        <w:rPr>
          <w:rFonts w:ascii="Arial" w:hAnsi="Arial" w:cs="Arial"/>
          <w:color w:val="FF0000"/>
          <w:szCs w:val="22"/>
        </w:rPr>
        <w:t xml:space="preserve">(Wendy Clark) </w:t>
      </w:r>
      <w:r w:rsidRPr="00806796">
        <w:rPr>
          <w:rFonts w:ascii="Arial" w:hAnsi="Arial" w:cs="Arial"/>
          <w:szCs w:val="22"/>
        </w:rPr>
        <w:t xml:space="preserve">who will check the documentation and planning of the trip and if acceptable </w:t>
      </w:r>
      <w:r w:rsidR="00E23B0D">
        <w:rPr>
          <w:rFonts w:ascii="Arial" w:hAnsi="Arial" w:cs="Arial"/>
          <w:szCs w:val="22"/>
        </w:rPr>
        <w:t xml:space="preserve">refer the </w:t>
      </w:r>
      <w:r w:rsidRPr="00806796">
        <w:rPr>
          <w:rFonts w:ascii="Arial" w:hAnsi="Arial" w:cs="Arial"/>
          <w:szCs w:val="22"/>
        </w:rPr>
        <w:t xml:space="preserve">visit </w:t>
      </w:r>
      <w:r w:rsidR="00E23B0D">
        <w:rPr>
          <w:rFonts w:ascii="Arial" w:hAnsi="Arial" w:cs="Arial"/>
          <w:szCs w:val="22"/>
        </w:rPr>
        <w:t xml:space="preserve">for approval </w:t>
      </w:r>
      <w:r w:rsidRPr="00806796">
        <w:rPr>
          <w:rFonts w:ascii="Arial" w:hAnsi="Arial" w:cs="Arial"/>
          <w:szCs w:val="22"/>
        </w:rPr>
        <w:t xml:space="preserve">to </w:t>
      </w:r>
      <w:r w:rsidR="003C2EE0">
        <w:rPr>
          <w:rFonts w:ascii="Arial" w:hAnsi="Arial" w:cs="Arial"/>
          <w:color w:val="FF0000"/>
          <w:szCs w:val="22"/>
        </w:rPr>
        <w:t xml:space="preserve">the </w:t>
      </w:r>
      <w:r w:rsidR="00357FDB">
        <w:rPr>
          <w:rFonts w:ascii="Arial" w:hAnsi="Arial" w:cs="Arial"/>
          <w:color w:val="FF0000"/>
          <w:szCs w:val="22"/>
        </w:rPr>
        <w:t xml:space="preserve">Executive </w:t>
      </w:r>
      <w:r w:rsidR="003C2EE0">
        <w:rPr>
          <w:rFonts w:ascii="Arial" w:hAnsi="Arial" w:cs="Arial"/>
          <w:color w:val="FF0000"/>
          <w:szCs w:val="22"/>
        </w:rPr>
        <w:t xml:space="preserve">Headteacher </w:t>
      </w:r>
      <w:r w:rsidR="001D0E7C">
        <w:rPr>
          <w:rFonts w:ascii="Arial" w:hAnsi="Arial" w:cs="Arial"/>
          <w:color w:val="FF0000"/>
          <w:szCs w:val="22"/>
        </w:rPr>
        <w:t>for approval.</w:t>
      </w:r>
    </w:p>
    <w:p w14:paraId="2A642031" w14:textId="77777777" w:rsidR="00C0484E" w:rsidRDefault="00C0484E" w:rsidP="0042583B">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color w:val="FF0000"/>
          <w:szCs w:val="22"/>
        </w:rPr>
      </w:pPr>
    </w:p>
    <w:p w14:paraId="5E33C87F" w14:textId="77777777" w:rsidR="00C0484E" w:rsidRPr="00B4768B" w:rsidRDefault="00C0484E" w:rsidP="0042583B">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szCs w:val="22"/>
        </w:rPr>
      </w:pPr>
      <w:r w:rsidRPr="00B4768B">
        <w:rPr>
          <w:rFonts w:ascii="Arial" w:hAnsi="Arial" w:cs="Arial"/>
          <w:szCs w:val="22"/>
        </w:rPr>
        <w:t>HCC recommends that the EVC should attend training and refresher training every 3 -5 years.</w:t>
      </w:r>
    </w:p>
    <w:p w14:paraId="039FA208" w14:textId="77777777" w:rsidR="006D4429" w:rsidRPr="00806796" w:rsidRDefault="006D4429" w:rsidP="0042583B">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color w:val="FF0000"/>
          <w:szCs w:val="22"/>
        </w:rPr>
      </w:pPr>
    </w:p>
    <w:bookmarkEnd w:id="4"/>
    <w:p w14:paraId="10C63B12" w14:textId="294A2140" w:rsidR="00E23B0D" w:rsidRDefault="003C2EE0" w:rsidP="0042583B">
      <w:pPr>
        <w:pStyle w:val="BodyText"/>
        <w:tabs>
          <w:tab w:val="clear" w:pos="9025"/>
          <w:tab w:val="left" w:pos="-1099"/>
          <w:tab w:val="left" w:pos="-720"/>
          <w:tab w:val="left" w:pos="0"/>
          <w:tab w:val="left" w:pos="720"/>
          <w:tab w:val="left" w:pos="1440"/>
          <w:tab w:val="left" w:pos="1710"/>
          <w:tab w:val="left" w:pos="2340"/>
          <w:tab w:val="left" w:pos="2610"/>
        </w:tabs>
        <w:rPr>
          <w:b/>
          <w:szCs w:val="24"/>
        </w:rPr>
      </w:pPr>
      <w:r>
        <w:rPr>
          <w:rFonts w:ascii="Arial" w:hAnsi="Arial" w:cs="Arial"/>
          <w:color w:val="FF0000"/>
          <w:szCs w:val="22"/>
        </w:rPr>
        <w:t>A separate school policy for learning outside the classroom and offsite visits exists under the control of the school Business Committee.</w:t>
      </w:r>
    </w:p>
    <w:p w14:paraId="1FD4CE93" w14:textId="77777777" w:rsidR="00FD595A" w:rsidRDefault="0042583B" w:rsidP="0042583B">
      <w:pPr>
        <w:pStyle w:val="BodyText"/>
        <w:tabs>
          <w:tab w:val="clear" w:pos="9025"/>
          <w:tab w:val="left" w:pos="-1099"/>
          <w:tab w:val="left" w:pos="-720"/>
          <w:tab w:val="left" w:pos="0"/>
          <w:tab w:val="left" w:pos="720"/>
          <w:tab w:val="left" w:pos="1440"/>
          <w:tab w:val="left" w:pos="1710"/>
          <w:tab w:val="left" w:pos="2340"/>
          <w:tab w:val="left" w:pos="2610"/>
        </w:tabs>
        <w:rPr>
          <w:b/>
          <w:szCs w:val="24"/>
        </w:rPr>
      </w:pPr>
      <w:r>
        <w:rPr>
          <w:b/>
          <w:szCs w:val="24"/>
        </w:rPr>
        <w:tab/>
      </w:r>
      <w:r>
        <w:rPr>
          <w:b/>
          <w:szCs w:val="24"/>
        </w:rPr>
        <w:tab/>
      </w:r>
      <w:r>
        <w:rPr>
          <w:b/>
          <w:szCs w:val="24"/>
        </w:rPr>
        <w:tab/>
      </w:r>
      <w:r>
        <w:rPr>
          <w:b/>
          <w:szCs w:val="24"/>
        </w:rPr>
        <w:tab/>
      </w:r>
      <w:r>
        <w:rPr>
          <w:b/>
          <w:szCs w:val="24"/>
        </w:rPr>
        <w:tab/>
      </w:r>
      <w:r>
        <w:rPr>
          <w:b/>
          <w:szCs w:val="24"/>
        </w:rPr>
        <w:tab/>
      </w:r>
    </w:p>
    <w:p w14:paraId="4205973F" w14:textId="77777777" w:rsidR="0042583B" w:rsidRDefault="00FD595A" w:rsidP="0042583B">
      <w:pPr>
        <w:pStyle w:val="BodyText"/>
        <w:tabs>
          <w:tab w:val="clear" w:pos="9025"/>
          <w:tab w:val="left" w:pos="-1099"/>
          <w:tab w:val="left" w:pos="-720"/>
          <w:tab w:val="left" w:pos="0"/>
          <w:tab w:val="left" w:pos="720"/>
          <w:tab w:val="left" w:pos="1440"/>
          <w:tab w:val="left" w:pos="1710"/>
          <w:tab w:val="left" w:pos="2340"/>
          <w:tab w:val="left" w:pos="2610"/>
        </w:tabs>
        <w:rPr>
          <w:rFonts w:ascii="Arial" w:hAnsi="Arial" w:cs="Arial"/>
          <w:sz w:val="24"/>
          <w:szCs w:val="24"/>
          <w:lang w:val="en-US"/>
        </w:rPr>
      </w:pPr>
      <w:r>
        <w:rPr>
          <w:b/>
          <w:szCs w:val="24"/>
        </w:rPr>
        <w:br w:type="page"/>
      </w:r>
    </w:p>
    <w:p w14:paraId="6B882E6A" w14:textId="77777777" w:rsidR="0042583B" w:rsidRDefault="0042583B" w:rsidP="0042583B">
      <w:pPr>
        <w:jc w:val="right"/>
        <w:rPr>
          <w:b/>
          <w:szCs w:val="24"/>
        </w:rPr>
      </w:pPr>
      <w:r>
        <w:rPr>
          <w:b/>
          <w:szCs w:val="24"/>
        </w:rPr>
        <w:lastRenderedPageBreak/>
        <w:t>APPENDIX 3</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326AD8" w14:paraId="13575C23" w14:textId="77777777" w:rsidTr="008D582B">
        <w:tc>
          <w:tcPr>
            <w:tcW w:w="9028" w:type="dxa"/>
            <w:tcBorders>
              <w:top w:val="single" w:sz="4" w:space="0" w:color="auto"/>
              <w:left w:val="single" w:sz="4" w:space="0" w:color="auto"/>
              <w:bottom w:val="single" w:sz="4" w:space="0" w:color="auto"/>
              <w:right w:val="single" w:sz="4" w:space="0" w:color="auto"/>
            </w:tcBorders>
          </w:tcPr>
          <w:p w14:paraId="6269933D" w14:textId="77777777" w:rsidR="0042583B" w:rsidRPr="00326AD8" w:rsidRDefault="0042583B" w:rsidP="0042583B">
            <w:pPr>
              <w:spacing w:line="120" w:lineRule="exact"/>
              <w:rPr>
                <w:b/>
                <w:szCs w:val="24"/>
              </w:rPr>
            </w:pPr>
          </w:p>
          <w:p w14:paraId="07427962" w14:textId="77777777" w:rsidR="0042583B" w:rsidRPr="00326AD8" w:rsidRDefault="0042583B" w:rsidP="0042583B">
            <w:pPr>
              <w:spacing w:line="120" w:lineRule="exact"/>
              <w:rPr>
                <w:b/>
                <w:szCs w:val="24"/>
              </w:rPr>
            </w:pPr>
          </w:p>
          <w:p w14:paraId="1C375F7F" w14:textId="77777777" w:rsidR="0042583B" w:rsidRPr="00326AD8" w:rsidRDefault="0042583B" w:rsidP="0042583B">
            <w:pPr>
              <w:spacing w:after="58"/>
              <w:jc w:val="center"/>
              <w:rPr>
                <w:b/>
                <w:szCs w:val="24"/>
              </w:rPr>
            </w:pPr>
            <w:r w:rsidRPr="00326AD8">
              <w:rPr>
                <w:b/>
                <w:szCs w:val="24"/>
              </w:rPr>
              <w:t xml:space="preserve">HEALTH AND SAFETY </w:t>
            </w:r>
            <w:r>
              <w:rPr>
                <w:b/>
                <w:szCs w:val="24"/>
              </w:rPr>
              <w:t xml:space="preserve">MONITORING AND </w:t>
            </w:r>
            <w:r w:rsidRPr="00326AD8">
              <w:rPr>
                <w:b/>
                <w:szCs w:val="24"/>
              </w:rPr>
              <w:t>INSPEC</w:t>
            </w:r>
            <w:r>
              <w:rPr>
                <w:b/>
                <w:szCs w:val="24"/>
              </w:rPr>
              <w:t>TION</w:t>
            </w:r>
          </w:p>
        </w:tc>
      </w:tr>
    </w:tbl>
    <w:p w14:paraId="19766BC1" w14:textId="77777777" w:rsidR="0042583B" w:rsidRDefault="0042583B" w:rsidP="0042583B">
      <w:pPr>
        <w:tabs>
          <w:tab w:val="left" w:pos="-1440"/>
        </w:tabs>
        <w:jc w:val="both"/>
      </w:pPr>
    </w:p>
    <w:p w14:paraId="6F109810" w14:textId="6DE4C0A7" w:rsidR="0042583B" w:rsidRPr="00D90C4E" w:rsidRDefault="002806A7" w:rsidP="0042583B">
      <w:pPr>
        <w:tabs>
          <w:tab w:val="left" w:pos="-1440"/>
        </w:tabs>
        <w:jc w:val="both"/>
        <w:rPr>
          <w:b/>
          <w:bCs/>
          <w:sz w:val="22"/>
          <w:szCs w:val="22"/>
        </w:rPr>
      </w:pPr>
      <w:r w:rsidRPr="0040044B">
        <w:rPr>
          <w:b/>
          <w:bCs/>
          <w:sz w:val="22"/>
          <w:szCs w:val="22"/>
          <w:highlight w:val="green"/>
        </w:rPr>
        <w:t>A formal inspection of the site will be conducted on a termly</w:t>
      </w:r>
      <w:r>
        <w:rPr>
          <w:b/>
          <w:bCs/>
          <w:sz w:val="22"/>
          <w:szCs w:val="22"/>
          <w:highlight w:val="green"/>
        </w:rPr>
        <w:t xml:space="preserve"> (for secondary, the whole site can be phased across the three termly visits) </w:t>
      </w:r>
      <w:r w:rsidRPr="0040044B">
        <w:rPr>
          <w:b/>
          <w:bCs/>
          <w:sz w:val="22"/>
          <w:szCs w:val="22"/>
          <w:highlight w:val="green"/>
        </w:rPr>
        <w:t xml:space="preserve">basis and be undertaken / co-ordinated by </w:t>
      </w:r>
      <w:r w:rsidR="0080677B">
        <w:rPr>
          <w:b/>
          <w:bCs/>
          <w:sz w:val="22"/>
          <w:szCs w:val="22"/>
          <w:highlight w:val="green"/>
        </w:rPr>
        <w:t xml:space="preserve">the Acting Head of School, Executive Head, Site Manager </w:t>
      </w:r>
      <w:r w:rsidR="00D90C4E">
        <w:rPr>
          <w:b/>
          <w:bCs/>
          <w:sz w:val="22"/>
          <w:szCs w:val="22"/>
          <w:highlight w:val="green"/>
        </w:rPr>
        <w:t xml:space="preserve">and Health and Safety Governor (Tim Mills) </w:t>
      </w:r>
      <w:r w:rsidRPr="0040044B">
        <w:rPr>
          <w:b/>
          <w:bCs/>
          <w:color w:val="FF0000"/>
          <w:sz w:val="22"/>
          <w:szCs w:val="22"/>
          <w:highlight w:val="green"/>
        </w:rPr>
        <w:t>and shared with the Local Governing Board.</w:t>
      </w:r>
      <w:r w:rsidRPr="0040044B">
        <w:rPr>
          <w:b/>
          <w:bCs/>
          <w:color w:val="FF0000"/>
          <w:sz w:val="22"/>
          <w:szCs w:val="22"/>
        </w:rPr>
        <w:t xml:space="preserve">  </w:t>
      </w:r>
    </w:p>
    <w:p w14:paraId="6AA68C8E" w14:textId="77777777" w:rsidR="0042583B" w:rsidRPr="00806796" w:rsidRDefault="0042583B" w:rsidP="0042583B">
      <w:pPr>
        <w:tabs>
          <w:tab w:val="left" w:pos="-1440"/>
        </w:tabs>
        <w:jc w:val="both"/>
        <w:rPr>
          <w:sz w:val="22"/>
          <w:szCs w:val="22"/>
        </w:rPr>
      </w:pPr>
    </w:p>
    <w:p w14:paraId="126B0F69" w14:textId="77777777" w:rsidR="00F25C1F" w:rsidRPr="00806796" w:rsidRDefault="00EF206C" w:rsidP="003E192E">
      <w:pPr>
        <w:tabs>
          <w:tab w:val="left" w:pos="-1440"/>
        </w:tabs>
        <w:jc w:val="both"/>
        <w:rPr>
          <w:rFonts w:cs="Arial"/>
          <w:sz w:val="22"/>
          <w:szCs w:val="22"/>
        </w:rPr>
      </w:pPr>
      <w:r w:rsidRPr="00806796">
        <w:rPr>
          <w:rFonts w:cs="Arial"/>
          <w:sz w:val="22"/>
          <w:szCs w:val="22"/>
        </w:rPr>
        <w:t>I</w:t>
      </w:r>
      <w:r w:rsidR="003E192E" w:rsidRPr="00806796">
        <w:rPr>
          <w:rFonts w:cs="Arial"/>
          <w:sz w:val="22"/>
          <w:szCs w:val="22"/>
        </w:rPr>
        <w:t xml:space="preserve">nspections of individual departments will be carried out by Heads of Department or nominated staff. </w:t>
      </w:r>
    </w:p>
    <w:p w14:paraId="303AF13C" w14:textId="77777777" w:rsidR="00F25C1F" w:rsidRPr="00806796" w:rsidRDefault="00F25C1F" w:rsidP="003E192E">
      <w:pPr>
        <w:tabs>
          <w:tab w:val="left" w:pos="-1440"/>
        </w:tabs>
        <w:jc w:val="both"/>
        <w:rPr>
          <w:rFonts w:cs="Arial"/>
          <w:sz w:val="22"/>
          <w:szCs w:val="22"/>
        </w:rPr>
      </w:pPr>
    </w:p>
    <w:p w14:paraId="60454637" w14:textId="20D480C6" w:rsidR="003E192E" w:rsidRPr="00806796" w:rsidRDefault="003C5926" w:rsidP="0042583B">
      <w:pPr>
        <w:tabs>
          <w:tab w:val="left" w:pos="-1440"/>
        </w:tabs>
        <w:jc w:val="both"/>
        <w:rPr>
          <w:color w:val="FF0000"/>
          <w:sz w:val="22"/>
          <w:szCs w:val="22"/>
        </w:rPr>
      </w:pPr>
      <w:r w:rsidRPr="00806796">
        <w:rPr>
          <w:sz w:val="22"/>
          <w:szCs w:val="22"/>
        </w:rPr>
        <w:t>In both cases t</w:t>
      </w:r>
      <w:r w:rsidR="003E192E" w:rsidRPr="00806796">
        <w:rPr>
          <w:sz w:val="22"/>
          <w:szCs w:val="22"/>
        </w:rPr>
        <w:t>he person(s) undertaking inspection will complete a report in writing and submit this to the</w:t>
      </w:r>
      <w:r w:rsidR="003E192E" w:rsidRPr="00806796">
        <w:rPr>
          <w:color w:val="FF0000"/>
          <w:sz w:val="22"/>
          <w:szCs w:val="22"/>
        </w:rPr>
        <w:t xml:space="preserve"> </w:t>
      </w:r>
      <w:r w:rsidR="0080672F">
        <w:rPr>
          <w:color w:val="FF0000"/>
          <w:sz w:val="22"/>
          <w:szCs w:val="22"/>
        </w:rPr>
        <w:t xml:space="preserve">Executive </w:t>
      </w:r>
      <w:r w:rsidR="003C2EE0">
        <w:rPr>
          <w:color w:val="FF0000"/>
          <w:sz w:val="22"/>
          <w:szCs w:val="22"/>
        </w:rPr>
        <w:t>Headteacher (Michelle Keating).</w:t>
      </w:r>
      <w:r w:rsidR="003E192E" w:rsidRPr="00806796">
        <w:rPr>
          <w:sz w:val="22"/>
          <w:szCs w:val="22"/>
        </w:rPr>
        <w:t xml:space="preserve"> Responsibility for following up items detailed in the safety inspection report will rest with </w:t>
      </w:r>
      <w:r w:rsidR="003C2EE0">
        <w:rPr>
          <w:color w:val="FF0000"/>
          <w:sz w:val="22"/>
          <w:szCs w:val="22"/>
        </w:rPr>
        <w:t xml:space="preserve">the </w:t>
      </w:r>
      <w:r w:rsidR="0080672F">
        <w:rPr>
          <w:color w:val="FF0000"/>
          <w:sz w:val="22"/>
          <w:szCs w:val="22"/>
        </w:rPr>
        <w:t xml:space="preserve">Acting Head of School and Executive </w:t>
      </w:r>
      <w:r w:rsidR="003C2EE0">
        <w:rPr>
          <w:color w:val="FF0000"/>
          <w:sz w:val="22"/>
          <w:szCs w:val="22"/>
        </w:rPr>
        <w:t>Headteacher.</w:t>
      </w:r>
    </w:p>
    <w:p w14:paraId="5CA38764" w14:textId="77777777" w:rsidR="003E192E" w:rsidRPr="00806796" w:rsidRDefault="003E192E" w:rsidP="0042583B">
      <w:pPr>
        <w:tabs>
          <w:tab w:val="left" w:pos="-1440"/>
        </w:tabs>
        <w:jc w:val="both"/>
        <w:rPr>
          <w:color w:val="FF0000"/>
          <w:sz w:val="22"/>
          <w:szCs w:val="22"/>
        </w:rPr>
      </w:pPr>
    </w:p>
    <w:p w14:paraId="088DF840" w14:textId="64076634" w:rsidR="0042583B" w:rsidRPr="00806796" w:rsidRDefault="0042583B" w:rsidP="0042583B">
      <w:pPr>
        <w:tabs>
          <w:tab w:val="left" w:pos="-1440"/>
        </w:tabs>
        <w:jc w:val="both"/>
        <w:rPr>
          <w:sz w:val="22"/>
          <w:szCs w:val="22"/>
        </w:rPr>
      </w:pPr>
      <w:r w:rsidRPr="00806796">
        <w:rPr>
          <w:sz w:val="22"/>
          <w:szCs w:val="22"/>
        </w:rPr>
        <w:t xml:space="preserve">A named governor </w:t>
      </w:r>
      <w:r w:rsidRPr="00806796">
        <w:rPr>
          <w:color w:val="FF0000"/>
          <w:sz w:val="22"/>
          <w:szCs w:val="22"/>
        </w:rPr>
        <w:t>[</w:t>
      </w:r>
      <w:r w:rsidR="003C2EE0">
        <w:rPr>
          <w:color w:val="FF0000"/>
          <w:sz w:val="22"/>
          <w:szCs w:val="22"/>
        </w:rPr>
        <w:t>Tim Mills</w:t>
      </w:r>
      <w:r w:rsidRPr="00806796">
        <w:rPr>
          <w:color w:val="FF0000"/>
          <w:sz w:val="22"/>
          <w:szCs w:val="22"/>
        </w:rPr>
        <w:t>]</w:t>
      </w:r>
      <w:r w:rsidRPr="00806796">
        <w:rPr>
          <w:i/>
          <w:color w:val="FF0000"/>
          <w:sz w:val="22"/>
          <w:szCs w:val="22"/>
        </w:rPr>
        <w:t xml:space="preserve"> </w:t>
      </w:r>
      <w:r w:rsidRPr="00806796">
        <w:rPr>
          <w:sz w:val="22"/>
          <w:szCs w:val="22"/>
        </w:rPr>
        <w:t xml:space="preserve">will be involved </w:t>
      </w:r>
      <w:r w:rsidR="003B741E">
        <w:rPr>
          <w:sz w:val="22"/>
          <w:szCs w:val="22"/>
        </w:rPr>
        <w:t xml:space="preserve">in monitoring </w:t>
      </w:r>
      <w:r w:rsidR="00F25C1F" w:rsidRPr="00806796">
        <w:rPr>
          <w:sz w:val="22"/>
          <w:szCs w:val="22"/>
        </w:rPr>
        <w:t xml:space="preserve">the school’s health and safety management systems </w:t>
      </w:r>
      <w:r w:rsidRPr="00806796">
        <w:rPr>
          <w:sz w:val="22"/>
          <w:szCs w:val="22"/>
        </w:rPr>
        <w:t xml:space="preserve">on </w:t>
      </w:r>
      <w:r w:rsidR="00A02448">
        <w:rPr>
          <w:sz w:val="22"/>
          <w:szCs w:val="22"/>
        </w:rPr>
        <w:t xml:space="preserve">at least </w:t>
      </w:r>
      <w:r w:rsidRPr="00806796">
        <w:rPr>
          <w:sz w:val="22"/>
          <w:szCs w:val="22"/>
        </w:rPr>
        <w:t xml:space="preserve">an annual basis and report back to both the relevant sub-committee and full governing body meetings. </w:t>
      </w:r>
    </w:p>
    <w:p w14:paraId="49795876" w14:textId="77777777" w:rsidR="00CB3091" w:rsidRPr="00806796" w:rsidRDefault="00CB3091" w:rsidP="0042583B">
      <w:pPr>
        <w:tabs>
          <w:tab w:val="left" w:pos="-1440"/>
        </w:tabs>
        <w:jc w:val="both"/>
        <w:rPr>
          <w:sz w:val="22"/>
          <w:szCs w:val="22"/>
        </w:rPr>
      </w:pPr>
    </w:p>
    <w:p w14:paraId="758CFBC5" w14:textId="77777777" w:rsidR="009B0CBB" w:rsidRPr="000445D1" w:rsidRDefault="009B0CBB" w:rsidP="009B0CBB">
      <w:pPr>
        <w:tabs>
          <w:tab w:val="left" w:pos="-1440"/>
        </w:tabs>
        <w:jc w:val="both"/>
        <w:rPr>
          <w:b/>
          <w:bCs/>
          <w:sz w:val="22"/>
          <w:szCs w:val="22"/>
        </w:rPr>
      </w:pPr>
      <w:r w:rsidRPr="000445D1">
        <w:rPr>
          <w:b/>
          <w:bCs/>
          <w:sz w:val="22"/>
          <w:szCs w:val="22"/>
          <w:highlight w:val="green"/>
        </w:rPr>
        <w:t xml:space="preserve">Trust schools </w:t>
      </w:r>
      <w:r w:rsidRPr="00251ED3">
        <w:rPr>
          <w:b/>
          <w:bCs/>
          <w:sz w:val="22"/>
          <w:szCs w:val="22"/>
          <w:highlight w:val="green"/>
          <w:u w:val="single"/>
        </w:rPr>
        <w:t>must follow</w:t>
      </w:r>
      <w:r w:rsidRPr="000445D1">
        <w:rPr>
          <w:b/>
          <w:bCs/>
          <w:sz w:val="22"/>
          <w:szCs w:val="22"/>
          <w:highlight w:val="green"/>
        </w:rPr>
        <w:t xml:space="preserve"> the Advice and utilise the pro forma termly and annual inspection checklists to assist the monitoring process can be found on the </w:t>
      </w:r>
      <w:hyperlink r:id="rId32" w:history="1">
        <w:r w:rsidRPr="000445D1">
          <w:rPr>
            <w:rStyle w:val="Hyperlink"/>
            <w:b/>
            <w:bCs/>
            <w:sz w:val="22"/>
            <w:szCs w:val="22"/>
            <w:highlight w:val="green"/>
          </w:rPr>
          <w:t>Grid</w:t>
        </w:r>
      </w:hyperlink>
      <w:r w:rsidRPr="000445D1">
        <w:rPr>
          <w:b/>
          <w:bCs/>
          <w:sz w:val="22"/>
          <w:szCs w:val="22"/>
          <w:highlight w:val="green"/>
        </w:rPr>
        <w:t>.</w:t>
      </w:r>
    </w:p>
    <w:p w14:paraId="41AEFC08" w14:textId="77777777" w:rsidR="003C2EE0" w:rsidRDefault="003C2EE0" w:rsidP="007C2B91">
      <w:pPr>
        <w:tabs>
          <w:tab w:val="left" w:pos="-1440"/>
        </w:tabs>
        <w:jc w:val="both"/>
        <w:rPr>
          <w:sz w:val="22"/>
          <w:szCs w:val="22"/>
        </w:rPr>
      </w:pPr>
    </w:p>
    <w:p w14:paraId="5005B514" w14:textId="341F37A4" w:rsidR="003C2EE0" w:rsidRDefault="003C2EE0" w:rsidP="007C2B91">
      <w:pPr>
        <w:tabs>
          <w:tab w:val="left" w:pos="-1440"/>
        </w:tabs>
        <w:jc w:val="both"/>
        <w:rPr>
          <w:sz w:val="22"/>
          <w:szCs w:val="22"/>
        </w:rPr>
      </w:pPr>
      <w:r>
        <w:rPr>
          <w:sz w:val="22"/>
          <w:szCs w:val="22"/>
        </w:rPr>
        <w:t xml:space="preserve">Health and Safety checks are recorded onto </w:t>
      </w:r>
      <w:proofErr w:type="spellStart"/>
      <w:r>
        <w:rPr>
          <w:sz w:val="22"/>
          <w:szCs w:val="22"/>
        </w:rPr>
        <w:t>Statlog</w:t>
      </w:r>
      <w:proofErr w:type="spellEnd"/>
      <w:r>
        <w:rPr>
          <w:sz w:val="22"/>
          <w:szCs w:val="22"/>
        </w:rPr>
        <w:t xml:space="preserve"> and monitored by the Office Manager (Wendy Sellers).</w:t>
      </w:r>
    </w:p>
    <w:p w14:paraId="44DB4C95" w14:textId="77777777" w:rsidR="002A56C4" w:rsidRDefault="002A56C4" w:rsidP="007C2B91">
      <w:pPr>
        <w:tabs>
          <w:tab w:val="left" w:pos="-1440"/>
        </w:tabs>
        <w:jc w:val="both"/>
        <w:rPr>
          <w:sz w:val="22"/>
          <w:szCs w:val="22"/>
        </w:rPr>
      </w:pPr>
    </w:p>
    <w:p w14:paraId="6B1DB7E4" w14:textId="35897B01" w:rsidR="0042583B" w:rsidRDefault="0042583B" w:rsidP="007C2B91">
      <w:pPr>
        <w:tabs>
          <w:tab w:val="left" w:pos="-1440"/>
        </w:tabs>
        <w:jc w:val="both"/>
        <w:rPr>
          <w:sz w:val="22"/>
          <w:szCs w:val="22"/>
        </w:rPr>
      </w:pPr>
      <w:r w:rsidRPr="00806796">
        <w:rPr>
          <w:sz w:val="22"/>
          <w:szCs w:val="22"/>
        </w:rPr>
        <w:t>Inspections will be conducted jointly with the establishment’s health and safety representative(s) if possible.</w:t>
      </w:r>
    </w:p>
    <w:p w14:paraId="7640AF80" w14:textId="2A99AF0C" w:rsidR="003939D4" w:rsidRDefault="003939D4" w:rsidP="007C2B91">
      <w:pPr>
        <w:tabs>
          <w:tab w:val="left" w:pos="-1440"/>
        </w:tabs>
        <w:jc w:val="both"/>
        <w:rPr>
          <w:sz w:val="22"/>
          <w:szCs w:val="22"/>
        </w:rPr>
      </w:pPr>
    </w:p>
    <w:p w14:paraId="64DD286A" w14:textId="317DEFFB" w:rsidR="003939D4" w:rsidRPr="003939D4" w:rsidRDefault="00E970D6" w:rsidP="007C2B91">
      <w:pPr>
        <w:tabs>
          <w:tab w:val="left" w:pos="-1440"/>
        </w:tabs>
        <w:jc w:val="both"/>
        <w:rPr>
          <w:sz w:val="22"/>
          <w:szCs w:val="22"/>
        </w:rPr>
      </w:pPr>
      <w:bookmarkStart w:id="5" w:name="_Hlk143865168"/>
      <w:r w:rsidRPr="00223AB7">
        <w:rPr>
          <w:sz w:val="22"/>
          <w:szCs w:val="22"/>
        </w:rPr>
        <w:t xml:space="preserve">See Appendix 10 for details of monitoring </w:t>
      </w:r>
      <w:r w:rsidR="003939D4" w:rsidRPr="00223AB7">
        <w:rPr>
          <w:sz w:val="22"/>
          <w:szCs w:val="22"/>
        </w:rPr>
        <w:t>premises compliance issues</w:t>
      </w:r>
      <w:r w:rsidRPr="00766337">
        <w:rPr>
          <w:sz w:val="22"/>
          <w:szCs w:val="22"/>
        </w:rPr>
        <w:t>.</w:t>
      </w:r>
    </w:p>
    <w:bookmarkEnd w:id="5"/>
    <w:p w14:paraId="775EA898" w14:textId="25A9A066" w:rsidR="009D471B" w:rsidRDefault="003939D4" w:rsidP="003939D4">
      <w:pPr>
        <w:pStyle w:val="NormalWeb"/>
        <w:shd w:val="clear" w:color="auto" w:fill="FFFFFF"/>
        <w:spacing w:before="240" w:beforeAutospacing="0" w:after="0" w:afterAutospacing="0"/>
        <w:rPr>
          <w:rFonts w:ascii="Open Sans" w:hAnsi="Open Sans" w:cs="Open Sans"/>
          <w:color w:val="454B4F"/>
        </w:rPr>
      </w:pPr>
      <w:r>
        <w:rPr>
          <w:rFonts w:ascii="Open Sans" w:hAnsi="Open Sans" w:cs="Open Sans"/>
          <w:color w:val="454B4F"/>
        </w:rPr>
        <w:t xml:space="preserve"> </w:t>
      </w:r>
    </w:p>
    <w:p w14:paraId="0774C4AC" w14:textId="77777777" w:rsidR="003D568B" w:rsidRDefault="009D471B" w:rsidP="003939D4">
      <w:pPr>
        <w:pStyle w:val="NormalWeb"/>
        <w:shd w:val="clear" w:color="auto" w:fill="FFFFFF"/>
        <w:spacing w:before="240" w:beforeAutospacing="0" w:after="0" w:afterAutospacing="0"/>
        <w:rPr>
          <w:rFonts w:ascii="Verdana" w:hAnsi="Verdana"/>
          <w:sz w:val="18"/>
          <w:szCs w:val="18"/>
        </w:rPr>
      </w:pPr>
      <w:r>
        <w:rPr>
          <w:rFonts w:ascii="Open Sans" w:hAnsi="Open Sans" w:cs="Open Sans"/>
          <w:color w:val="454B4F"/>
        </w:rPr>
        <w:br w:type="page"/>
      </w:r>
    </w:p>
    <w:p w14:paraId="0BB54104" w14:textId="77777777" w:rsidR="0042583B" w:rsidRDefault="0042583B" w:rsidP="0042583B">
      <w:pPr>
        <w:jc w:val="right"/>
        <w:rPr>
          <w:rFonts w:ascii="Verdana" w:hAnsi="Verdana"/>
          <w:sz w:val="18"/>
          <w:szCs w:val="18"/>
        </w:rPr>
      </w:pPr>
      <w:r w:rsidRPr="00326AD8">
        <w:rPr>
          <w:b/>
          <w:szCs w:val="24"/>
        </w:rPr>
        <w:lastRenderedPageBreak/>
        <w:t xml:space="preserve">APPENDIX </w:t>
      </w:r>
      <w:r>
        <w:rPr>
          <w:b/>
          <w:szCs w:val="24"/>
        </w:rPr>
        <w:t>4</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326AD8" w14:paraId="72E6A6A3" w14:textId="77777777" w:rsidTr="008D582B">
        <w:tc>
          <w:tcPr>
            <w:tcW w:w="9028" w:type="dxa"/>
            <w:tcBorders>
              <w:top w:val="single" w:sz="7" w:space="0" w:color="000000"/>
              <w:left w:val="single" w:sz="7" w:space="0" w:color="000000"/>
              <w:bottom w:val="single" w:sz="7" w:space="0" w:color="000000"/>
              <w:right w:val="single" w:sz="7" w:space="0" w:color="000000"/>
            </w:tcBorders>
          </w:tcPr>
          <w:p w14:paraId="438BDC4B" w14:textId="77777777" w:rsidR="0042583B" w:rsidRPr="00326AD8" w:rsidRDefault="0042583B" w:rsidP="0042583B">
            <w:pPr>
              <w:spacing w:line="120" w:lineRule="exact"/>
              <w:rPr>
                <w:b/>
                <w:szCs w:val="24"/>
              </w:rPr>
            </w:pPr>
          </w:p>
          <w:p w14:paraId="678EF8AB" w14:textId="77777777" w:rsidR="0042583B" w:rsidRPr="00326AD8" w:rsidRDefault="0042583B" w:rsidP="0042583B">
            <w:pPr>
              <w:spacing w:after="58"/>
              <w:jc w:val="center"/>
              <w:rPr>
                <w:b/>
                <w:szCs w:val="24"/>
              </w:rPr>
            </w:pPr>
            <w:r w:rsidRPr="00326AD8">
              <w:rPr>
                <w:b/>
                <w:szCs w:val="24"/>
              </w:rPr>
              <w:t>FIRE EVACUATION AND OTHER EMERGENCY ARRANGEMENTS</w:t>
            </w:r>
          </w:p>
        </w:tc>
      </w:tr>
    </w:tbl>
    <w:p w14:paraId="1593B859" w14:textId="77777777" w:rsidR="0042583B" w:rsidRPr="00326AD8" w:rsidRDefault="0042583B" w:rsidP="0042583B">
      <w:pPr>
        <w:rPr>
          <w:szCs w:val="24"/>
        </w:rPr>
      </w:pPr>
    </w:p>
    <w:p w14:paraId="1BDD2C24" w14:textId="38E22476" w:rsidR="009163BA" w:rsidRDefault="0042583B" w:rsidP="0042583B">
      <w:pPr>
        <w:rPr>
          <w:rStyle w:val="Hyperlink"/>
          <w:sz w:val="22"/>
          <w:szCs w:val="22"/>
        </w:rPr>
      </w:pPr>
      <w:r w:rsidRPr="00806796">
        <w:rPr>
          <w:sz w:val="22"/>
          <w:szCs w:val="22"/>
        </w:rPr>
        <w:t xml:space="preserve">The headteacher is responsible for ensuring the </w:t>
      </w:r>
      <w:r w:rsidR="00825A3D" w:rsidRPr="00806796">
        <w:rPr>
          <w:sz w:val="22"/>
          <w:szCs w:val="22"/>
        </w:rPr>
        <w:t xml:space="preserve">school’s </w:t>
      </w:r>
      <w:r w:rsidRPr="00806796">
        <w:rPr>
          <w:sz w:val="22"/>
          <w:szCs w:val="22"/>
        </w:rPr>
        <w:t xml:space="preserve">fire risk assessment is undertaken </w:t>
      </w:r>
      <w:r w:rsidR="003D568B">
        <w:rPr>
          <w:sz w:val="22"/>
          <w:szCs w:val="22"/>
        </w:rPr>
        <w:t xml:space="preserve">by a competent person </w:t>
      </w:r>
      <w:r w:rsidRPr="00806796">
        <w:rPr>
          <w:sz w:val="22"/>
          <w:szCs w:val="22"/>
        </w:rPr>
        <w:t>and implemented following guidance contained in</w:t>
      </w:r>
      <w:r w:rsidR="00C640A1">
        <w:rPr>
          <w:sz w:val="22"/>
          <w:szCs w:val="22"/>
        </w:rPr>
        <w:t xml:space="preserve"> </w:t>
      </w:r>
      <w:hyperlink r:id="rId33" w:history="1">
        <w:r w:rsidR="00C640A1" w:rsidRPr="00912CA3">
          <w:rPr>
            <w:rStyle w:val="Hyperlink"/>
            <w:sz w:val="22"/>
            <w:szCs w:val="22"/>
          </w:rPr>
          <w:t>‘Fire safety risk assessment; Educational premises’</w:t>
        </w:r>
      </w:hyperlink>
      <w:r w:rsidR="00E30FD4">
        <w:rPr>
          <w:sz w:val="22"/>
          <w:szCs w:val="22"/>
        </w:rPr>
        <w:t xml:space="preserve"> and</w:t>
      </w:r>
      <w:r w:rsidRPr="00806796">
        <w:rPr>
          <w:sz w:val="22"/>
          <w:szCs w:val="22"/>
        </w:rPr>
        <w:t xml:space="preserve"> </w:t>
      </w:r>
      <w:r w:rsidR="00E30FD4">
        <w:rPr>
          <w:sz w:val="22"/>
          <w:szCs w:val="22"/>
        </w:rPr>
        <w:t xml:space="preserve">the </w:t>
      </w:r>
      <w:hyperlink r:id="rId34" w:history="1">
        <w:r w:rsidR="007C2B91" w:rsidRPr="007C2B91">
          <w:rPr>
            <w:rStyle w:val="Hyperlink"/>
            <w:sz w:val="22"/>
            <w:szCs w:val="22"/>
          </w:rPr>
          <w:t>Grid</w:t>
        </w:r>
      </w:hyperlink>
      <w:r w:rsidR="009163BA">
        <w:rPr>
          <w:rStyle w:val="Hyperlink"/>
          <w:sz w:val="22"/>
          <w:szCs w:val="22"/>
        </w:rPr>
        <w:t>.</w:t>
      </w:r>
    </w:p>
    <w:p w14:paraId="1AC47D1D" w14:textId="2E9EC44B" w:rsidR="00E30FD4" w:rsidRDefault="007C2B91" w:rsidP="0042583B">
      <w:pPr>
        <w:rPr>
          <w:sz w:val="22"/>
          <w:szCs w:val="22"/>
        </w:rPr>
      </w:pPr>
      <w:r>
        <w:rPr>
          <w:sz w:val="22"/>
          <w:szCs w:val="22"/>
        </w:rPr>
        <w:t xml:space="preserve"> </w:t>
      </w:r>
    </w:p>
    <w:p w14:paraId="7F007828" w14:textId="566E8677" w:rsidR="00B919B8" w:rsidRPr="00806796" w:rsidRDefault="0042583B" w:rsidP="0042583B">
      <w:pPr>
        <w:rPr>
          <w:sz w:val="22"/>
          <w:szCs w:val="22"/>
        </w:rPr>
      </w:pPr>
      <w:r w:rsidRPr="00806796">
        <w:rPr>
          <w:sz w:val="22"/>
          <w:szCs w:val="22"/>
        </w:rPr>
        <w:t xml:space="preserve">The fire risk assessment is located </w:t>
      </w:r>
      <w:r w:rsidR="003B741E" w:rsidRPr="003B741E">
        <w:rPr>
          <w:color w:val="FF0000"/>
          <w:sz w:val="22"/>
          <w:szCs w:val="22"/>
        </w:rPr>
        <w:t>[</w:t>
      </w:r>
      <w:r w:rsidR="005E7194">
        <w:rPr>
          <w:color w:val="FF0000"/>
          <w:sz w:val="22"/>
          <w:szCs w:val="22"/>
        </w:rPr>
        <w:t xml:space="preserve">in the School’s Fire </w:t>
      </w:r>
      <w:proofErr w:type="gramStart"/>
      <w:r w:rsidR="005E7194">
        <w:rPr>
          <w:color w:val="FF0000"/>
          <w:sz w:val="22"/>
          <w:szCs w:val="22"/>
        </w:rPr>
        <w:t>log book</w:t>
      </w:r>
      <w:proofErr w:type="gramEnd"/>
      <w:r w:rsidR="005E7194">
        <w:rPr>
          <w:color w:val="FF0000"/>
          <w:sz w:val="22"/>
          <w:szCs w:val="22"/>
        </w:rPr>
        <w:t xml:space="preserve"> and grab bag, located in the School Office</w:t>
      </w:r>
      <w:r w:rsidR="00B919B8" w:rsidRPr="00806796">
        <w:rPr>
          <w:sz w:val="22"/>
          <w:szCs w:val="22"/>
        </w:rPr>
        <w:t xml:space="preserve"> </w:t>
      </w:r>
      <w:r w:rsidRPr="00806796">
        <w:rPr>
          <w:sz w:val="22"/>
          <w:szCs w:val="22"/>
        </w:rPr>
        <w:t xml:space="preserve">and </w:t>
      </w:r>
      <w:r w:rsidR="00F25C1F" w:rsidRPr="00806796">
        <w:rPr>
          <w:sz w:val="22"/>
          <w:szCs w:val="22"/>
        </w:rPr>
        <w:t xml:space="preserve">will be </w:t>
      </w:r>
      <w:r w:rsidRPr="00806796">
        <w:rPr>
          <w:sz w:val="22"/>
          <w:szCs w:val="22"/>
        </w:rPr>
        <w:t>reviewed on an annual basis.</w:t>
      </w:r>
    </w:p>
    <w:p w14:paraId="500E8054" w14:textId="77777777" w:rsidR="0042583B" w:rsidRPr="00806796" w:rsidRDefault="0042583B" w:rsidP="0042583B">
      <w:pPr>
        <w:rPr>
          <w:sz w:val="22"/>
          <w:szCs w:val="22"/>
        </w:rPr>
      </w:pPr>
    </w:p>
    <w:p w14:paraId="575E02A3" w14:textId="77777777" w:rsidR="0042583B" w:rsidRPr="00806796" w:rsidRDefault="0042583B" w:rsidP="0042583B">
      <w:pPr>
        <w:pStyle w:val="BodyText2"/>
        <w:rPr>
          <w:rFonts w:ascii="Arial" w:hAnsi="Arial" w:cs="Arial"/>
          <w:b/>
          <w:i w:val="0"/>
          <w:szCs w:val="22"/>
        </w:rPr>
      </w:pPr>
      <w:r w:rsidRPr="00806796">
        <w:rPr>
          <w:rFonts w:ascii="Arial" w:hAnsi="Arial" w:cs="Arial"/>
          <w:b/>
          <w:i w:val="0"/>
          <w:szCs w:val="22"/>
        </w:rPr>
        <w:t>E</w:t>
      </w:r>
      <w:r w:rsidR="00F25C1F" w:rsidRPr="00806796">
        <w:rPr>
          <w:rFonts w:ascii="Arial" w:hAnsi="Arial" w:cs="Arial"/>
          <w:b/>
          <w:i w:val="0"/>
          <w:szCs w:val="22"/>
        </w:rPr>
        <w:t xml:space="preserve">mergency Procedures </w:t>
      </w:r>
    </w:p>
    <w:p w14:paraId="4C98052D" w14:textId="7131DA85" w:rsidR="00825A3D" w:rsidRDefault="0042583B" w:rsidP="00F25C1F">
      <w:pPr>
        <w:pStyle w:val="BodyText2"/>
        <w:rPr>
          <w:rFonts w:ascii="Arial" w:hAnsi="Arial" w:cs="Arial"/>
          <w:i w:val="0"/>
          <w:szCs w:val="22"/>
        </w:rPr>
      </w:pPr>
      <w:r w:rsidRPr="00806796">
        <w:rPr>
          <w:rFonts w:ascii="Arial" w:hAnsi="Arial" w:cs="Arial"/>
          <w:i w:val="0"/>
          <w:szCs w:val="22"/>
        </w:rPr>
        <w:t xml:space="preserve">Fire and emergency evacuation procedures are detailed in </w:t>
      </w:r>
      <w:r w:rsidR="00896136">
        <w:rPr>
          <w:rFonts w:ascii="Arial" w:hAnsi="Arial" w:cs="Arial"/>
          <w:i w:val="0"/>
          <w:color w:val="FF0000"/>
          <w:szCs w:val="22"/>
        </w:rPr>
        <w:t xml:space="preserve">the staff handbook and induction training pack, </w:t>
      </w:r>
      <w:proofErr w:type="gramStart"/>
      <w:r w:rsidR="00896136">
        <w:rPr>
          <w:rFonts w:ascii="Arial" w:hAnsi="Arial" w:cs="Arial"/>
          <w:i w:val="0"/>
          <w:color w:val="FF0000"/>
          <w:szCs w:val="22"/>
        </w:rPr>
        <w:t xml:space="preserve">and </w:t>
      </w:r>
      <w:r w:rsidRPr="00806796">
        <w:rPr>
          <w:rFonts w:ascii="Arial" w:hAnsi="Arial" w:cs="Arial"/>
          <w:i w:val="0"/>
          <w:szCs w:val="22"/>
        </w:rPr>
        <w:t xml:space="preserve"> a</w:t>
      </w:r>
      <w:proofErr w:type="gramEnd"/>
      <w:r w:rsidRPr="00806796">
        <w:rPr>
          <w:rFonts w:ascii="Arial" w:hAnsi="Arial" w:cs="Arial"/>
          <w:i w:val="0"/>
          <w:szCs w:val="22"/>
        </w:rPr>
        <w:t xml:space="preserve"> summary posted in each classroom. These procedures will be reviewed at least annually</w:t>
      </w:r>
      <w:r w:rsidR="00F25C1F" w:rsidRPr="00806796">
        <w:rPr>
          <w:rFonts w:ascii="Arial" w:hAnsi="Arial" w:cs="Arial"/>
          <w:i w:val="0"/>
          <w:szCs w:val="22"/>
        </w:rPr>
        <w:t xml:space="preserve"> and </w:t>
      </w:r>
      <w:r w:rsidR="00825A3D" w:rsidRPr="00806796">
        <w:rPr>
          <w:rFonts w:ascii="Arial" w:hAnsi="Arial" w:cs="Arial"/>
          <w:i w:val="0"/>
          <w:szCs w:val="22"/>
        </w:rPr>
        <w:t xml:space="preserve">are made available to all staff </w:t>
      </w:r>
      <w:r w:rsidR="00B919B8" w:rsidRPr="00806796">
        <w:rPr>
          <w:rFonts w:ascii="Arial" w:hAnsi="Arial" w:cs="Arial"/>
          <w:i w:val="0"/>
          <w:szCs w:val="22"/>
        </w:rPr>
        <w:t>as part of the school’s i</w:t>
      </w:r>
      <w:r w:rsidR="00825A3D" w:rsidRPr="00806796">
        <w:rPr>
          <w:rFonts w:ascii="Arial" w:hAnsi="Arial" w:cs="Arial"/>
          <w:i w:val="0"/>
          <w:szCs w:val="22"/>
        </w:rPr>
        <w:t>nduction process</w:t>
      </w:r>
      <w:r w:rsidR="00B919B8" w:rsidRPr="00806796">
        <w:rPr>
          <w:rFonts w:ascii="Arial" w:hAnsi="Arial" w:cs="Arial"/>
          <w:i w:val="0"/>
          <w:szCs w:val="22"/>
        </w:rPr>
        <w:t>.</w:t>
      </w:r>
      <w:r w:rsidR="00784138" w:rsidRPr="00806796">
        <w:rPr>
          <w:rFonts w:ascii="Arial" w:hAnsi="Arial" w:cs="Arial"/>
          <w:i w:val="0"/>
          <w:szCs w:val="22"/>
        </w:rPr>
        <w:t xml:space="preserve"> This training is supported by regular </w:t>
      </w:r>
      <w:r w:rsidR="00E30FD4">
        <w:rPr>
          <w:rFonts w:ascii="Arial" w:hAnsi="Arial" w:cs="Arial"/>
          <w:i w:val="0"/>
          <w:szCs w:val="22"/>
        </w:rPr>
        <w:t xml:space="preserve">termly </w:t>
      </w:r>
      <w:r w:rsidR="00784138" w:rsidRPr="00806796">
        <w:rPr>
          <w:rFonts w:ascii="Arial" w:hAnsi="Arial" w:cs="Arial"/>
          <w:i w:val="0"/>
          <w:szCs w:val="22"/>
        </w:rPr>
        <w:t>drills.</w:t>
      </w:r>
    </w:p>
    <w:p w14:paraId="7AF64E1A" w14:textId="77777777" w:rsidR="005E3C1F" w:rsidRDefault="005E3C1F" w:rsidP="00F25C1F">
      <w:pPr>
        <w:pStyle w:val="BodyText2"/>
        <w:rPr>
          <w:rFonts w:ascii="Arial" w:hAnsi="Arial" w:cs="Arial"/>
          <w:i w:val="0"/>
          <w:szCs w:val="22"/>
        </w:rPr>
      </w:pPr>
    </w:p>
    <w:p w14:paraId="21E573F6" w14:textId="77777777" w:rsidR="005E3C1F" w:rsidRDefault="005E3C1F" w:rsidP="005E3C1F">
      <w:pPr>
        <w:pStyle w:val="BodyText2"/>
        <w:rPr>
          <w:rFonts w:ascii="Arial" w:hAnsi="Arial" w:cs="Arial"/>
          <w:i w:val="0"/>
          <w:szCs w:val="22"/>
        </w:rPr>
      </w:pPr>
      <w:r w:rsidRPr="005E3C1F">
        <w:rPr>
          <w:rFonts w:ascii="Arial" w:hAnsi="Arial" w:cs="Arial"/>
          <w:i w:val="0"/>
          <w:szCs w:val="22"/>
        </w:rPr>
        <w:t xml:space="preserve">The fire alarm is linked to a control room operated by CSL. If the alarm is </w:t>
      </w:r>
      <w:proofErr w:type="gramStart"/>
      <w:r w:rsidRPr="005E3C1F">
        <w:rPr>
          <w:rFonts w:ascii="Arial" w:hAnsi="Arial" w:cs="Arial"/>
          <w:i w:val="0"/>
          <w:szCs w:val="22"/>
        </w:rPr>
        <w:t>triggered</w:t>
      </w:r>
      <w:proofErr w:type="gramEnd"/>
      <w:r w:rsidRPr="005E3C1F">
        <w:rPr>
          <w:rFonts w:ascii="Arial" w:hAnsi="Arial" w:cs="Arial"/>
          <w:i w:val="0"/>
          <w:szCs w:val="22"/>
        </w:rPr>
        <w:t xml:space="preserve"> they will establish (see below) whether there is a fire or false alarm. In the event of a confirmed fire or there is no response from the school then CSL will trigger a response from the fire brigade. </w:t>
      </w:r>
    </w:p>
    <w:p w14:paraId="0FA78A45" w14:textId="77777777" w:rsidR="005E3C1F" w:rsidRPr="005E3C1F" w:rsidRDefault="005E3C1F" w:rsidP="005E3C1F">
      <w:pPr>
        <w:pStyle w:val="BodyText2"/>
        <w:rPr>
          <w:rFonts w:ascii="Arial" w:hAnsi="Arial" w:cs="Arial"/>
          <w:i w:val="0"/>
          <w:szCs w:val="22"/>
        </w:rPr>
      </w:pPr>
    </w:p>
    <w:p w14:paraId="7A9E6E3E" w14:textId="77777777" w:rsidR="005E3C1F" w:rsidRDefault="005E3C1F" w:rsidP="005E3C1F">
      <w:pPr>
        <w:pStyle w:val="BodyText2"/>
        <w:rPr>
          <w:rFonts w:ascii="Arial" w:hAnsi="Arial" w:cs="Arial"/>
          <w:i w:val="0"/>
          <w:szCs w:val="22"/>
        </w:rPr>
      </w:pPr>
      <w:r w:rsidRPr="005E3C1F">
        <w:rPr>
          <w:rFonts w:ascii="Arial" w:hAnsi="Arial" w:cs="Arial"/>
          <w:i w:val="0"/>
          <w:szCs w:val="22"/>
        </w:rPr>
        <w:t xml:space="preserve">In the event of the fire alarm going off the following procedures will be followed: </w:t>
      </w:r>
    </w:p>
    <w:p w14:paraId="22583D4D" w14:textId="77777777" w:rsidR="005E3C1F" w:rsidRPr="005E3C1F" w:rsidRDefault="005E3C1F" w:rsidP="005E3C1F">
      <w:pPr>
        <w:pStyle w:val="BodyText2"/>
        <w:rPr>
          <w:rFonts w:ascii="Arial" w:hAnsi="Arial" w:cs="Arial"/>
          <w:i w:val="0"/>
          <w:szCs w:val="22"/>
        </w:rPr>
      </w:pPr>
    </w:p>
    <w:p w14:paraId="2AF84479" w14:textId="77777777" w:rsidR="005E3C1F" w:rsidRDefault="005E3C1F" w:rsidP="005E3C1F">
      <w:pPr>
        <w:pStyle w:val="BodyText2"/>
        <w:rPr>
          <w:rFonts w:ascii="Arial" w:hAnsi="Arial" w:cs="Arial"/>
          <w:i w:val="0"/>
          <w:szCs w:val="22"/>
        </w:rPr>
      </w:pPr>
      <w:r w:rsidRPr="005E3C1F">
        <w:rPr>
          <w:rFonts w:ascii="Arial" w:hAnsi="Arial" w:cs="Arial"/>
          <w:i w:val="0"/>
          <w:szCs w:val="22"/>
        </w:rPr>
        <w:t xml:space="preserve">• All Fire Wardens will immediately put on Fire Warden jackets. Wendy Sellers - Office Manager or Heather Newton (Admin Assistant) in her absence, will collect the grab bag, the defibrillator and the emergency EpiPens (by this time a call should come through from the CSL control room to check whether we have a fire or false alarm). In addition, a member of the SLT or Office Staff will start the Fire Evacuation Procedure via the </w:t>
      </w:r>
      <w:proofErr w:type="spellStart"/>
      <w:r w:rsidRPr="005E3C1F">
        <w:rPr>
          <w:rFonts w:ascii="Arial" w:hAnsi="Arial" w:cs="Arial"/>
          <w:i w:val="0"/>
          <w:szCs w:val="22"/>
        </w:rPr>
        <w:t>Inventry</w:t>
      </w:r>
      <w:proofErr w:type="spellEnd"/>
      <w:r w:rsidRPr="005E3C1F">
        <w:rPr>
          <w:rFonts w:ascii="Arial" w:hAnsi="Arial" w:cs="Arial"/>
          <w:i w:val="0"/>
          <w:szCs w:val="22"/>
        </w:rPr>
        <w:t xml:space="preserve"> app on their mobile to account for all persons present. She will then sweep through the dining room and toilet area before making her way to the assembly point using the concrete steps. HN will sweep through staff toilet area and staff room before making her way to the assembly point with the Inventory tablet to check all people on premises are accounted for. All class teachers will guide their pupils to the Assembly Point and check the number of pupils in their care matches with their tally number.  Two additional Fire Wardens (Lauren Hennessy KS1 and EY and Erica Stevens KS2) will sweep through the classroom areas of the school prior to going to the assembly point. In the event of either of these staff being absent class teacher at either end of the building should ask another member of support staff to check the area prior to leaving the building.</w:t>
      </w:r>
    </w:p>
    <w:p w14:paraId="62D1E5D0" w14:textId="77777777" w:rsidR="005E3C1F" w:rsidRPr="005E3C1F" w:rsidRDefault="005E3C1F" w:rsidP="005E3C1F">
      <w:pPr>
        <w:pStyle w:val="BodyText2"/>
        <w:rPr>
          <w:rFonts w:ascii="Arial" w:hAnsi="Arial" w:cs="Arial"/>
          <w:i w:val="0"/>
          <w:szCs w:val="22"/>
        </w:rPr>
      </w:pPr>
    </w:p>
    <w:p w14:paraId="69604569" w14:textId="1167AADB" w:rsidR="005E3C1F" w:rsidRDefault="005E3C1F" w:rsidP="005E3C1F">
      <w:pPr>
        <w:pStyle w:val="BodyText2"/>
        <w:rPr>
          <w:rFonts w:ascii="Arial" w:hAnsi="Arial" w:cs="Arial"/>
          <w:i w:val="0"/>
          <w:szCs w:val="22"/>
        </w:rPr>
      </w:pPr>
      <w:r w:rsidRPr="005E3C1F">
        <w:rPr>
          <w:rFonts w:ascii="Arial" w:hAnsi="Arial" w:cs="Arial"/>
          <w:i w:val="0"/>
          <w:szCs w:val="22"/>
        </w:rPr>
        <w:t>• As the alarm is triggered a member of the SLT (four, with always at least 1 on site and usually at least one working in office/staff room area) will immediately go the panel to check the fault message. If it indicates a trigger point has been activated or multiple sensors have been triggered then a fire is to be assumed and the fire brigade informed to respond, they will then make their way to the assembly point. If a single sensor has been triggered, note the location and go to investigate whether this could be a false alarm, in which case control room is to be informed not to trigger a fire brigade response. Once deemed safe to do so the alarm can then be cleared and system reset, staff and pupils can then return to the building</w:t>
      </w:r>
    </w:p>
    <w:p w14:paraId="7F0B60A4" w14:textId="77777777" w:rsidR="00E30FD4" w:rsidRPr="00806796" w:rsidRDefault="00E30FD4" w:rsidP="00F25C1F">
      <w:pPr>
        <w:pStyle w:val="BodyText2"/>
        <w:rPr>
          <w:rFonts w:ascii="Arial" w:hAnsi="Arial" w:cs="Arial"/>
          <w:i w:val="0"/>
          <w:szCs w:val="22"/>
        </w:rPr>
      </w:pPr>
    </w:p>
    <w:p w14:paraId="728776DA" w14:textId="77777777" w:rsidR="00825A3D" w:rsidRPr="00806796" w:rsidRDefault="003C5926" w:rsidP="00825A3D">
      <w:pPr>
        <w:rPr>
          <w:sz w:val="22"/>
          <w:szCs w:val="22"/>
        </w:rPr>
      </w:pPr>
      <w:r w:rsidRPr="00806796">
        <w:rPr>
          <w:sz w:val="22"/>
          <w:szCs w:val="22"/>
        </w:rPr>
        <w:t>E</w:t>
      </w:r>
      <w:r w:rsidR="00825A3D" w:rsidRPr="00806796">
        <w:rPr>
          <w:sz w:val="22"/>
          <w:szCs w:val="22"/>
        </w:rPr>
        <w:t xml:space="preserve">vacuation procedures are </w:t>
      </w:r>
      <w:r w:rsidR="00B919B8" w:rsidRPr="00806796">
        <w:rPr>
          <w:sz w:val="22"/>
          <w:szCs w:val="22"/>
        </w:rPr>
        <w:t xml:space="preserve">also </w:t>
      </w:r>
      <w:r w:rsidR="00825A3D" w:rsidRPr="00806796">
        <w:rPr>
          <w:sz w:val="22"/>
          <w:szCs w:val="22"/>
        </w:rPr>
        <w:t xml:space="preserve">made available to all </w:t>
      </w:r>
      <w:r w:rsidR="00E30FD4">
        <w:rPr>
          <w:sz w:val="22"/>
          <w:szCs w:val="22"/>
        </w:rPr>
        <w:t>other users of the building (</w:t>
      </w:r>
      <w:r w:rsidR="00825A3D" w:rsidRPr="00806796">
        <w:rPr>
          <w:sz w:val="22"/>
          <w:szCs w:val="22"/>
        </w:rPr>
        <w:t>contractors / visitors</w:t>
      </w:r>
      <w:r w:rsidR="00E30FD4">
        <w:rPr>
          <w:sz w:val="22"/>
          <w:szCs w:val="22"/>
        </w:rPr>
        <w:t>/ hirers etc.)</w:t>
      </w:r>
      <w:r w:rsidR="00825A3D" w:rsidRPr="00806796">
        <w:rPr>
          <w:sz w:val="22"/>
          <w:szCs w:val="22"/>
        </w:rPr>
        <w:t>.</w:t>
      </w:r>
    </w:p>
    <w:p w14:paraId="51E76C06" w14:textId="77777777" w:rsidR="00825A3D" w:rsidRPr="00806796" w:rsidRDefault="00825A3D" w:rsidP="00825A3D">
      <w:pPr>
        <w:rPr>
          <w:sz w:val="22"/>
          <w:szCs w:val="22"/>
        </w:rPr>
      </w:pPr>
    </w:p>
    <w:p w14:paraId="36281280" w14:textId="77777777" w:rsidR="00825A3D" w:rsidRPr="00806796" w:rsidRDefault="00825A3D" w:rsidP="00825A3D">
      <w:pPr>
        <w:rPr>
          <w:sz w:val="22"/>
          <w:szCs w:val="22"/>
        </w:rPr>
      </w:pPr>
      <w:r w:rsidRPr="00806796">
        <w:rPr>
          <w:sz w:val="22"/>
          <w:szCs w:val="22"/>
        </w:rPr>
        <w:t>Emergency exits, fire alarm call points, assembly points etc</w:t>
      </w:r>
      <w:r w:rsidR="00784138" w:rsidRPr="00806796">
        <w:rPr>
          <w:sz w:val="22"/>
          <w:szCs w:val="22"/>
        </w:rPr>
        <w:t>.</w:t>
      </w:r>
      <w:r w:rsidRPr="00806796">
        <w:rPr>
          <w:sz w:val="22"/>
          <w:szCs w:val="22"/>
        </w:rPr>
        <w:t xml:space="preserve"> are clearly identified by safety signs and notices.</w:t>
      </w:r>
    </w:p>
    <w:p w14:paraId="3B883500" w14:textId="77777777" w:rsidR="00912CA3" w:rsidRDefault="00912CA3" w:rsidP="0042583B">
      <w:pPr>
        <w:pStyle w:val="a"/>
        <w:tabs>
          <w:tab w:val="left" w:pos="-1440"/>
        </w:tabs>
        <w:ind w:left="0" w:firstLine="0"/>
        <w:rPr>
          <w:sz w:val="22"/>
          <w:szCs w:val="22"/>
          <w:lang w:val="en-GB"/>
        </w:rPr>
      </w:pPr>
    </w:p>
    <w:p w14:paraId="73660C86" w14:textId="0BF3B6ED" w:rsidR="0042583B" w:rsidRDefault="0042583B" w:rsidP="0042583B">
      <w:pPr>
        <w:pStyle w:val="a"/>
        <w:tabs>
          <w:tab w:val="left" w:pos="-1440"/>
        </w:tabs>
        <w:ind w:left="0" w:firstLine="0"/>
        <w:rPr>
          <w:sz w:val="22"/>
          <w:szCs w:val="22"/>
          <w:lang w:val="en-GB"/>
        </w:rPr>
      </w:pPr>
      <w:r w:rsidRPr="00806796">
        <w:rPr>
          <w:sz w:val="22"/>
          <w:szCs w:val="22"/>
          <w:lang w:val="en-GB"/>
        </w:rPr>
        <w:lastRenderedPageBreak/>
        <w:t xml:space="preserve">Emergency contact and key holder details are maintained </w:t>
      </w:r>
      <w:r w:rsidR="00A02448">
        <w:rPr>
          <w:sz w:val="22"/>
          <w:szCs w:val="22"/>
          <w:lang w:val="en-GB"/>
        </w:rPr>
        <w:t xml:space="preserve">as part of the school’s emergency response plan </w:t>
      </w:r>
      <w:r w:rsidRPr="00806796">
        <w:rPr>
          <w:sz w:val="22"/>
          <w:szCs w:val="22"/>
          <w:lang w:val="en-GB"/>
        </w:rPr>
        <w:t xml:space="preserve">by </w:t>
      </w:r>
      <w:r w:rsidR="005E3C1F">
        <w:rPr>
          <w:color w:val="FF0000"/>
          <w:sz w:val="22"/>
          <w:szCs w:val="22"/>
          <w:lang w:val="en-GB"/>
        </w:rPr>
        <w:t xml:space="preserve">Wendy Sellers – Office Manager and Heather Newton – Admin </w:t>
      </w:r>
      <w:proofErr w:type="gramStart"/>
      <w:r w:rsidR="005E3C1F">
        <w:rPr>
          <w:color w:val="FF0000"/>
          <w:sz w:val="22"/>
          <w:szCs w:val="22"/>
          <w:lang w:val="en-GB"/>
        </w:rPr>
        <w:t>Assistant, and</w:t>
      </w:r>
      <w:proofErr w:type="gramEnd"/>
      <w:r w:rsidR="005E3C1F">
        <w:rPr>
          <w:color w:val="FF0000"/>
          <w:sz w:val="22"/>
          <w:szCs w:val="22"/>
          <w:lang w:val="en-GB"/>
        </w:rPr>
        <w:t xml:space="preserve"> updated to the Trust as necessary.</w:t>
      </w:r>
    </w:p>
    <w:p w14:paraId="4FC02716" w14:textId="4AE0CEA4" w:rsidR="001E620B" w:rsidRDefault="001E620B" w:rsidP="0042583B">
      <w:pPr>
        <w:pStyle w:val="a"/>
        <w:tabs>
          <w:tab w:val="left" w:pos="-1440"/>
        </w:tabs>
        <w:ind w:left="0" w:firstLine="0"/>
        <w:rPr>
          <w:sz w:val="22"/>
          <w:szCs w:val="22"/>
          <w:lang w:val="en-GB"/>
        </w:rPr>
      </w:pPr>
    </w:p>
    <w:p w14:paraId="44B76DE5" w14:textId="56D2AAC4" w:rsidR="001E620B" w:rsidRPr="00223AB7" w:rsidRDefault="001E620B" w:rsidP="0042583B">
      <w:pPr>
        <w:pStyle w:val="a"/>
        <w:tabs>
          <w:tab w:val="left" w:pos="-1440"/>
        </w:tabs>
        <w:ind w:left="0" w:firstLine="0"/>
        <w:rPr>
          <w:sz w:val="22"/>
          <w:szCs w:val="22"/>
          <w:lang w:val="en-GB"/>
        </w:rPr>
      </w:pPr>
      <w:r w:rsidRPr="006A345F">
        <w:rPr>
          <w:color w:val="000000"/>
          <w:sz w:val="22"/>
          <w:szCs w:val="22"/>
        </w:rPr>
        <w:t xml:space="preserve">The school has arrangements in place for the evacuation of people with specific needs and </w:t>
      </w:r>
      <w:r w:rsidR="00223AB7" w:rsidRPr="006A345F">
        <w:rPr>
          <w:color w:val="000000"/>
          <w:sz w:val="22"/>
          <w:szCs w:val="22"/>
        </w:rPr>
        <w:t>where required</w:t>
      </w:r>
      <w:r w:rsidR="005E3C1F">
        <w:rPr>
          <w:color w:val="000000"/>
          <w:sz w:val="22"/>
          <w:szCs w:val="22"/>
        </w:rPr>
        <w:t xml:space="preserve">, the </w:t>
      </w:r>
      <w:r w:rsidR="00357FDB">
        <w:rPr>
          <w:color w:val="000000"/>
          <w:sz w:val="22"/>
          <w:szCs w:val="22"/>
        </w:rPr>
        <w:t xml:space="preserve">Acting Head of School </w:t>
      </w:r>
      <w:r w:rsidR="005E3C1F">
        <w:rPr>
          <w:color w:val="000000"/>
          <w:sz w:val="22"/>
          <w:szCs w:val="22"/>
        </w:rPr>
        <w:t>and SENCO (Emma Overett) are</w:t>
      </w:r>
      <w:r w:rsidRPr="006A345F">
        <w:rPr>
          <w:color w:val="000000"/>
          <w:sz w:val="22"/>
          <w:szCs w:val="22"/>
        </w:rPr>
        <w:t xml:space="preserve"> responsible for completing Personal Emergency Evacuation Plans (PEEPs) </w:t>
      </w:r>
      <w:r w:rsidR="00223AB7" w:rsidRPr="006A345F">
        <w:rPr>
          <w:color w:val="000000"/>
          <w:sz w:val="22"/>
          <w:szCs w:val="22"/>
        </w:rPr>
        <w:t>which are</w:t>
      </w:r>
      <w:r w:rsidRPr="006A345F">
        <w:rPr>
          <w:color w:val="000000"/>
          <w:sz w:val="22"/>
          <w:szCs w:val="22"/>
        </w:rPr>
        <w:t xml:space="preserve"> reviewed annually / sooner in the event of any significant changes.</w:t>
      </w:r>
      <w:r w:rsidRPr="00223AB7">
        <w:rPr>
          <w:color w:val="000000"/>
          <w:sz w:val="22"/>
          <w:szCs w:val="22"/>
        </w:rPr>
        <w:t xml:space="preserve"> </w:t>
      </w:r>
    </w:p>
    <w:p w14:paraId="2CFB747B" w14:textId="77777777" w:rsidR="00A02448" w:rsidRPr="00806796" w:rsidRDefault="00A02448" w:rsidP="0042583B">
      <w:pPr>
        <w:pStyle w:val="a"/>
        <w:tabs>
          <w:tab w:val="left" w:pos="-1440"/>
        </w:tabs>
        <w:ind w:left="0" w:firstLine="0"/>
        <w:rPr>
          <w:sz w:val="22"/>
          <w:szCs w:val="22"/>
          <w:lang w:val="en-GB"/>
        </w:rPr>
      </w:pPr>
    </w:p>
    <w:p w14:paraId="45B059A4" w14:textId="77777777" w:rsidR="0042583B" w:rsidRPr="00806796" w:rsidRDefault="0042583B" w:rsidP="0042583B">
      <w:pPr>
        <w:rPr>
          <w:b/>
          <w:sz w:val="22"/>
          <w:szCs w:val="22"/>
        </w:rPr>
      </w:pPr>
      <w:r w:rsidRPr="00806796">
        <w:rPr>
          <w:b/>
          <w:sz w:val="22"/>
          <w:szCs w:val="22"/>
        </w:rPr>
        <w:t>Fire Drills</w:t>
      </w:r>
    </w:p>
    <w:p w14:paraId="196BC2F2" w14:textId="6AEDF306" w:rsidR="0042583B" w:rsidRPr="00806796" w:rsidRDefault="0042583B" w:rsidP="00893FD8">
      <w:pPr>
        <w:pStyle w:val="a"/>
        <w:numPr>
          <w:ilvl w:val="0"/>
          <w:numId w:val="18"/>
        </w:numPr>
        <w:tabs>
          <w:tab w:val="left" w:pos="-1440"/>
        </w:tabs>
        <w:rPr>
          <w:sz w:val="22"/>
          <w:szCs w:val="22"/>
          <w:lang w:val="en-GB"/>
        </w:rPr>
      </w:pPr>
      <w:r w:rsidRPr="00806796">
        <w:rPr>
          <w:sz w:val="22"/>
          <w:szCs w:val="22"/>
          <w:lang w:val="en-GB"/>
        </w:rPr>
        <w:t xml:space="preserve">Fire drills will be undertaken </w:t>
      </w:r>
      <w:r w:rsidR="005E3C1F">
        <w:rPr>
          <w:sz w:val="22"/>
          <w:szCs w:val="22"/>
          <w:lang w:val="en-GB"/>
        </w:rPr>
        <w:t>half termly</w:t>
      </w:r>
      <w:r w:rsidR="00223AB7" w:rsidRPr="00806796">
        <w:rPr>
          <w:sz w:val="22"/>
          <w:szCs w:val="22"/>
          <w:lang w:val="en-GB"/>
        </w:rPr>
        <w:t>,</w:t>
      </w:r>
      <w:r w:rsidRPr="00806796">
        <w:rPr>
          <w:sz w:val="22"/>
          <w:szCs w:val="22"/>
          <w:lang w:val="en-GB"/>
        </w:rPr>
        <w:t xml:space="preserve"> and </w:t>
      </w:r>
      <w:r w:rsidR="00B919B8" w:rsidRPr="00806796">
        <w:rPr>
          <w:sz w:val="22"/>
          <w:szCs w:val="22"/>
          <w:lang w:val="en-GB"/>
        </w:rPr>
        <w:t xml:space="preserve">results </w:t>
      </w:r>
      <w:r w:rsidRPr="00806796">
        <w:rPr>
          <w:sz w:val="22"/>
          <w:szCs w:val="22"/>
          <w:lang w:val="en-GB"/>
        </w:rPr>
        <w:t>record</w:t>
      </w:r>
      <w:r w:rsidR="00B919B8" w:rsidRPr="00806796">
        <w:rPr>
          <w:sz w:val="22"/>
          <w:szCs w:val="22"/>
          <w:lang w:val="en-GB"/>
        </w:rPr>
        <w:t xml:space="preserve">ed </w:t>
      </w:r>
      <w:r w:rsidRPr="00806796">
        <w:rPr>
          <w:sz w:val="22"/>
          <w:szCs w:val="22"/>
          <w:lang w:val="en-GB"/>
        </w:rPr>
        <w:t>in the</w:t>
      </w:r>
      <w:r w:rsidR="00B919B8" w:rsidRPr="00806796">
        <w:rPr>
          <w:sz w:val="22"/>
          <w:szCs w:val="22"/>
          <w:lang w:val="en-GB"/>
        </w:rPr>
        <w:t xml:space="preserve"> </w:t>
      </w:r>
      <w:r w:rsidR="00284E76" w:rsidRPr="00806796">
        <w:rPr>
          <w:sz w:val="22"/>
          <w:szCs w:val="22"/>
          <w:lang w:val="en-GB"/>
        </w:rPr>
        <w:t>f</w:t>
      </w:r>
      <w:r w:rsidRPr="00806796">
        <w:rPr>
          <w:sz w:val="22"/>
          <w:szCs w:val="22"/>
          <w:lang w:val="en-GB"/>
        </w:rPr>
        <w:t xml:space="preserve">ire </w:t>
      </w:r>
      <w:r w:rsidR="001A5B1B" w:rsidRPr="00806796">
        <w:rPr>
          <w:sz w:val="22"/>
          <w:szCs w:val="22"/>
          <w:lang w:val="en-GB"/>
        </w:rPr>
        <w:t>logbook</w:t>
      </w:r>
      <w:r w:rsidR="00893FD8" w:rsidRPr="00806796">
        <w:rPr>
          <w:sz w:val="22"/>
          <w:szCs w:val="22"/>
          <w:lang w:val="en-GB"/>
        </w:rPr>
        <w:t>.</w:t>
      </w:r>
      <w:r w:rsidR="005E3C1F">
        <w:rPr>
          <w:sz w:val="22"/>
          <w:szCs w:val="22"/>
          <w:lang w:val="en-GB"/>
        </w:rPr>
        <w:t xml:space="preserve">  These are conducted at differing times of day using a variety of scenarios </w:t>
      </w:r>
      <w:proofErr w:type="gramStart"/>
      <w:r w:rsidR="005E3C1F">
        <w:rPr>
          <w:sz w:val="22"/>
          <w:szCs w:val="22"/>
          <w:lang w:val="en-GB"/>
        </w:rPr>
        <w:t>in order to</w:t>
      </w:r>
      <w:proofErr w:type="gramEnd"/>
      <w:r w:rsidR="005E3C1F">
        <w:rPr>
          <w:sz w:val="22"/>
          <w:szCs w:val="22"/>
          <w:lang w:val="en-GB"/>
        </w:rPr>
        <w:t xml:space="preserve"> test our protocols.</w:t>
      </w:r>
    </w:p>
    <w:p w14:paraId="562273A3" w14:textId="77777777" w:rsidR="0042583B" w:rsidRPr="00806796" w:rsidRDefault="0042583B" w:rsidP="0042583B">
      <w:pPr>
        <w:pStyle w:val="a"/>
        <w:tabs>
          <w:tab w:val="left" w:pos="-1440"/>
        </w:tabs>
        <w:ind w:left="0" w:firstLine="0"/>
        <w:rPr>
          <w:sz w:val="22"/>
          <w:szCs w:val="22"/>
          <w:lang w:val="en-GB"/>
        </w:rPr>
      </w:pPr>
      <w:r w:rsidRPr="00806796">
        <w:rPr>
          <w:sz w:val="22"/>
          <w:szCs w:val="22"/>
        </w:rPr>
        <w:tab/>
      </w:r>
    </w:p>
    <w:p w14:paraId="02BB1720" w14:textId="77777777" w:rsidR="0042583B" w:rsidRPr="00806796" w:rsidRDefault="0042583B" w:rsidP="0042583B">
      <w:pPr>
        <w:pStyle w:val="a"/>
        <w:tabs>
          <w:tab w:val="left" w:pos="-1440"/>
        </w:tabs>
        <w:ind w:left="0" w:firstLine="0"/>
        <w:rPr>
          <w:b/>
          <w:sz w:val="22"/>
          <w:szCs w:val="22"/>
          <w:lang w:val="en-GB"/>
        </w:rPr>
      </w:pPr>
      <w:r w:rsidRPr="00806796">
        <w:rPr>
          <w:b/>
          <w:sz w:val="22"/>
          <w:szCs w:val="22"/>
          <w:lang w:val="en-GB"/>
        </w:rPr>
        <w:t>Fire Fighting</w:t>
      </w:r>
    </w:p>
    <w:p w14:paraId="5E72D11C" w14:textId="77777777" w:rsidR="003C5926" w:rsidRPr="00806796" w:rsidRDefault="00373592" w:rsidP="00893FD8">
      <w:pPr>
        <w:pStyle w:val="a"/>
        <w:numPr>
          <w:ilvl w:val="0"/>
          <w:numId w:val="18"/>
        </w:numPr>
        <w:tabs>
          <w:tab w:val="left" w:pos="-1440"/>
        </w:tabs>
        <w:rPr>
          <w:sz w:val="22"/>
          <w:szCs w:val="22"/>
          <w:lang w:val="en-GB"/>
        </w:rPr>
      </w:pPr>
      <w:r w:rsidRPr="00806796">
        <w:rPr>
          <w:sz w:val="22"/>
          <w:szCs w:val="22"/>
          <w:lang w:val="en-GB"/>
        </w:rPr>
        <w:t>Staff must e</w:t>
      </w:r>
      <w:r w:rsidR="003C5926" w:rsidRPr="00806796">
        <w:rPr>
          <w:sz w:val="22"/>
          <w:szCs w:val="22"/>
          <w:lang w:val="en-GB"/>
        </w:rPr>
        <w:t>nsure the alarm is raised BEFORE attempting to tackle a fire.</w:t>
      </w:r>
    </w:p>
    <w:p w14:paraId="75CCF8A3" w14:textId="6232BA18" w:rsidR="003C5926" w:rsidRPr="00806796" w:rsidRDefault="0042583B" w:rsidP="003C5926">
      <w:pPr>
        <w:pStyle w:val="a"/>
        <w:numPr>
          <w:ilvl w:val="0"/>
          <w:numId w:val="18"/>
        </w:numPr>
        <w:tabs>
          <w:tab w:val="left" w:pos="-1440"/>
        </w:tabs>
        <w:rPr>
          <w:sz w:val="22"/>
          <w:szCs w:val="22"/>
          <w:lang w:val="en-GB"/>
        </w:rPr>
      </w:pPr>
      <w:r w:rsidRPr="00806796">
        <w:rPr>
          <w:sz w:val="22"/>
          <w:szCs w:val="22"/>
          <w:lang w:val="en-GB"/>
        </w:rPr>
        <w:t xml:space="preserve">The safe evacuation of persons is an absolute priority. Staff may only attempt to deal with small fires, </w:t>
      </w:r>
      <w:r w:rsidRPr="00806796">
        <w:rPr>
          <w:b/>
          <w:sz w:val="22"/>
          <w:szCs w:val="22"/>
          <w:lang w:val="en-GB"/>
        </w:rPr>
        <w:t>if it is safe to do so without putting themselves at risk</w:t>
      </w:r>
      <w:r w:rsidRPr="00806796">
        <w:rPr>
          <w:sz w:val="22"/>
          <w:szCs w:val="22"/>
          <w:lang w:val="en-GB"/>
        </w:rPr>
        <w:t xml:space="preserve">, using portable </w:t>
      </w:r>
      <w:r w:rsidR="001A5B1B" w:rsidRPr="00806796">
        <w:rPr>
          <w:sz w:val="22"/>
          <w:szCs w:val="22"/>
          <w:lang w:val="en-GB"/>
        </w:rPr>
        <w:t>firefighting</w:t>
      </w:r>
      <w:r w:rsidRPr="00806796">
        <w:rPr>
          <w:sz w:val="22"/>
          <w:szCs w:val="22"/>
          <w:lang w:val="en-GB"/>
        </w:rPr>
        <w:t xml:space="preserve"> equipment. </w:t>
      </w:r>
    </w:p>
    <w:p w14:paraId="536B7169" w14:textId="77777777" w:rsidR="003C5926" w:rsidRPr="00806796" w:rsidRDefault="00784138" w:rsidP="003C5926">
      <w:pPr>
        <w:pStyle w:val="a"/>
        <w:numPr>
          <w:ilvl w:val="0"/>
          <w:numId w:val="18"/>
        </w:numPr>
        <w:tabs>
          <w:tab w:val="left" w:pos="-1440"/>
        </w:tabs>
        <w:rPr>
          <w:sz w:val="22"/>
          <w:szCs w:val="22"/>
          <w:lang w:val="en-GB"/>
        </w:rPr>
      </w:pPr>
      <w:r w:rsidRPr="00806796">
        <w:rPr>
          <w:sz w:val="22"/>
          <w:szCs w:val="22"/>
          <w:lang w:val="en-GB"/>
        </w:rPr>
        <w:t xml:space="preserve">Staff are made aware of the type and </w:t>
      </w:r>
      <w:r w:rsidR="0042583B" w:rsidRPr="00806796">
        <w:rPr>
          <w:sz w:val="22"/>
          <w:szCs w:val="22"/>
          <w:lang w:val="en-GB"/>
        </w:rPr>
        <w:t xml:space="preserve">location of portable fire fighting </w:t>
      </w:r>
    </w:p>
    <w:p w14:paraId="5BEAAE12" w14:textId="77777777" w:rsidR="00893FD8" w:rsidRPr="00806796" w:rsidRDefault="00784138" w:rsidP="003C5926">
      <w:pPr>
        <w:pStyle w:val="a"/>
        <w:tabs>
          <w:tab w:val="left" w:pos="-1440"/>
        </w:tabs>
        <w:rPr>
          <w:sz w:val="22"/>
          <w:szCs w:val="22"/>
          <w:lang w:val="en-GB"/>
        </w:rPr>
      </w:pPr>
      <w:r w:rsidRPr="00806796">
        <w:rPr>
          <w:sz w:val="22"/>
          <w:szCs w:val="22"/>
          <w:lang w:val="en-GB"/>
        </w:rPr>
        <w:tab/>
      </w:r>
      <w:r w:rsidR="0042583B" w:rsidRPr="00806796">
        <w:rPr>
          <w:sz w:val="22"/>
          <w:szCs w:val="22"/>
          <w:lang w:val="en-GB"/>
        </w:rPr>
        <w:t>equipment and receive basic instruction in its correct use</w:t>
      </w:r>
      <w:r w:rsidR="00373592" w:rsidRPr="00806796">
        <w:rPr>
          <w:sz w:val="22"/>
          <w:szCs w:val="22"/>
          <w:lang w:val="en-GB"/>
        </w:rPr>
        <w:t xml:space="preserve"> at induction</w:t>
      </w:r>
      <w:r w:rsidR="0042583B" w:rsidRPr="00806796">
        <w:rPr>
          <w:sz w:val="22"/>
          <w:szCs w:val="22"/>
          <w:lang w:val="en-GB"/>
        </w:rPr>
        <w:t>.</w:t>
      </w:r>
    </w:p>
    <w:p w14:paraId="5524DC14" w14:textId="77777777" w:rsidR="00893FD8" w:rsidRPr="00806796" w:rsidRDefault="00893FD8" w:rsidP="00893FD8">
      <w:pPr>
        <w:pStyle w:val="a"/>
        <w:tabs>
          <w:tab w:val="left" w:pos="-1440"/>
        </w:tabs>
        <w:rPr>
          <w:b/>
          <w:sz w:val="22"/>
          <w:szCs w:val="22"/>
        </w:rPr>
      </w:pPr>
    </w:p>
    <w:p w14:paraId="555BD4AF" w14:textId="77777777" w:rsidR="005E3C1F" w:rsidRDefault="0042583B" w:rsidP="00893FD8">
      <w:pPr>
        <w:pStyle w:val="a"/>
        <w:tabs>
          <w:tab w:val="left" w:pos="-1440"/>
        </w:tabs>
        <w:rPr>
          <w:sz w:val="22"/>
          <w:szCs w:val="22"/>
        </w:rPr>
      </w:pPr>
      <w:r w:rsidRPr="00806796">
        <w:rPr>
          <w:b/>
          <w:sz w:val="22"/>
          <w:szCs w:val="22"/>
        </w:rPr>
        <w:t>Details of service isolation points</w:t>
      </w:r>
      <w:r w:rsidRPr="00806796">
        <w:rPr>
          <w:sz w:val="22"/>
          <w:szCs w:val="22"/>
        </w:rPr>
        <w:t xml:space="preserve"> (i.e. gas, water, electricity)</w:t>
      </w:r>
      <w:r w:rsidR="005E3C1F">
        <w:rPr>
          <w:sz w:val="22"/>
          <w:szCs w:val="22"/>
        </w:rPr>
        <w:t>:</w:t>
      </w:r>
    </w:p>
    <w:p w14:paraId="5B7DFB58" w14:textId="77777777" w:rsidR="005E3C1F" w:rsidRDefault="005E3C1F" w:rsidP="00893FD8">
      <w:pPr>
        <w:pStyle w:val="a"/>
        <w:tabs>
          <w:tab w:val="left" w:pos="-1440"/>
        </w:tabs>
        <w:rPr>
          <w:sz w:val="22"/>
          <w:szCs w:val="22"/>
        </w:rPr>
      </w:pPr>
      <w:r>
        <w:rPr>
          <w:b/>
          <w:sz w:val="22"/>
          <w:szCs w:val="22"/>
        </w:rPr>
        <w:t xml:space="preserve">Water </w:t>
      </w:r>
      <w:r>
        <w:rPr>
          <w:sz w:val="22"/>
          <w:szCs w:val="22"/>
        </w:rPr>
        <w:t>– in the pavement at the bottom of the steps at the front of the school</w:t>
      </w:r>
    </w:p>
    <w:p w14:paraId="745926AD" w14:textId="77777777" w:rsidR="005E3C1F" w:rsidRDefault="005E3C1F" w:rsidP="00893FD8">
      <w:pPr>
        <w:pStyle w:val="a"/>
        <w:tabs>
          <w:tab w:val="left" w:pos="-1440"/>
        </w:tabs>
        <w:rPr>
          <w:sz w:val="22"/>
          <w:szCs w:val="22"/>
        </w:rPr>
      </w:pPr>
      <w:r>
        <w:rPr>
          <w:b/>
          <w:sz w:val="22"/>
          <w:szCs w:val="22"/>
        </w:rPr>
        <w:t xml:space="preserve">Electricity </w:t>
      </w:r>
      <w:r>
        <w:rPr>
          <w:sz w:val="22"/>
          <w:szCs w:val="22"/>
        </w:rPr>
        <w:t>– main switch in entrance lobby adjacent to front door</w:t>
      </w:r>
    </w:p>
    <w:p w14:paraId="021BC88E" w14:textId="448C1516" w:rsidR="00893FD8" w:rsidRPr="00806796" w:rsidRDefault="005E3C1F" w:rsidP="00893FD8">
      <w:pPr>
        <w:pStyle w:val="a"/>
        <w:tabs>
          <w:tab w:val="left" w:pos="-1440"/>
        </w:tabs>
        <w:rPr>
          <w:sz w:val="22"/>
          <w:szCs w:val="22"/>
        </w:rPr>
      </w:pPr>
      <w:r>
        <w:rPr>
          <w:b/>
          <w:sz w:val="22"/>
          <w:szCs w:val="22"/>
        </w:rPr>
        <w:t xml:space="preserve">Gas </w:t>
      </w:r>
      <w:r>
        <w:rPr>
          <w:sz w:val="22"/>
          <w:szCs w:val="22"/>
        </w:rPr>
        <w:t>– no supply to school</w:t>
      </w:r>
      <w:r w:rsidR="0042583B" w:rsidRPr="00806796">
        <w:rPr>
          <w:b/>
          <w:sz w:val="22"/>
          <w:szCs w:val="22"/>
        </w:rPr>
        <w:t xml:space="preserve"> </w:t>
      </w:r>
    </w:p>
    <w:p w14:paraId="7EE9A887" w14:textId="77777777" w:rsidR="00893FD8" w:rsidRPr="00806796" w:rsidRDefault="00893FD8" w:rsidP="00893FD8">
      <w:pPr>
        <w:pStyle w:val="a"/>
        <w:tabs>
          <w:tab w:val="left" w:pos="-1440"/>
        </w:tabs>
        <w:rPr>
          <w:b/>
          <w:sz w:val="22"/>
          <w:szCs w:val="22"/>
        </w:rPr>
      </w:pPr>
    </w:p>
    <w:p w14:paraId="64F3450B" w14:textId="77777777" w:rsidR="00893FD8" w:rsidRPr="00806796" w:rsidRDefault="00657440" w:rsidP="00893FD8">
      <w:pPr>
        <w:pStyle w:val="a"/>
        <w:tabs>
          <w:tab w:val="left" w:pos="-1440"/>
        </w:tabs>
        <w:rPr>
          <w:sz w:val="22"/>
          <w:szCs w:val="22"/>
        </w:rPr>
      </w:pPr>
      <w:r w:rsidRPr="00806796">
        <w:rPr>
          <w:b/>
          <w:sz w:val="22"/>
          <w:szCs w:val="22"/>
        </w:rPr>
        <w:t>Details of c</w:t>
      </w:r>
      <w:r w:rsidR="0042583B" w:rsidRPr="00806796">
        <w:rPr>
          <w:b/>
          <w:sz w:val="22"/>
          <w:szCs w:val="22"/>
        </w:rPr>
        <w:t>hemicals and flammable substances</w:t>
      </w:r>
      <w:r w:rsidRPr="00806796">
        <w:rPr>
          <w:b/>
          <w:sz w:val="22"/>
          <w:szCs w:val="22"/>
        </w:rPr>
        <w:t xml:space="preserve"> on site</w:t>
      </w:r>
      <w:r w:rsidR="0042583B" w:rsidRPr="00806796">
        <w:rPr>
          <w:sz w:val="22"/>
          <w:szCs w:val="22"/>
        </w:rPr>
        <w:t xml:space="preserve">.  </w:t>
      </w:r>
    </w:p>
    <w:p w14:paraId="72874202" w14:textId="031778BA" w:rsidR="0042583B" w:rsidRDefault="00657440" w:rsidP="00893FD8">
      <w:pPr>
        <w:pStyle w:val="a"/>
        <w:tabs>
          <w:tab w:val="left" w:pos="-1440"/>
        </w:tabs>
        <w:rPr>
          <w:sz w:val="22"/>
          <w:szCs w:val="22"/>
        </w:rPr>
      </w:pPr>
      <w:r w:rsidRPr="00806796">
        <w:rPr>
          <w:sz w:val="22"/>
          <w:szCs w:val="22"/>
        </w:rPr>
        <w:t>An inventory of t</w:t>
      </w:r>
      <w:r w:rsidR="00893FD8" w:rsidRPr="00806796">
        <w:rPr>
          <w:sz w:val="22"/>
          <w:szCs w:val="22"/>
        </w:rPr>
        <w:t xml:space="preserve">hese </w:t>
      </w:r>
      <w:r w:rsidR="0042583B" w:rsidRPr="00806796">
        <w:rPr>
          <w:sz w:val="22"/>
          <w:szCs w:val="22"/>
        </w:rPr>
        <w:t xml:space="preserve">will be kept by </w:t>
      </w:r>
      <w:r w:rsidR="005E3C1F">
        <w:rPr>
          <w:color w:val="FF0000"/>
          <w:sz w:val="22"/>
          <w:szCs w:val="22"/>
        </w:rPr>
        <w:t xml:space="preserve">the Site Manager (copy in cleaning cupboard within staff female toilet, as appropriate, for </w:t>
      </w:r>
      <w:proofErr w:type="gramStart"/>
      <w:r w:rsidR="005E3C1F">
        <w:rPr>
          <w:color w:val="FF0000"/>
          <w:sz w:val="22"/>
          <w:szCs w:val="22"/>
        </w:rPr>
        <w:t>consultation.</w:t>
      </w:r>
      <w:r w:rsidR="002A56C4">
        <w:rPr>
          <w:sz w:val="22"/>
          <w:szCs w:val="22"/>
        </w:rPr>
        <w:t>(</w:t>
      </w:r>
      <w:proofErr w:type="gramEnd"/>
      <w:r w:rsidR="002A56C4">
        <w:rPr>
          <w:sz w:val="22"/>
          <w:szCs w:val="22"/>
        </w:rPr>
        <w:t>See COSHH Appendix 11)</w:t>
      </w:r>
    </w:p>
    <w:p w14:paraId="5F70D7B1" w14:textId="777B3F72" w:rsidR="00ED633D" w:rsidRDefault="009D471B" w:rsidP="00893FD8">
      <w:pPr>
        <w:pStyle w:val="a"/>
        <w:tabs>
          <w:tab w:val="left" w:pos="-1440"/>
        </w:tabs>
        <w:rPr>
          <w:sz w:val="22"/>
          <w:szCs w:val="22"/>
        </w:rPr>
      </w:pPr>
      <w:r>
        <w:rPr>
          <w:sz w:val="22"/>
          <w:szCs w:val="22"/>
        </w:rPr>
        <w:br w:type="page"/>
      </w:r>
    </w:p>
    <w:p w14:paraId="2F02D05F" w14:textId="77777777" w:rsidR="005367A5" w:rsidRDefault="005367A5" w:rsidP="008A1D8E">
      <w:pPr>
        <w:tabs>
          <w:tab w:val="right" w:pos="9025"/>
        </w:tabs>
        <w:jc w:val="right"/>
        <w:rPr>
          <w:b/>
          <w:szCs w:val="24"/>
        </w:rPr>
      </w:pPr>
    </w:p>
    <w:p w14:paraId="78EB1AA0" w14:textId="0D2A68CA" w:rsidR="0042583B" w:rsidRPr="00326AD8" w:rsidRDefault="0042583B" w:rsidP="008A1D8E">
      <w:pPr>
        <w:tabs>
          <w:tab w:val="right" w:pos="9025"/>
        </w:tabs>
        <w:jc w:val="right"/>
        <w:rPr>
          <w:b/>
          <w:szCs w:val="24"/>
        </w:rPr>
      </w:pPr>
      <w:r>
        <w:rPr>
          <w:b/>
          <w:szCs w:val="24"/>
        </w:rPr>
        <w:t>APPENDIX 5</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326AD8" w14:paraId="2F0E8CC5" w14:textId="77777777" w:rsidTr="008D582B">
        <w:tc>
          <w:tcPr>
            <w:tcW w:w="9028" w:type="dxa"/>
            <w:tcBorders>
              <w:top w:val="single" w:sz="7" w:space="0" w:color="000000"/>
              <w:left w:val="single" w:sz="7" w:space="0" w:color="000000"/>
              <w:bottom w:val="single" w:sz="7" w:space="0" w:color="000000"/>
              <w:right w:val="single" w:sz="7" w:space="0" w:color="000000"/>
            </w:tcBorders>
          </w:tcPr>
          <w:p w14:paraId="6E6962BC" w14:textId="77777777" w:rsidR="0042583B" w:rsidRPr="00326AD8" w:rsidRDefault="0042583B" w:rsidP="0042583B">
            <w:pPr>
              <w:spacing w:line="120" w:lineRule="exact"/>
              <w:rPr>
                <w:b/>
                <w:szCs w:val="24"/>
              </w:rPr>
            </w:pPr>
          </w:p>
          <w:p w14:paraId="5BFDB4D1" w14:textId="77777777" w:rsidR="0042583B" w:rsidRPr="00326AD8" w:rsidRDefault="0042583B" w:rsidP="0042583B">
            <w:pPr>
              <w:spacing w:after="58"/>
              <w:jc w:val="center"/>
              <w:rPr>
                <w:b/>
                <w:szCs w:val="24"/>
              </w:rPr>
            </w:pPr>
            <w:r>
              <w:rPr>
                <w:b/>
                <w:szCs w:val="24"/>
              </w:rPr>
              <w:t>INSPECTION /</w:t>
            </w:r>
            <w:r w:rsidRPr="00326AD8">
              <w:rPr>
                <w:b/>
                <w:szCs w:val="24"/>
              </w:rPr>
              <w:t>MAINTENANCE OF EMERGENCY EQUIPMENT</w:t>
            </w:r>
          </w:p>
        </w:tc>
      </w:tr>
    </w:tbl>
    <w:p w14:paraId="5C3B290C" w14:textId="77777777" w:rsidR="0042583B" w:rsidRPr="00326AD8" w:rsidRDefault="0042583B" w:rsidP="002D4597">
      <w:pPr>
        <w:rPr>
          <w:szCs w:val="24"/>
        </w:rPr>
      </w:pPr>
    </w:p>
    <w:p w14:paraId="64A29623" w14:textId="25A2DF98" w:rsidR="00B919B8" w:rsidRPr="00806796" w:rsidRDefault="005E3C1F" w:rsidP="002D4597">
      <w:pPr>
        <w:rPr>
          <w:b/>
          <w:sz w:val="22"/>
          <w:szCs w:val="22"/>
        </w:rPr>
      </w:pPr>
      <w:r>
        <w:rPr>
          <w:color w:val="FF0000"/>
          <w:sz w:val="22"/>
          <w:szCs w:val="22"/>
        </w:rPr>
        <w:t xml:space="preserve">The </w:t>
      </w:r>
      <w:r w:rsidR="00357FDB">
        <w:rPr>
          <w:color w:val="FF0000"/>
          <w:sz w:val="22"/>
          <w:szCs w:val="22"/>
        </w:rPr>
        <w:t xml:space="preserve">Executive </w:t>
      </w:r>
      <w:r>
        <w:rPr>
          <w:color w:val="FF0000"/>
          <w:sz w:val="22"/>
          <w:szCs w:val="22"/>
        </w:rPr>
        <w:t>Headteacher</w:t>
      </w:r>
      <w:r w:rsidR="00357FDB">
        <w:rPr>
          <w:color w:val="FF0000"/>
          <w:sz w:val="22"/>
          <w:szCs w:val="22"/>
        </w:rPr>
        <w:t xml:space="preserve"> and Acting Head of School</w:t>
      </w:r>
      <w:r w:rsidR="00B919B8" w:rsidRPr="00806796">
        <w:rPr>
          <w:sz w:val="22"/>
          <w:szCs w:val="22"/>
        </w:rPr>
        <w:t xml:space="preserve"> </w:t>
      </w:r>
      <w:r w:rsidR="00357FDB">
        <w:rPr>
          <w:sz w:val="22"/>
          <w:szCs w:val="22"/>
        </w:rPr>
        <w:t>are</w:t>
      </w:r>
      <w:r w:rsidR="00B919B8" w:rsidRPr="00806796">
        <w:rPr>
          <w:sz w:val="22"/>
          <w:szCs w:val="22"/>
        </w:rPr>
        <w:t xml:space="preserve"> responsible for ensuring that the school’s fire log is kept up to date and that the following </w:t>
      </w:r>
      <w:r w:rsidR="00893FD8" w:rsidRPr="00806796">
        <w:rPr>
          <w:sz w:val="22"/>
          <w:szCs w:val="22"/>
        </w:rPr>
        <w:t>inspection / maintenance is</w:t>
      </w:r>
      <w:r w:rsidR="00B919B8" w:rsidRPr="00806796">
        <w:rPr>
          <w:sz w:val="22"/>
          <w:szCs w:val="22"/>
        </w:rPr>
        <w:t xml:space="preserve"> undertaken and recorded</w:t>
      </w:r>
      <w:r w:rsidR="001F00AA" w:rsidRPr="00806796">
        <w:rPr>
          <w:sz w:val="22"/>
          <w:szCs w:val="22"/>
        </w:rPr>
        <w:t xml:space="preserve"> in the fire </w:t>
      </w:r>
      <w:r w:rsidR="001A5B1B" w:rsidRPr="00806796">
        <w:rPr>
          <w:sz w:val="22"/>
          <w:szCs w:val="22"/>
        </w:rPr>
        <w:t>logbook</w:t>
      </w:r>
      <w:r w:rsidR="001F00AA" w:rsidRPr="00806796">
        <w:rPr>
          <w:sz w:val="22"/>
          <w:szCs w:val="22"/>
        </w:rPr>
        <w:t xml:space="preserve"> located in </w:t>
      </w:r>
      <w:r>
        <w:rPr>
          <w:color w:val="FF0000"/>
          <w:sz w:val="22"/>
          <w:szCs w:val="22"/>
        </w:rPr>
        <w:t>the Office cupboard.  This duty is carried out by Wendy Sellers – Office Manager.</w:t>
      </w:r>
    </w:p>
    <w:p w14:paraId="4C66A251" w14:textId="77777777" w:rsidR="00B919B8" w:rsidRPr="00806796" w:rsidRDefault="00B919B8" w:rsidP="002D4597">
      <w:pPr>
        <w:rPr>
          <w:b/>
          <w:sz w:val="22"/>
          <w:szCs w:val="22"/>
        </w:rPr>
      </w:pPr>
    </w:p>
    <w:p w14:paraId="186DE2F5" w14:textId="77777777" w:rsidR="0042583B" w:rsidRPr="00806796" w:rsidRDefault="0042583B" w:rsidP="002D4597">
      <w:pPr>
        <w:rPr>
          <w:sz w:val="22"/>
          <w:szCs w:val="22"/>
        </w:rPr>
      </w:pPr>
      <w:r w:rsidRPr="00806796">
        <w:rPr>
          <w:b/>
          <w:sz w:val="22"/>
          <w:szCs w:val="22"/>
        </w:rPr>
        <w:t xml:space="preserve">FIRE ALARM SYSTEM </w:t>
      </w:r>
    </w:p>
    <w:p w14:paraId="3EA44C35" w14:textId="12D48833" w:rsidR="0042583B" w:rsidRPr="00806796" w:rsidRDefault="0042583B" w:rsidP="002D4597">
      <w:pPr>
        <w:rPr>
          <w:sz w:val="22"/>
          <w:szCs w:val="22"/>
        </w:rPr>
      </w:pPr>
      <w:r w:rsidRPr="00806796">
        <w:rPr>
          <w:sz w:val="22"/>
          <w:szCs w:val="22"/>
        </w:rPr>
        <w:t xml:space="preserve">Fire alarm call points will be tested </w:t>
      </w:r>
      <w:r w:rsidR="00B919B8" w:rsidRPr="00806796">
        <w:rPr>
          <w:sz w:val="22"/>
          <w:szCs w:val="22"/>
        </w:rPr>
        <w:t>weekly in rotation</w:t>
      </w:r>
      <w:r w:rsidR="005E3C1F">
        <w:rPr>
          <w:sz w:val="22"/>
          <w:szCs w:val="22"/>
        </w:rPr>
        <w:t xml:space="preserve"> (usually Fridays at 7 am). </w:t>
      </w:r>
      <w:r w:rsidRPr="00806796">
        <w:rPr>
          <w:sz w:val="22"/>
          <w:szCs w:val="22"/>
        </w:rPr>
        <w:t xml:space="preserve">Any defects on the system will be reported immediately to the </w:t>
      </w:r>
      <w:r w:rsidR="00CB3091" w:rsidRPr="00806796">
        <w:rPr>
          <w:sz w:val="22"/>
          <w:szCs w:val="22"/>
        </w:rPr>
        <w:t xml:space="preserve">alarm contractor / </w:t>
      </w:r>
      <w:r w:rsidRPr="00806796">
        <w:rPr>
          <w:sz w:val="22"/>
          <w:szCs w:val="22"/>
        </w:rPr>
        <w:t>electrical engineer</w:t>
      </w:r>
      <w:r w:rsidR="00CB3091" w:rsidRPr="00806796">
        <w:rPr>
          <w:sz w:val="22"/>
          <w:szCs w:val="22"/>
        </w:rPr>
        <w:t xml:space="preserve"> </w:t>
      </w:r>
      <w:r w:rsidR="005E3C1F">
        <w:rPr>
          <w:color w:val="FF0000"/>
          <w:sz w:val="22"/>
          <w:szCs w:val="22"/>
        </w:rPr>
        <w:t>- Roman Security (01727 223083)</w:t>
      </w:r>
    </w:p>
    <w:p w14:paraId="400C6F8F" w14:textId="6CDCC15A" w:rsidR="0042583B" w:rsidRPr="00806796" w:rsidRDefault="0042583B" w:rsidP="002D4597">
      <w:pPr>
        <w:rPr>
          <w:sz w:val="22"/>
          <w:szCs w:val="22"/>
        </w:rPr>
      </w:pPr>
      <w:r w:rsidRPr="00806796">
        <w:rPr>
          <w:sz w:val="22"/>
          <w:szCs w:val="22"/>
        </w:rPr>
        <w:t xml:space="preserve">A fire alarm maintenance contract is in place </w:t>
      </w:r>
      <w:r w:rsidR="005E3C1F">
        <w:rPr>
          <w:sz w:val="22"/>
          <w:szCs w:val="22"/>
        </w:rPr>
        <w:t xml:space="preserve">with Roman Security </w:t>
      </w:r>
      <w:r w:rsidRPr="00806796">
        <w:rPr>
          <w:sz w:val="22"/>
          <w:szCs w:val="22"/>
        </w:rPr>
        <w:t xml:space="preserve">and the system tested </w:t>
      </w:r>
      <w:r w:rsidRPr="00A84833">
        <w:rPr>
          <w:color w:val="FF0000"/>
          <w:sz w:val="22"/>
          <w:szCs w:val="22"/>
        </w:rPr>
        <w:t>[annually</w:t>
      </w:r>
      <w:r w:rsidR="00825DC5" w:rsidRPr="00A84833">
        <w:rPr>
          <w:color w:val="FF0000"/>
          <w:sz w:val="22"/>
          <w:szCs w:val="22"/>
        </w:rPr>
        <w:t xml:space="preserve"> for mains only systems</w:t>
      </w:r>
      <w:r w:rsidRPr="00A84833">
        <w:rPr>
          <w:color w:val="FF0000"/>
          <w:sz w:val="22"/>
          <w:szCs w:val="22"/>
        </w:rPr>
        <w:t>]</w:t>
      </w:r>
      <w:r w:rsidR="00657440" w:rsidRPr="00A84833">
        <w:rPr>
          <w:color w:val="FF0000"/>
          <w:sz w:val="22"/>
          <w:szCs w:val="22"/>
        </w:rPr>
        <w:t xml:space="preserve"> /</w:t>
      </w:r>
      <w:r w:rsidR="00284E76" w:rsidRPr="00A84833">
        <w:rPr>
          <w:color w:val="FF0000"/>
          <w:sz w:val="22"/>
          <w:szCs w:val="22"/>
        </w:rPr>
        <w:t xml:space="preserve"> [</w:t>
      </w:r>
      <w:r w:rsidRPr="00A84833">
        <w:rPr>
          <w:color w:val="FF0000"/>
          <w:sz w:val="22"/>
          <w:szCs w:val="22"/>
        </w:rPr>
        <w:t>6 monthly</w:t>
      </w:r>
      <w:r w:rsidR="00825DC5" w:rsidRPr="00A84833">
        <w:rPr>
          <w:color w:val="FF0000"/>
          <w:sz w:val="22"/>
          <w:szCs w:val="22"/>
        </w:rPr>
        <w:t xml:space="preserve"> for all alarm systems with battery back-up</w:t>
      </w:r>
      <w:r w:rsidRPr="00A84833">
        <w:rPr>
          <w:color w:val="FF0000"/>
          <w:sz w:val="22"/>
          <w:szCs w:val="22"/>
        </w:rPr>
        <w:t>]</w:t>
      </w:r>
      <w:r w:rsidR="00657440" w:rsidRPr="00806796">
        <w:rPr>
          <w:color w:val="FF0000"/>
          <w:sz w:val="22"/>
          <w:szCs w:val="22"/>
        </w:rPr>
        <w:t xml:space="preserve"> </w:t>
      </w:r>
      <w:r w:rsidRPr="00806796">
        <w:rPr>
          <w:sz w:val="22"/>
          <w:szCs w:val="22"/>
        </w:rPr>
        <w:t>by them.</w:t>
      </w:r>
    </w:p>
    <w:p w14:paraId="3820A6C7" w14:textId="77777777" w:rsidR="00532BB9" w:rsidRPr="00806796" w:rsidRDefault="00532BB9" w:rsidP="002D4597">
      <w:pPr>
        <w:rPr>
          <w:sz w:val="22"/>
          <w:szCs w:val="22"/>
        </w:rPr>
      </w:pPr>
    </w:p>
    <w:p w14:paraId="57AAF45D" w14:textId="77777777" w:rsidR="00657440" w:rsidRPr="00806796" w:rsidRDefault="00657440" w:rsidP="002D4597">
      <w:pPr>
        <w:rPr>
          <w:sz w:val="22"/>
          <w:szCs w:val="22"/>
        </w:rPr>
      </w:pPr>
      <w:r w:rsidRPr="00806796">
        <w:rPr>
          <w:b/>
          <w:sz w:val="22"/>
          <w:szCs w:val="22"/>
        </w:rPr>
        <w:t xml:space="preserve">FIRE FIGHTING EQUIPMENT </w:t>
      </w:r>
    </w:p>
    <w:p w14:paraId="546D65FB" w14:textId="1A7340B8" w:rsidR="00B919B8" w:rsidRPr="00806796" w:rsidRDefault="00B919B8" w:rsidP="002D4597">
      <w:pPr>
        <w:rPr>
          <w:rFonts w:cs="Arial"/>
          <w:sz w:val="22"/>
          <w:szCs w:val="22"/>
        </w:rPr>
      </w:pPr>
      <w:r w:rsidRPr="00806796">
        <w:rPr>
          <w:sz w:val="22"/>
          <w:szCs w:val="22"/>
        </w:rPr>
        <w:t xml:space="preserve">Weekly </w:t>
      </w:r>
      <w:r w:rsidR="00893FD8" w:rsidRPr="00806796">
        <w:rPr>
          <w:sz w:val="22"/>
          <w:szCs w:val="22"/>
        </w:rPr>
        <w:t xml:space="preserve">in-house </w:t>
      </w:r>
      <w:r w:rsidRPr="00806796">
        <w:rPr>
          <w:sz w:val="22"/>
          <w:szCs w:val="22"/>
        </w:rPr>
        <w:t>ch</w:t>
      </w:r>
      <w:r w:rsidRPr="00806796">
        <w:rPr>
          <w:rFonts w:cs="Arial"/>
          <w:sz w:val="22"/>
          <w:szCs w:val="22"/>
        </w:rPr>
        <w:t xml:space="preserve">ecks </w:t>
      </w:r>
      <w:r w:rsidR="00A02448">
        <w:rPr>
          <w:rFonts w:cs="Arial"/>
          <w:sz w:val="22"/>
          <w:szCs w:val="22"/>
        </w:rPr>
        <w:t xml:space="preserve">are undertaken to ensure </w:t>
      </w:r>
      <w:r w:rsidRPr="00806796">
        <w:rPr>
          <w:rFonts w:cs="Arial"/>
          <w:sz w:val="22"/>
          <w:szCs w:val="22"/>
        </w:rPr>
        <w:t xml:space="preserve">that all </w:t>
      </w:r>
      <w:r w:rsidR="001A5B1B" w:rsidRPr="00806796">
        <w:rPr>
          <w:rFonts w:cs="Arial"/>
          <w:sz w:val="22"/>
          <w:szCs w:val="22"/>
        </w:rPr>
        <w:t>firefighting</w:t>
      </w:r>
      <w:r w:rsidRPr="00806796">
        <w:rPr>
          <w:rFonts w:cs="Arial"/>
          <w:sz w:val="22"/>
          <w:szCs w:val="22"/>
        </w:rPr>
        <w:t xml:space="preserve"> equipment </w:t>
      </w:r>
      <w:r w:rsidR="002429B8" w:rsidRPr="00806796">
        <w:rPr>
          <w:rFonts w:cs="Arial"/>
          <w:sz w:val="22"/>
          <w:szCs w:val="22"/>
        </w:rPr>
        <w:t xml:space="preserve">remains </w:t>
      </w:r>
      <w:r w:rsidRPr="00806796">
        <w:rPr>
          <w:rFonts w:cs="Arial"/>
          <w:sz w:val="22"/>
          <w:szCs w:val="22"/>
        </w:rPr>
        <w:t>available for use</w:t>
      </w:r>
      <w:r w:rsidR="002429B8" w:rsidRPr="00806796">
        <w:rPr>
          <w:rFonts w:cs="Arial"/>
          <w:sz w:val="22"/>
          <w:szCs w:val="22"/>
        </w:rPr>
        <w:t xml:space="preserve"> and</w:t>
      </w:r>
      <w:r w:rsidRPr="00806796">
        <w:rPr>
          <w:rFonts w:cs="Arial"/>
          <w:sz w:val="22"/>
          <w:szCs w:val="22"/>
        </w:rPr>
        <w:t xml:space="preserve"> operational. </w:t>
      </w:r>
    </w:p>
    <w:p w14:paraId="03EE31FE" w14:textId="6BF28DAF" w:rsidR="0042583B" w:rsidRPr="00806796" w:rsidRDefault="005E3C1F" w:rsidP="002D4597">
      <w:pPr>
        <w:rPr>
          <w:sz w:val="22"/>
          <w:szCs w:val="22"/>
        </w:rPr>
      </w:pPr>
      <w:r>
        <w:rPr>
          <w:rFonts w:cs="Arial"/>
          <w:color w:val="FF0000"/>
          <w:sz w:val="22"/>
          <w:szCs w:val="22"/>
        </w:rPr>
        <w:t>Roman Security Group</w:t>
      </w:r>
      <w:r w:rsidR="0042583B" w:rsidRPr="00806796">
        <w:rPr>
          <w:rFonts w:cs="Arial"/>
          <w:sz w:val="22"/>
          <w:szCs w:val="22"/>
        </w:rPr>
        <w:t xml:space="preserve"> undertakes an annual maintenance service </w:t>
      </w:r>
      <w:r w:rsidR="00657440" w:rsidRPr="00806796">
        <w:rPr>
          <w:rFonts w:cs="Arial"/>
          <w:sz w:val="22"/>
          <w:szCs w:val="22"/>
        </w:rPr>
        <w:t xml:space="preserve">of all </w:t>
      </w:r>
      <w:r w:rsidR="001A5B1B" w:rsidRPr="00806796">
        <w:rPr>
          <w:rFonts w:cs="Arial"/>
          <w:sz w:val="22"/>
          <w:szCs w:val="22"/>
        </w:rPr>
        <w:t>firefighting</w:t>
      </w:r>
      <w:r w:rsidR="00657440" w:rsidRPr="00806796">
        <w:rPr>
          <w:rFonts w:cs="Arial"/>
          <w:sz w:val="22"/>
          <w:szCs w:val="22"/>
        </w:rPr>
        <w:t xml:space="preserve"> equipment.</w:t>
      </w:r>
    </w:p>
    <w:p w14:paraId="64008EA6" w14:textId="4CB2C45B" w:rsidR="0042583B" w:rsidRPr="00806796" w:rsidRDefault="0042583B" w:rsidP="002D4597">
      <w:pPr>
        <w:pStyle w:val="BodyText"/>
        <w:rPr>
          <w:rFonts w:ascii="Arial" w:hAnsi="Arial"/>
          <w:szCs w:val="22"/>
        </w:rPr>
      </w:pPr>
      <w:r w:rsidRPr="00806796">
        <w:rPr>
          <w:rFonts w:ascii="Arial" w:hAnsi="Arial"/>
          <w:szCs w:val="22"/>
        </w:rPr>
        <w:t xml:space="preserve">Defective equipment or extinguishers that need recharging should be taken out of service and reported direct to </w:t>
      </w:r>
      <w:r w:rsidR="005E3C1F">
        <w:rPr>
          <w:rFonts w:ascii="Arial" w:hAnsi="Arial"/>
          <w:color w:val="FF0000"/>
          <w:szCs w:val="22"/>
        </w:rPr>
        <w:t>Roman Security Group and then to Wendy Sellers – Office Manager and Martyn Lucy, Site Manager.</w:t>
      </w:r>
    </w:p>
    <w:p w14:paraId="046D6B0C" w14:textId="77777777" w:rsidR="0042583B" w:rsidRPr="00806796" w:rsidRDefault="0042583B" w:rsidP="002D4597">
      <w:pPr>
        <w:tabs>
          <w:tab w:val="right" w:leader="dot" w:pos="9025"/>
        </w:tabs>
        <w:rPr>
          <w:sz w:val="22"/>
          <w:szCs w:val="22"/>
        </w:rPr>
      </w:pPr>
    </w:p>
    <w:p w14:paraId="74B05EAF" w14:textId="77777777" w:rsidR="0042583B" w:rsidRPr="00806796" w:rsidRDefault="0042583B" w:rsidP="002D4597">
      <w:pPr>
        <w:tabs>
          <w:tab w:val="right" w:leader="dot" w:pos="9025"/>
        </w:tabs>
        <w:rPr>
          <w:sz w:val="22"/>
          <w:szCs w:val="22"/>
        </w:rPr>
      </w:pPr>
      <w:r w:rsidRPr="00806796">
        <w:rPr>
          <w:b/>
          <w:sz w:val="22"/>
          <w:szCs w:val="22"/>
        </w:rPr>
        <w:t>EMERGENCY LIGHTING SYSTEMS</w:t>
      </w:r>
    </w:p>
    <w:p w14:paraId="2D2D49AD" w14:textId="77777777" w:rsidR="00B06315" w:rsidRDefault="00B06315" w:rsidP="002D4597">
      <w:pPr>
        <w:pStyle w:val="BodyText"/>
        <w:rPr>
          <w:rFonts w:ascii="Arial" w:hAnsi="Arial"/>
          <w:szCs w:val="22"/>
        </w:rPr>
      </w:pPr>
      <w:r>
        <w:rPr>
          <w:rFonts w:ascii="Arial" w:hAnsi="Arial"/>
          <w:szCs w:val="22"/>
        </w:rPr>
        <w:t xml:space="preserve">Emergency lighting </w:t>
      </w:r>
      <w:r w:rsidR="0042583B" w:rsidRPr="00806796">
        <w:rPr>
          <w:rFonts w:ascii="Arial" w:hAnsi="Arial"/>
          <w:szCs w:val="22"/>
        </w:rPr>
        <w:t xml:space="preserve">will be checked </w:t>
      </w:r>
      <w:r w:rsidR="00CB3091" w:rsidRPr="00806796">
        <w:rPr>
          <w:rFonts w:ascii="Arial" w:hAnsi="Arial"/>
          <w:szCs w:val="22"/>
        </w:rPr>
        <w:t xml:space="preserve">for operation </w:t>
      </w:r>
      <w:r w:rsidR="0042583B" w:rsidRPr="00806796">
        <w:rPr>
          <w:rFonts w:ascii="Arial" w:hAnsi="Arial"/>
          <w:szCs w:val="22"/>
        </w:rPr>
        <w:t>monthly in house</w:t>
      </w:r>
      <w:r w:rsidR="00B919B8" w:rsidRPr="00806796">
        <w:rPr>
          <w:rFonts w:ascii="Arial" w:hAnsi="Arial"/>
          <w:szCs w:val="22"/>
        </w:rPr>
        <w:t xml:space="preserve"> </w:t>
      </w:r>
      <w:r w:rsidR="0042583B" w:rsidRPr="00806796">
        <w:rPr>
          <w:rFonts w:ascii="Arial" w:hAnsi="Arial"/>
          <w:szCs w:val="22"/>
        </w:rPr>
        <w:t xml:space="preserve">and </w:t>
      </w:r>
      <w:r>
        <w:rPr>
          <w:rFonts w:ascii="Arial" w:hAnsi="Arial"/>
          <w:szCs w:val="22"/>
        </w:rPr>
        <w:t>these tests recorded.</w:t>
      </w:r>
    </w:p>
    <w:p w14:paraId="3D702D1E" w14:textId="0123BBEB" w:rsidR="0042583B" w:rsidRPr="00806796" w:rsidRDefault="00B06315" w:rsidP="002D4597">
      <w:pPr>
        <w:pStyle w:val="BodyText"/>
        <w:rPr>
          <w:rFonts w:ascii="Arial" w:hAnsi="Arial"/>
          <w:szCs w:val="22"/>
        </w:rPr>
      </w:pPr>
      <w:r>
        <w:rPr>
          <w:rFonts w:ascii="Arial" w:hAnsi="Arial"/>
          <w:szCs w:val="22"/>
        </w:rPr>
        <w:t>A</w:t>
      </w:r>
      <w:r w:rsidR="0042583B" w:rsidRPr="00806796">
        <w:rPr>
          <w:rFonts w:ascii="Arial" w:hAnsi="Arial"/>
          <w:szCs w:val="22"/>
        </w:rPr>
        <w:t xml:space="preserve">nnually </w:t>
      </w:r>
      <w:r w:rsidR="00DD12A9" w:rsidRPr="00806796">
        <w:rPr>
          <w:rFonts w:ascii="Arial" w:hAnsi="Arial"/>
          <w:szCs w:val="22"/>
        </w:rPr>
        <w:t xml:space="preserve">a full discharge test </w:t>
      </w:r>
      <w:r>
        <w:rPr>
          <w:rFonts w:ascii="Arial" w:hAnsi="Arial"/>
          <w:szCs w:val="22"/>
        </w:rPr>
        <w:t xml:space="preserve">for the duration of the batteries </w:t>
      </w:r>
      <w:r w:rsidR="001F00AA" w:rsidRPr="00806796">
        <w:rPr>
          <w:rFonts w:ascii="Arial" w:hAnsi="Arial"/>
          <w:szCs w:val="22"/>
        </w:rPr>
        <w:t xml:space="preserve">and certification of the system </w:t>
      </w:r>
      <w:r w:rsidR="00DD12A9" w:rsidRPr="00806796">
        <w:rPr>
          <w:rFonts w:ascii="Arial" w:hAnsi="Arial"/>
          <w:szCs w:val="22"/>
        </w:rPr>
        <w:t xml:space="preserve">will be undertaken </w:t>
      </w:r>
      <w:r w:rsidR="0042583B" w:rsidRPr="00806796">
        <w:rPr>
          <w:rFonts w:ascii="Arial" w:hAnsi="Arial"/>
          <w:szCs w:val="22"/>
        </w:rPr>
        <w:t xml:space="preserve">by </w:t>
      </w:r>
      <w:r w:rsidR="00FE05CF">
        <w:rPr>
          <w:rFonts w:ascii="Arial" w:hAnsi="Arial"/>
          <w:color w:val="FF0000"/>
          <w:szCs w:val="22"/>
        </w:rPr>
        <w:t>Plowright Hinton 01707 386121</w:t>
      </w:r>
    </w:p>
    <w:p w14:paraId="137FA561" w14:textId="77777777" w:rsidR="00373592" w:rsidRPr="00806796" w:rsidRDefault="00373592" w:rsidP="002D4597">
      <w:pPr>
        <w:tabs>
          <w:tab w:val="right" w:pos="9025"/>
        </w:tabs>
        <w:jc w:val="both"/>
        <w:rPr>
          <w:sz w:val="22"/>
          <w:szCs w:val="22"/>
        </w:rPr>
      </w:pPr>
    </w:p>
    <w:p w14:paraId="22F826AC" w14:textId="77777777" w:rsidR="0042583B" w:rsidRPr="00806796" w:rsidRDefault="0042583B" w:rsidP="002D4597">
      <w:pPr>
        <w:tabs>
          <w:tab w:val="right" w:pos="9025"/>
        </w:tabs>
        <w:rPr>
          <w:sz w:val="22"/>
          <w:szCs w:val="22"/>
        </w:rPr>
      </w:pPr>
      <w:r w:rsidRPr="00806796">
        <w:rPr>
          <w:b/>
          <w:sz w:val="22"/>
          <w:szCs w:val="22"/>
        </w:rPr>
        <w:t>MEANS OF ESCAPE</w:t>
      </w:r>
      <w:r w:rsidRPr="00806796">
        <w:rPr>
          <w:sz w:val="22"/>
          <w:szCs w:val="22"/>
        </w:rPr>
        <w:t xml:space="preserve"> </w:t>
      </w:r>
    </w:p>
    <w:p w14:paraId="24F06350" w14:textId="77777777" w:rsidR="00ED633D" w:rsidRDefault="0042583B" w:rsidP="002D4597">
      <w:pPr>
        <w:rPr>
          <w:sz w:val="22"/>
          <w:szCs w:val="22"/>
        </w:rPr>
      </w:pPr>
      <w:r w:rsidRPr="00806796">
        <w:rPr>
          <w:sz w:val="22"/>
          <w:szCs w:val="22"/>
        </w:rPr>
        <w:t xml:space="preserve">Daily checks </w:t>
      </w:r>
      <w:r w:rsidR="00B06315">
        <w:rPr>
          <w:sz w:val="22"/>
          <w:szCs w:val="22"/>
        </w:rPr>
        <w:t xml:space="preserve">are undertaken </w:t>
      </w:r>
      <w:r w:rsidRPr="00806796">
        <w:rPr>
          <w:sz w:val="22"/>
          <w:szCs w:val="22"/>
        </w:rPr>
        <w:t>for any obstructions on exit routes and ensures all f</w:t>
      </w:r>
      <w:r w:rsidR="00657440" w:rsidRPr="00806796">
        <w:rPr>
          <w:sz w:val="22"/>
          <w:szCs w:val="22"/>
        </w:rPr>
        <w:t>inal exit doors are operational and available for use.</w:t>
      </w:r>
    </w:p>
    <w:p w14:paraId="351EAAD6" w14:textId="77777777" w:rsidR="0042583B" w:rsidRPr="00806796" w:rsidRDefault="00ED633D" w:rsidP="002D4597">
      <w:pPr>
        <w:rPr>
          <w:sz w:val="22"/>
          <w:szCs w:val="22"/>
        </w:rPr>
      </w:pPr>
      <w:r>
        <w:rPr>
          <w:sz w:val="22"/>
          <w:szCs w:val="22"/>
        </w:rPr>
        <w:br w:type="page"/>
      </w:r>
    </w:p>
    <w:p w14:paraId="748CA51D" w14:textId="77777777" w:rsidR="0042583B" w:rsidRPr="00326AD8" w:rsidRDefault="0042583B" w:rsidP="0042583B">
      <w:pPr>
        <w:tabs>
          <w:tab w:val="right" w:pos="9025"/>
        </w:tabs>
        <w:rPr>
          <w:b/>
          <w:szCs w:val="24"/>
        </w:rPr>
      </w:pPr>
      <w:r w:rsidRPr="00326AD8">
        <w:rPr>
          <w:szCs w:val="24"/>
        </w:rPr>
        <w:lastRenderedPageBreak/>
        <w:tab/>
      </w:r>
      <w:r>
        <w:rPr>
          <w:b/>
          <w:szCs w:val="24"/>
        </w:rPr>
        <w:t>APPENDIX 6</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326AD8" w14:paraId="576C5189" w14:textId="77777777" w:rsidTr="008D582B">
        <w:trPr>
          <w:trHeight w:val="566"/>
        </w:trPr>
        <w:tc>
          <w:tcPr>
            <w:tcW w:w="9028" w:type="dxa"/>
            <w:tcBorders>
              <w:top w:val="single" w:sz="4" w:space="0" w:color="auto"/>
              <w:left w:val="single" w:sz="4" w:space="0" w:color="auto"/>
              <w:bottom w:val="single" w:sz="4" w:space="0" w:color="auto"/>
              <w:right w:val="single" w:sz="4" w:space="0" w:color="auto"/>
            </w:tcBorders>
          </w:tcPr>
          <w:p w14:paraId="52A72D6A" w14:textId="77777777" w:rsidR="0042583B" w:rsidRPr="00326AD8" w:rsidRDefault="0042583B" w:rsidP="0042583B">
            <w:pPr>
              <w:spacing w:line="120" w:lineRule="exact"/>
              <w:rPr>
                <w:b/>
                <w:szCs w:val="24"/>
              </w:rPr>
            </w:pPr>
          </w:p>
          <w:p w14:paraId="1DAB8079" w14:textId="77777777" w:rsidR="0042583B" w:rsidRPr="00326AD8" w:rsidRDefault="0042583B" w:rsidP="0042583B">
            <w:pPr>
              <w:spacing w:after="58"/>
              <w:jc w:val="center"/>
              <w:rPr>
                <w:b/>
                <w:szCs w:val="24"/>
              </w:rPr>
            </w:pPr>
            <w:r w:rsidRPr="00326AD8">
              <w:rPr>
                <w:b/>
                <w:szCs w:val="24"/>
              </w:rPr>
              <w:t>FIRST AID</w:t>
            </w:r>
            <w:r>
              <w:rPr>
                <w:b/>
                <w:szCs w:val="24"/>
              </w:rPr>
              <w:t xml:space="preserve"> AND MEDICATION</w:t>
            </w:r>
          </w:p>
        </w:tc>
      </w:tr>
    </w:tbl>
    <w:p w14:paraId="7180DBB8" w14:textId="097034AC" w:rsidR="002D4597" w:rsidRDefault="006E444F" w:rsidP="002D4597">
      <w:pPr>
        <w:jc w:val="both"/>
        <w:rPr>
          <w:sz w:val="22"/>
          <w:szCs w:val="22"/>
        </w:rPr>
      </w:pPr>
      <w:r w:rsidRPr="00806796">
        <w:rPr>
          <w:sz w:val="22"/>
          <w:szCs w:val="22"/>
        </w:rPr>
        <w:t xml:space="preserve">The school has assessed the need for </w:t>
      </w:r>
      <w:r w:rsidR="001F00AA" w:rsidRPr="00806796">
        <w:rPr>
          <w:sz w:val="22"/>
          <w:szCs w:val="22"/>
        </w:rPr>
        <w:t>f</w:t>
      </w:r>
      <w:r w:rsidRPr="00806796">
        <w:rPr>
          <w:sz w:val="22"/>
          <w:szCs w:val="22"/>
        </w:rPr>
        <w:t>irst aid provision and identified</w:t>
      </w:r>
      <w:r w:rsidR="002D4597" w:rsidRPr="00806796">
        <w:rPr>
          <w:sz w:val="22"/>
          <w:szCs w:val="22"/>
        </w:rPr>
        <w:t xml:space="preserve"> the </w:t>
      </w:r>
      <w:r w:rsidRPr="00806796">
        <w:rPr>
          <w:sz w:val="22"/>
          <w:szCs w:val="22"/>
        </w:rPr>
        <w:t>following staff to provide first aid</w:t>
      </w:r>
      <w:r w:rsidR="002D4597" w:rsidRPr="00806796">
        <w:rPr>
          <w:sz w:val="22"/>
          <w:szCs w:val="22"/>
        </w:rPr>
        <w:t xml:space="preserve"> (both on site and </w:t>
      </w:r>
      <w:r w:rsidR="001F00AA" w:rsidRPr="00806796">
        <w:rPr>
          <w:sz w:val="22"/>
          <w:szCs w:val="22"/>
        </w:rPr>
        <w:t xml:space="preserve">where required </w:t>
      </w:r>
      <w:r w:rsidR="002D4597" w:rsidRPr="00806796">
        <w:rPr>
          <w:sz w:val="22"/>
          <w:szCs w:val="22"/>
        </w:rPr>
        <w:t>for trips</w:t>
      </w:r>
      <w:r w:rsidR="001F00AA" w:rsidRPr="00806796">
        <w:rPr>
          <w:sz w:val="22"/>
          <w:szCs w:val="22"/>
        </w:rPr>
        <w:t>/</w:t>
      </w:r>
      <w:r w:rsidR="002D4597" w:rsidRPr="00806796">
        <w:rPr>
          <w:sz w:val="22"/>
          <w:szCs w:val="22"/>
        </w:rPr>
        <w:t>visits and extra</w:t>
      </w:r>
      <w:r w:rsidR="003D3B6C">
        <w:rPr>
          <w:sz w:val="22"/>
          <w:szCs w:val="22"/>
        </w:rPr>
        <w:t>-</w:t>
      </w:r>
      <w:r w:rsidR="002D4597" w:rsidRPr="00806796">
        <w:rPr>
          <w:sz w:val="22"/>
          <w:szCs w:val="22"/>
        </w:rPr>
        <w:t>curricular activities)</w:t>
      </w:r>
      <w:r w:rsidR="0051659E">
        <w:rPr>
          <w:sz w:val="22"/>
          <w:szCs w:val="22"/>
        </w:rPr>
        <w:t>.</w:t>
      </w:r>
      <w:r w:rsidR="002D4597" w:rsidRPr="00806796">
        <w:rPr>
          <w:sz w:val="22"/>
          <w:szCs w:val="22"/>
        </w:rPr>
        <w:t xml:space="preserve"> </w:t>
      </w:r>
    </w:p>
    <w:p w14:paraId="75183AE6" w14:textId="14EC662C" w:rsidR="003670D5" w:rsidRPr="00806796" w:rsidRDefault="003670D5" w:rsidP="002D4597">
      <w:pPr>
        <w:jc w:val="both"/>
        <w:rPr>
          <w:sz w:val="22"/>
          <w:szCs w:val="22"/>
        </w:rPr>
      </w:pPr>
    </w:p>
    <w:p w14:paraId="777A11B5" w14:textId="77777777" w:rsidR="006E444F" w:rsidRPr="00806796" w:rsidRDefault="006E444F" w:rsidP="002D4597">
      <w:pPr>
        <w:jc w:val="both"/>
        <w:rPr>
          <w:b/>
          <w:sz w:val="22"/>
          <w:szCs w:val="22"/>
        </w:rPr>
      </w:pPr>
      <w:r w:rsidRPr="00806796">
        <w:rPr>
          <w:b/>
          <w:sz w:val="22"/>
          <w:szCs w:val="22"/>
        </w:rPr>
        <w:t>TRAINED TO FIRST AID AT WORK LEVEL</w:t>
      </w:r>
      <w:r w:rsidR="00F53226" w:rsidRPr="00806796">
        <w:rPr>
          <w:b/>
          <w:sz w:val="22"/>
          <w:szCs w:val="22"/>
        </w:rPr>
        <w:t xml:space="preserve"> (</w:t>
      </w:r>
      <w:r w:rsidR="006A12D5" w:rsidRPr="00806796">
        <w:rPr>
          <w:b/>
          <w:sz w:val="22"/>
          <w:szCs w:val="22"/>
        </w:rPr>
        <w:t>3 days /</w:t>
      </w:r>
      <w:r w:rsidR="00F53226" w:rsidRPr="00806796">
        <w:rPr>
          <w:b/>
          <w:sz w:val="22"/>
          <w:szCs w:val="22"/>
        </w:rPr>
        <w:t>18 hr</w:t>
      </w:r>
      <w:r w:rsidR="006A12D5" w:rsidRPr="00806796">
        <w:rPr>
          <w:b/>
          <w:sz w:val="22"/>
          <w:szCs w:val="22"/>
        </w:rPr>
        <w:t>s</w:t>
      </w:r>
      <w:r w:rsidR="00F53226" w:rsidRPr="00806796">
        <w:rPr>
          <w:b/>
          <w:sz w:val="22"/>
          <w:szCs w:val="22"/>
        </w:rPr>
        <w:t>)</w:t>
      </w:r>
      <w:r w:rsidRPr="00806796">
        <w:rPr>
          <w:b/>
          <w:sz w:val="22"/>
          <w:szCs w:val="22"/>
        </w:rPr>
        <w:t>:</w:t>
      </w:r>
    </w:p>
    <w:p w14:paraId="2106544D" w14:textId="3877795D" w:rsidR="006E444F" w:rsidRDefault="0020502A" w:rsidP="002D4597">
      <w:pPr>
        <w:jc w:val="both"/>
        <w:rPr>
          <w:color w:val="FF0000"/>
          <w:sz w:val="22"/>
          <w:szCs w:val="22"/>
        </w:rPr>
      </w:pPr>
      <w:r>
        <w:rPr>
          <w:color w:val="FF0000"/>
          <w:sz w:val="22"/>
          <w:szCs w:val="22"/>
        </w:rPr>
        <w:t xml:space="preserve">Forest School First Aid: Lauren Hennessy (28/01/25 – 28/01/28) </w:t>
      </w:r>
    </w:p>
    <w:p w14:paraId="1A4ABFC6" w14:textId="77777777" w:rsidR="009D471B" w:rsidRPr="00806796" w:rsidRDefault="009D471B" w:rsidP="002D4597">
      <w:pPr>
        <w:jc w:val="both"/>
        <w:rPr>
          <w:b/>
          <w:color w:val="FF0000"/>
          <w:sz w:val="22"/>
          <w:szCs w:val="22"/>
        </w:rPr>
      </w:pPr>
    </w:p>
    <w:p w14:paraId="555A4364" w14:textId="77777777" w:rsidR="006A12D5" w:rsidRPr="006A345F" w:rsidRDefault="006A12D5" w:rsidP="006A12D5">
      <w:pPr>
        <w:jc w:val="both"/>
        <w:rPr>
          <w:b/>
          <w:sz w:val="22"/>
          <w:szCs w:val="22"/>
        </w:rPr>
      </w:pPr>
      <w:r w:rsidRPr="006A345F">
        <w:rPr>
          <w:b/>
          <w:sz w:val="22"/>
          <w:szCs w:val="22"/>
        </w:rPr>
        <w:t>TRAINED TO EYFS STANDARD (PAEDIATRIC FIRST AID, 2 days/ 12 hrs):</w:t>
      </w:r>
    </w:p>
    <w:p w14:paraId="02D84227" w14:textId="5A77BBED" w:rsidR="006A12D5" w:rsidRPr="006A345F" w:rsidRDefault="006A12D5" w:rsidP="006A12D5">
      <w:pPr>
        <w:jc w:val="both"/>
        <w:rPr>
          <w:color w:val="FF0000"/>
          <w:sz w:val="22"/>
          <w:szCs w:val="22"/>
        </w:rPr>
      </w:pPr>
      <w:r w:rsidRPr="006A345F">
        <w:rPr>
          <w:color w:val="FF0000"/>
          <w:sz w:val="22"/>
          <w:szCs w:val="22"/>
        </w:rPr>
        <w:t>[</w:t>
      </w:r>
      <w:r w:rsidR="00B603BD">
        <w:rPr>
          <w:color w:val="FF0000"/>
          <w:sz w:val="22"/>
          <w:szCs w:val="22"/>
        </w:rPr>
        <w:t>Emma Overett 06/03/25 – 05/03/28; Heather Newton 17/11/23 – 17/11/26; Tricia Healy 08/03/23 – 08/03/26; Jayde Morton 15/07/25 – 14/07/28; Sam Scher 23/01/25 – 23/01/28; Sarah Jane Smith 03/06/23 – 03/06/26; Victoria Roux 09/</w:t>
      </w:r>
      <w:r w:rsidR="00994C79">
        <w:rPr>
          <w:color w:val="FF0000"/>
          <w:sz w:val="22"/>
          <w:szCs w:val="22"/>
        </w:rPr>
        <w:t>01/26 – 09/01/29; Lorraine Crowley will be undertaking her training 25/02/26 – 25/02/29</w:t>
      </w:r>
      <w:r w:rsidRPr="006A345F">
        <w:rPr>
          <w:color w:val="FF0000"/>
          <w:sz w:val="22"/>
          <w:szCs w:val="22"/>
        </w:rPr>
        <w:t>]</w:t>
      </w:r>
    </w:p>
    <w:p w14:paraId="66882E60" w14:textId="3D703F9E" w:rsidR="003670D5" w:rsidRPr="00526EF8" w:rsidRDefault="003670D5" w:rsidP="002D4597">
      <w:pPr>
        <w:jc w:val="both"/>
        <w:rPr>
          <w:sz w:val="22"/>
          <w:szCs w:val="22"/>
        </w:rPr>
      </w:pPr>
      <w:r w:rsidRPr="006A345F">
        <w:rPr>
          <w:sz w:val="22"/>
          <w:szCs w:val="18"/>
        </w:rPr>
        <w:t xml:space="preserve">For </w:t>
      </w:r>
      <w:r w:rsidR="001852F0" w:rsidRPr="006A345F">
        <w:rPr>
          <w:sz w:val="22"/>
          <w:szCs w:val="18"/>
        </w:rPr>
        <w:t xml:space="preserve">school based early years providers under the </w:t>
      </w:r>
      <w:r w:rsidRPr="006A345F">
        <w:rPr>
          <w:sz w:val="22"/>
          <w:szCs w:val="18"/>
        </w:rPr>
        <w:t xml:space="preserve">EYFS </w:t>
      </w:r>
      <w:r w:rsidR="00223AB7" w:rsidRPr="006A345F">
        <w:rPr>
          <w:sz w:val="22"/>
          <w:szCs w:val="18"/>
        </w:rPr>
        <w:t>a</w:t>
      </w:r>
      <w:r w:rsidRPr="006A345F">
        <w:rPr>
          <w:sz w:val="22"/>
          <w:szCs w:val="18"/>
        </w:rPr>
        <w:t xml:space="preserve">t least one person who has a current paediatric first aid certificate must </w:t>
      </w:r>
      <w:proofErr w:type="gramStart"/>
      <w:r w:rsidRPr="006A345F">
        <w:rPr>
          <w:sz w:val="22"/>
          <w:szCs w:val="18"/>
        </w:rPr>
        <w:t>be on the premises and available at all times</w:t>
      </w:r>
      <w:proofErr w:type="gramEnd"/>
      <w:r w:rsidRPr="006A345F">
        <w:rPr>
          <w:sz w:val="22"/>
          <w:szCs w:val="18"/>
        </w:rPr>
        <w:t xml:space="preserve"> when children are present and must accompany children on </w:t>
      </w:r>
      <w:r w:rsidR="001852F0" w:rsidRPr="006A345F">
        <w:rPr>
          <w:sz w:val="22"/>
          <w:szCs w:val="18"/>
        </w:rPr>
        <w:t>outings.</w:t>
      </w:r>
      <w:r w:rsidR="000A35A6">
        <w:rPr>
          <w:sz w:val="22"/>
          <w:szCs w:val="18"/>
        </w:rPr>
        <w:t xml:space="preserve"> </w:t>
      </w:r>
      <w:r w:rsidR="000A35A6" w:rsidRPr="00526EF8">
        <w:rPr>
          <w:sz w:val="22"/>
          <w:szCs w:val="22"/>
          <w:highlight w:val="yellow"/>
        </w:rPr>
        <w:t xml:space="preserve">In line with the Sept 25 EYFS update when EY children are eating </w:t>
      </w:r>
      <w:r w:rsidR="000A35A6" w:rsidRPr="00526EF8">
        <w:rPr>
          <w:rFonts w:cs="Arial"/>
          <w:sz w:val="22"/>
          <w:szCs w:val="22"/>
          <w:highlight w:val="yellow"/>
        </w:rPr>
        <w:t>there should always be a member of staff in the room with a valid paediatric first aid certificate</w:t>
      </w:r>
      <w:r w:rsidR="001852F0" w:rsidRPr="00526EF8">
        <w:rPr>
          <w:sz w:val="22"/>
          <w:szCs w:val="22"/>
        </w:rPr>
        <w:t xml:space="preserve"> </w:t>
      </w:r>
      <w:r w:rsidR="001852F0" w:rsidRPr="00526EF8">
        <w:rPr>
          <w:rFonts w:cs="Arial"/>
          <w:color w:val="0B0C0C"/>
          <w:sz w:val="22"/>
          <w:szCs w:val="22"/>
          <w:shd w:val="clear" w:color="auto" w:fill="FFFFFF"/>
        </w:rPr>
        <w:t xml:space="preserve"> </w:t>
      </w:r>
    </w:p>
    <w:p w14:paraId="3C6B7ADF" w14:textId="77777777" w:rsidR="003670D5" w:rsidRPr="00806796" w:rsidRDefault="003670D5" w:rsidP="002D4597">
      <w:pPr>
        <w:jc w:val="both"/>
        <w:rPr>
          <w:b/>
          <w:sz w:val="22"/>
          <w:szCs w:val="22"/>
        </w:rPr>
      </w:pPr>
    </w:p>
    <w:p w14:paraId="52019406" w14:textId="3E715674" w:rsidR="006E444F" w:rsidRPr="00806796" w:rsidRDefault="006E444F" w:rsidP="002D4597">
      <w:pPr>
        <w:jc w:val="both"/>
        <w:rPr>
          <w:b/>
          <w:sz w:val="22"/>
          <w:szCs w:val="22"/>
        </w:rPr>
      </w:pPr>
      <w:r w:rsidRPr="00806796">
        <w:rPr>
          <w:b/>
          <w:sz w:val="22"/>
          <w:szCs w:val="22"/>
        </w:rPr>
        <w:t xml:space="preserve">TRAINED TO EMERGENCY </w:t>
      </w:r>
      <w:r w:rsidR="006A12D5" w:rsidRPr="00806796">
        <w:rPr>
          <w:b/>
          <w:sz w:val="22"/>
          <w:szCs w:val="22"/>
        </w:rPr>
        <w:t xml:space="preserve">FIRST </w:t>
      </w:r>
      <w:r w:rsidRPr="00806796">
        <w:rPr>
          <w:b/>
          <w:sz w:val="22"/>
          <w:szCs w:val="22"/>
        </w:rPr>
        <w:t xml:space="preserve">AID </w:t>
      </w:r>
      <w:r w:rsidR="006A12D5" w:rsidRPr="00806796">
        <w:rPr>
          <w:b/>
          <w:sz w:val="22"/>
          <w:szCs w:val="22"/>
        </w:rPr>
        <w:t>AT WORK</w:t>
      </w:r>
      <w:r w:rsidRPr="00806796">
        <w:rPr>
          <w:b/>
          <w:sz w:val="22"/>
          <w:szCs w:val="22"/>
        </w:rPr>
        <w:t xml:space="preserve"> (</w:t>
      </w:r>
      <w:r w:rsidR="006A12D5" w:rsidRPr="00806796">
        <w:rPr>
          <w:b/>
          <w:sz w:val="22"/>
          <w:szCs w:val="22"/>
        </w:rPr>
        <w:t xml:space="preserve">1 day / </w:t>
      </w:r>
      <w:r w:rsidRPr="00806796">
        <w:rPr>
          <w:b/>
          <w:sz w:val="22"/>
          <w:szCs w:val="22"/>
        </w:rPr>
        <w:t>6 hr</w:t>
      </w:r>
      <w:r w:rsidR="006A12D5" w:rsidRPr="00806796">
        <w:rPr>
          <w:b/>
          <w:sz w:val="22"/>
          <w:szCs w:val="22"/>
        </w:rPr>
        <w:t>s</w:t>
      </w:r>
      <w:r w:rsidRPr="00806796">
        <w:rPr>
          <w:b/>
          <w:sz w:val="22"/>
          <w:szCs w:val="22"/>
        </w:rPr>
        <w:t>)</w:t>
      </w:r>
      <w:r w:rsidR="00994C79">
        <w:rPr>
          <w:b/>
          <w:sz w:val="22"/>
          <w:szCs w:val="22"/>
        </w:rPr>
        <w:t xml:space="preserve"> – Workplace First Aid High Speed Training Course</w:t>
      </w:r>
    </w:p>
    <w:p w14:paraId="21988538" w14:textId="5F2B060A" w:rsidR="006E444F" w:rsidRPr="00806796" w:rsidRDefault="00994C79" w:rsidP="002D4597">
      <w:pPr>
        <w:jc w:val="both"/>
        <w:rPr>
          <w:b/>
          <w:color w:val="FF0000"/>
          <w:sz w:val="22"/>
          <w:szCs w:val="22"/>
        </w:rPr>
      </w:pPr>
      <w:r>
        <w:rPr>
          <w:color w:val="FF0000"/>
          <w:sz w:val="22"/>
          <w:szCs w:val="22"/>
        </w:rPr>
        <w:t xml:space="preserve">Wendy Clark (01/06/25 31/05/28; Lorraine Crowley 14/07/23 – 13/07/26; Sophie Gilbert 08/11/23 – 07/11/26; Sarah Goode 14/01/25 – 14/01/28; Jayde Morton 09/02/24 – 08/02/27; Claire Pettitt 28/06/23 – 28/06/26; Victoria Roux 14/02/25 – 14/02/28; Erica Stevens 14/02/25 – </w:t>
      </w:r>
      <w:proofErr w:type="gramStart"/>
      <w:r>
        <w:rPr>
          <w:color w:val="FF0000"/>
          <w:sz w:val="22"/>
          <w:szCs w:val="22"/>
        </w:rPr>
        <w:t>14/02/28;</w:t>
      </w:r>
      <w:proofErr w:type="gramEnd"/>
      <w:r>
        <w:rPr>
          <w:color w:val="FF0000"/>
          <w:sz w:val="22"/>
          <w:szCs w:val="22"/>
        </w:rPr>
        <w:t xml:space="preserve"> </w:t>
      </w:r>
    </w:p>
    <w:p w14:paraId="733B836B" w14:textId="77777777" w:rsidR="006E444F" w:rsidRPr="00806796" w:rsidRDefault="006E444F" w:rsidP="002D4597">
      <w:pPr>
        <w:jc w:val="both"/>
        <w:rPr>
          <w:sz w:val="22"/>
          <w:szCs w:val="22"/>
        </w:rPr>
      </w:pPr>
    </w:p>
    <w:p w14:paraId="4D2D840D" w14:textId="4AF817C5" w:rsidR="006A12D5" w:rsidRPr="00806796" w:rsidRDefault="006A12D5" w:rsidP="006A12D5">
      <w:pPr>
        <w:jc w:val="both"/>
        <w:rPr>
          <w:b/>
          <w:sz w:val="22"/>
          <w:szCs w:val="22"/>
        </w:rPr>
      </w:pPr>
      <w:r w:rsidRPr="00806796">
        <w:rPr>
          <w:b/>
          <w:sz w:val="22"/>
          <w:szCs w:val="22"/>
        </w:rPr>
        <w:t xml:space="preserve">OTHER TRAINING IN EMERGENCY FIRST AID </w:t>
      </w:r>
      <w:r w:rsidRPr="00806796">
        <w:rPr>
          <w:rStyle w:val="FootnoteReference"/>
          <w:b/>
          <w:sz w:val="22"/>
          <w:szCs w:val="22"/>
        </w:rPr>
        <w:footnoteReference w:id="1"/>
      </w:r>
      <w:r w:rsidRPr="00806796">
        <w:rPr>
          <w:b/>
          <w:sz w:val="22"/>
          <w:szCs w:val="22"/>
        </w:rPr>
        <w:t>:</w:t>
      </w:r>
      <w:r w:rsidR="00FB1225">
        <w:rPr>
          <w:b/>
          <w:sz w:val="22"/>
          <w:szCs w:val="22"/>
        </w:rPr>
        <w:t xml:space="preserve"> - True Beat Resuscitation and Awareness Course (03/09/25)</w:t>
      </w:r>
    </w:p>
    <w:p w14:paraId="662FBB04" w14:textId="2AB4C8CB" w:rsidR="006A12D5" w:rsidRPr="00806796" w:rsidRDefault="006A12D5" w:rsidP="006A12D5">
      <w:pPr>
        <w:jc w:val="both"/>
        <w:rPr>
          <w:b/>
          <w:color w:val="FF0000"/>
          <w:sz w:val="22"/>
          <w:szCs w:val="22"/>
        </w:rPr>
      </w:pPr>
      <w:r w:rsidRPr="00806796">
        <w:rPr>
          <w:color w:val="FF0000"/>
          <w:sz w:val="22"/>
          <w:szCs w:val="22"/>
        </w:rPr>
        <w:t>[</w:t>
      </w:r>
      <w:r w:rsidR="00FB1225">
        <w:rPr>
          <w:color w:val="FF0000"/>
          <w:sz w:val="22"/>
          <w:szCs w:val="22"/>
        </w:rPr>
        <w:t xml:space="preserve">Wendy Clark; Lorraine Crowley; Joanne Danzey; Sophie Gilbert; Sarah Goode; Patricia Healy; Lauren Hennessy; Michelle Keating; Taelor Neary; Mila Obi; Emma Overett; Claire Pettitt; Sam Scher; Wendy Sellers; Sarah Jane Smith; Erica </w:t>
      </w:r>
      <w:proofErr w:type="gramStart"/>
      <w:r w:rsidR="00FB1225">
        <w:rPr>
          <w:color w:val="FF0000"/>
          <w:sz w:val="22"/>
          <w:szCs w:val="22"/>
        </w:rPr>
        <w:t>Stevens;</w:t>
      </w:r>
      <w:proofErr w:type="gramEnd"/>
      <w:r w:rsidR="00FB1225">
        <w:rPr>
          <w:color w:val="FF0000"/>
          <w:sz w:val="22"/>
          <w:szCs w:val="22"/>
        </w:rPr>
        <w:t xml:space="preserve"> </w:t>
      </w:r>
    </w:p>
    <w:p w14:paraId="50266F8E" w14:textId="77777777" w:rsidR="006A12D5" w:rsidRPr="00806796" w:rsidRDefault="006A12D5" w:rsidP="002D4597">
      <w:pPr>
        <w:jc w:val="both"/>
        <w:rPr>
          <w:sz w:val="22"/>
          <w:szCs w:val="22"/>
        </w:rPr>
      </w:pPr>
    </w:p>
    <w:p w14:paraId="6D927206" w14:textId="7487E09F" w:rsidR="006E444F" w:rsidRPr="00806796" w:rsidRDefault="003A4633" w:rsidP="002D4597">
      <w:pPr>
        <w:jc w:val="both"/>
        <w:rPr>
          <w:sz w:val="22"/>
          <w:szCs w:val="22"/>
        </w:rPr>
      </w:pPr>
      <w:r w:rsidRPr="00806796">
        <w:rPr>
          <w:sz w:val="22"/>
          <w:szCs w:val="22"/>
        </w:rPr>
        <w:t>First aid qualifications remain valid for 3 years</w:t>
      </w:r>
      <w:r w:rsidR="002D4597" w:rsidRPr="00806796">
        <w:rPr>
          <w:sz w:val="22"/>
          <w:szCs w:val="22"/>
        </w:rPr>
        <w:t>.</w:t>
      </w:r>
      <w:r w:rsidR="00893FD8" w:rsidRPr="00806796">
        <w:rPr>
          <w:sz w:val="22"/>
          <w:szCs w:val="22"/>
        </w:rPr>
        <w:t xml:space="preserve"> </w:t>
      </w:r>
      <w:r w:rsidR="00FB1225">
        <w:rPr>
          <w:color w:val="FF0000"/>
          <w:sz w:val="22"/>
          <w:szCs w:val="22"/>
        </w:rPr>
        <w:t>Wendy Clark</w:t>
      </w:r>
      <w:r w:rsidR="00D12098">
        <w:rPr>
          <w:color w:val="FF0000"/>
          <w:sz w:val="22"/>
          <w:szCs w:val="22"/>
        </w:rPr>
        <w:t xml:space="preserve"> (Acting Head of School)</w:t>
      </w:r>
      <w:r w:rsidR="00FB1225">
        <w:rPr>
          <w:color w:val="FF0000"/>
          <w:sz w:val="22"/>
          <w:szCs w:val="22"/>
        </w:rPr>
        <w:t xml:space="preserve"> / Wendy Sellers</w:t>
      </w:r>
      <w:r w:rsidR="00D12098">
        <w:rPr>
          <w:color w:val="FF0000"/>
          <w:sz w:val="22"/>
          <w:szCs w:val="22"/>
        </w:rPr>
        <w:t xml:space="preserve"> (Office Manager)</w:t>
      </w:r>
      <w:r w:rsidR="006E444F" w:rsidRPr="00806796">
        <w:rPr>
          <w:b/>
          <w:sz w:val="22"/>
          <w:szCs w:val="22"/>
        </w:rPr>
        <w:t xml:space="preserve"> </w:t>
      </w:r>
      <w:r w:rsidR="006E444F" w:rsidRPr="00806796">
        <w:rPr>
          <w:sz w:val="22"/>
          <w:szCs w:val="22"/>
        </w:rPr>
        <w:t xml:space="preserve">will ensure that </w:t>
      </w:r>
      <w:r w:rsidRPr="00806796">
        <w:rPr>
          <w:sz w:val="22"/>
          <w:szCs w:val="22"/>
        </w:rPr>
        <w:t>refresher training is organised to maintain competence</w:t>
      </w:r>
      <w:r w:rsidR="006E444F" w:rsidRPr="00806796">
        <w:rPr>
          <w:sz w:val="22"/>
          <w:szCs w:val="22"/>
        </w:rPr>
        <w:t xml:space="preserve"> and that new persons are trained should first aiders leave.</w:t>
      </w:r>
    </w:p>
    <w:p w14:paraId="262D4F69" w14:textId="77777777" w:rsidR="006E444F" w:rsidRPr="00806796" w:rsidRDefault="006E444F" w:rsidP="002D4597">
      <w:pPr>
        <w:tabs>
          <w:tab w:val="left" w:pos="-1440"/>
        </w:tabs>
        <w:jc w:val="both"/>
        <w:rPr>
          <w:sz w:val="22"/>
          <w:szCs w:val="22"/>
        </w:rPr>
      </w:pPr>
    </w:p>
    <w:p w14:paraId="334C331B" w14:textId="77777777" w:rsidR="0042583B" w:rsidRPr="00806796" w:rsidRDefault="0042583B" w:rsidP="002D4597">
      <w:pPr>
        <w:jc w:val="both"/>
        <w:rPr>
          <w:b/>
          <w:sz w:val="22"/>
          <w:szCs w:val="22"/>
        </w:rPr>
      </w:pPr>
      <w:r w:rsidRPr="00806796">
        <w:rPr>
          <w:b/>
          <w:sz w:val="22"/>
          <w:szCs w:val="22"/>
        </w:rPr>
        <w:t>FIRST AID BOXES ARE LOCATED AT THE FOLLOWING POINTS:</w:t>
      </w:r>
    </w:p>
    <w:p w14:paraId="0D5162FC" w14:textId="6E84BC52" w:rsidR="0042583B" w:rsidRPr="00806796" w:rsidRDefault="00FB1225" w:rsidP="002D4597">
      <w:pPr>
        <w:jc w:val="both"/>
        <w:rPr>
          <w:b/>
          <w:color w:val="FF0000"/>
          <w:sz w:val="22"/>
          <w:szCs w:val="22"/>
        </w:rPr>
      </w:pPr>
      <w:r>
        <w:rPr>
          <w:color w:val="FF0000"/>
          <w:sz w:val="22"/>
          <w:szCs w:val="22"/>
        </w:rPr>
        <w:t>Stationery cupboard in school entrance, kitchen</w:t>
      </w:r>
      <w:r w:rsidR="00406A22">
        <w:rPr>
          <w:color w:val="FF0000"/>
          <w:sz w:val="22"/>
          <w:szCs w:val="22"/>
        </w:rPr>
        <w:t>, KS 2 Art area; EY Classroom; Forest School</w:t>
      </w:r>
    </w:p>
    <w:p w14:paraId="6103A0AF" w14:textId="297FA5AF" w:rsidR="0042583B" w:rsidRDefault="00406A22" w:rsidP="002D4597">
      <w:pPr>
        <w:jc w:val="both"/>
        <w:rPr>
          <w:sz w:val="22"/>
          <w:szCs w:val="22"/>
        </w:rPr>
      </w:pPr>
      <w:r>
        <w:rPr>
          <w:color w:val="FF0000"/>
          <w:sz w:val="22"/>
          <w:szCs w:val="22"/>
        </w:rPr>
        <w:t xml:space="preserve">Heather Newton (Admin Assistant) </w:t>
      </w:r>
      <w:r w:rsidR="0042583B" w:rsidRPr="00806796">
        <w:rPr>
          <w:sz w:val="22"/>
          <w:szCs w:val="22"/>
        </w:rPr>
        <w:t>is responsible for regularly checking</w:t>
      </w:r>
      <w:r w:rsidR="00893FD8" w:rsidRPr="00806796">
        <w:rPr>
          <w:sz w:val="22"/>
          <w:szCs w:val="22"/>
        </w:rPr>
        <w:t xml:space="preserve"> (termly)</w:t>
      </w:r>
      <w:r w:rsidR="0042583B" w:rsidRPr="00806796">
        <w:rPr>
          <w:sz w:val="22"/>
          <w:szCs w:val="22"/>
        </w:rPr>
        <w:t xml:space="preserve"> that the contents of first aid boxes</w:t>
      </w:r>
      <w:r w:rsidR="000C700E">
        <w:rPr>
          <w:sz w:val="22"/>
          <w:szCs w:val="22"/>
        </w:rPr>
        <w:t>,</w:t>
      </w:r>
      <w:r w:rsidR="0051659E">
        <w:rPr>
          <w:sz w:val="22"/>
          <w:szCs w:val="22"/>
        </w:rPr>
        <w:t xml:space="preserve"> </w:t>
      </w:r>
      <w:r w:rsidR="000C700E" w:rsidRPr="0051659E">
        <w:rPr>
          <w:color w:val="FF0000"/>
          <w:sz w:val="22"/>
          <w:szCs w:val="22"/>
        </w:rPr>
        <w:t>(</w:t>
      </w:r>
      <w:r w:rsidR="002D4597" w:rsidRPr="0051659E">
        <w:rPr>
          <w:color w:val="FF0000"/>
          <w:sz w:val="22"/>
          <w:szCs w:val="22"/>
        </w:rPr>
        <w:t>including travel kits</w:t>
      </w:r>
      <w:r w:rsidR="002D4597" w:rsidRPr="00806796">
        <w:rPr>
          <w:sz w:val="22"/>
          <w:szCs w:val="22"/>
        </w:rPr>
        <w:t xml:space="preserve"> </w:t>
      </w:r>
      <w:r w:rsidR="0042583B" w:rsidRPr="00806796">
        <w:rPr>
          <w:sz w:val="22"/>
          <w:szCs w:val="22"/>
        </w:rPr>
        <w:t xml:space="preserve">are complete and replenished as necessary. </w:t>
      </w:r>
    </w:p>
    <w:p w14:paraId="38990C6A" w14:textId="77777777" w:rsidR="003C5C2A" w:rsidRDefault="003C5C2A" w:rsidP="002D4597">
      <w:pPr>
        <w:jc w:val="both"/>
        <w:rPr>
          <w:sz w:val="22"/>
          <w:szCs w:val="22"/>
        </w:rPr>
      </w:pPr>
    </w:p>
    <w:p w14:paraId="344E1E93" w14:textId="2103EEFC" w:rsidR="005879C4" w:rsidRDefault="00682992" w:rsidP="00682992">
      <w:pPr>
        <w:jc w:val="both"/>
        <w:rPr>
          <w:color w:val="FF0000"/>
          <w:sz w:val="22"/>
          <w:szCs w:val="22"/>
        </w:rPr>
      </w:pPr>
      <w:r w:rsidRPr="005879C4">
        <w:rPr>
          <w:rFonts w:cs="Arial"/>
          <w:b/>
          <w:sz w:val="22"/>
          <w:szCs w:val="22"/>
          <w:lang w:eastAsia="en-GB"/>
        </w:rPr>
        <w:t>[</w:t>
      </w:r>
      <w:r w:rsidR="001A5B1B" w:rsidRPr="005879C4">
        <w:rPr>
          <w:rFonts w:cs="Arial"/>
          <w:b/>
          <w:sz w:val="22"/>
          <w:szCs w:val="22"/>
          <w:lang w:eastAsia="en-GB"/>
        </w:rPr>
        <w:t>AEDs</w:t>
      </w:r>
      <w:r w:rsidR="001A5B1B" w:rsidRPr="005879C4">
        <w:rPr>
          <w:rFonts w:cs="Arial"/>
          <w:sz w:val="22"/>
          <w:szCs w:val="22"/>
          <w:lang w:eastAsia="en-GB"/>
        </w:rPr>
        <w:t xml:space="preserve"> (</w:t>
      </w:r>
      <w:r w:rsidRPr="005879C4">
        <w:rPr>
          <w:rFonts w:cs="Arial"/>
          <w:sz w:val="22"/>
          <w:szCs w:val="22"/>
          <w:lang w:eastAsia="en-GB"/>
        </w:rPr>
        <w:t xml:space="preserve">automated external defibrillators) </w:t>
      </w:r>
      <w:r w:rsidRPr="005879C4">
        <w:rPr>
          <w:b/>
          <w:sz w:val="22"/>
          <w:szCs w:val="22"/>
        </w:rPr>
        <w:t>ARE LOCATED AT THE FOLLOWING POINTS</w:t>
      </w:r>
      <w:r w:rsidRPr="005879C4">
        <w:rPr>
          <w:rStyle w:val="FootnoteReference"/>
          <w:b/>
          <w:sz w:val="22"/>
          <w:szCs w:val="22"/>
        </w:rPr>
        <w:footnoteReference w:id="2"/>
      </w:r>
      <w:r w:rsidRPr="005879C4">
        <w:rPr>
          <w:b/>
          <w:sz w:val="22"/>
          <w:szCs w:val="22"/>
        </w:rPr>
        <w:t xml:space="preserve">: </w:t>
      </w:r>
      <w:r w:rsidRPr="005879C4">
        <w:rPr>
          <w:color w:val="FF0000"/>
          <w:sz w:val="22"/>
          <w:szCs w:val="22"/>
        </w:rPr>
        <w:t>[</w:t>
      </w:r>
      <w:r w:rsidR="00406A22">
        <w:rPr>
          <w:color w:val="FF0000"/>
          <w:sz w:val="22"/>
          <w:szCs w:val="22"/>
        </w:rPr>
        <w:t xml:space="preserve">In school entrance lobby adjacent to office and first aid cupboard. A second is available at the bottom of the steps to the front of the school outside the gates.  </w:t>
      </w:r>
      <w:proofErr w:type="spellStart"/>
      <w:r w:rsidRPr="005879C4">
        <w:rPr>
          <w:color w:val="FF0000"/>
          <w:sz w:val="22"/>
          <w:szCs w:val="22"/>
        </w:rPr>
        <w:t>nsert</w:t>
      </w:r>
      <w:proofErr w:type="spellEnd"/>
      <w:r w:rsidRPr="005879C4">
        <w:rPr>
          <w:color w:val="FF0000"/>
          <w:sz w:val="22"/>
          <w:szCs w:val="22"/>
        </w:rPr>
        <w:t xml:space="preserve"> location(s)</w:t>
      </w:r>
      <w:r w:rsidR="00912CA3" w:rsidRPr="005879C4">
        <w:rPr>
          <w:color w:val="FF0000"/>
          <w:sz w:val="22"/>
          <w:szCs w:val="22"/>
        </w:rPr>
        <w:t>]</w:t>
      </w:r>
      <w:r w:rsidRPr="005879C4">
        <w:rPr>
          <w:color w:val="FF0000"/>
          <w:sz w:val="22"/>
          <w:szCs w:val="22"/>
        </w:rPr>
        <w:t xml:space="preserve">. </w:t>
      </w:r>
    </w:p>
    <w:p w14:paraId="00D3BBC2" w14:textId="0AD087AF" w:rsidR="00682992" w:rsidRPr="00223AB7" w:rsidRDefault="00682992" w:rsidP="00682992">
      <w:pPr>
        <w:jc w:val="both"/>
        <w:rPr>
          <w:color w:val="FF0000"/>
          <w:sz w:val="22"/>
          <w:szCs w:val="22"/>
        </w:rPr>
      </w:pPr>
      <w:bookmarkStart w:id="7" w:name="_Hlk143865194"/>
      <w:r w:rsidRPr="005879C4">
        <w:rPr>
          <w:color w:val="FF0000"/>
          <w:sz w:val="22"/>
          <w:szCs w:val="22"/>
        </w:rPr>
        <w:t>[</w:t>
      </w:r>
      <w:r w:rsidR="00406A22">
        <w:rPr>
          <w:color w:val="FF0000"/>
          <w:sz w:val="22"/>
          <w:szCs w:val="22"/>
        </w:rPr>
        <w:t>Martyn Purl, Site Manager</w:t>
      </w:r>
      <w:r w:rsidRPr="005879C4">
        <w:rPr>
          <w:color w:val="FF0000"/>
          <w:sz w:val="22"/>
          <w:szCs w:val="22"/>
        </w:rPr>
        <w:t xml:space="preserve">] </w:t>
      </w:r>
      <w:r w:rsidRPr="00223AB7">
        <w:rPr>
          <w:sz w:val="22"/>
          <w:szCs w:val="22"/>
        </w:rPr>
        <w:t>checks the AED on a weekly basis</w:t>
      </w:r>
      <w:r w:rsidR="000C700E" w:rsidRPr="00223AB7">
        <w:rPr>
          <w:sz w:val="22"/>
          <w:szCs w:val="22"/>
        </w:rPr>
        <w:t xml:space="preserve"> (</w:t>
      </w:r>
      <w:r w:rsidR="00ED1503" w:rsidRPr="00223AB7">
        <w:rPr>
          <w:sz w:val="22"/>
          <w:szCs w:val="22"/>
        </w:rPr>
        <w:t xml:space="preserve">modern </w:t>
      </w:r>
      <w:r w:rsidR="000C700E" w:rsidRPr="00223AB7">
        <w:rPr>
          <w:sz w:val="22"/>
          <w:szCs w:val="22"/>
        </w:rPr>
        <w:t xml:space="preserve">AEDs </w:t>
      </w:r>
      <w:r w:rsidR="00ED1503" w:rsidRPr="00223AB7">
        <w:rPr>
          <w:sz w:val="22"/>
          <w:szCs w:val="22"/>
        </w:rPr>
        <w:t xml:space="preserve">self-test and will indicate a problem via a warning light / </w:t>
      </w:r>
      <w:r w:rsidR="00A84833" w:rsidRPr="00223AB7">
        <w:rPr>
          <w:sz w:val="22"/>
          <w:szCs w:val="22"/>
        </w:rPr>
        <w:t>audible alarm</w:t>
      </w:r>
      <w:r w:rsidR="00ED1503" w:rsidRPr="00223AB7">
        <w:rPr>
          <w:sz w:val="22"/>
          <w:szCs w:val="22"/>
        </w:rPr>
        <w:t xml:space="preserve">) </w:t>
      </w:r>
    </w:p>
    <w:p w14:paraId="3179B228" w14:textId="7AEF05BC" w:rsidR="00ED1503" w:rsidRPr="00ED1503" w:rsidRDefault="00ED1503" w:rsidP="00682992">
      <w:pPr>
        <w:jc w:val="both"/>
        <w:rPr>
          <w:b/>
          <w:color w:val="FF0000"/>
          <w:sz w:val="20"/>
        </w:rPr>
      </w:pPr>
      <w:r w:rsidRPr="00223AB7">
        <w:rPr>
          <w:sz w:val="22"/>
          <w:szCs w:val="18"/>
        </w:rPr>
        <w:lastRenderedPageBreak/>
        <w:t xml:space="preserve">Defibrillators are registered on </w:t>
      </w:r>
      <w:hyperlink r:id="rId35" w:history="1">
        <w:r w:rsidRPr="00223AB7">
          <w:rPr>
            <w:rStyle w:val="Hyperlink"/>
            <w:sz w:val="22"/>
            <w:szCs w:val="18"/>
          </w:rPr>
          <w:t>The Circuit</w:t>
        </w:r>
      </w:hyperlink>
      <w:r w:rsidRPr="00223AB7">
        <w:rPr>
          <w:sz w:val="22"/>
          <w:szCs w:val="18"/>
        </w:rPr>
        <w:t xml:space="preserve"> to ensure they are visible to local ambulance services.</w:t>
      </w:r>
    </w:p>
    <w:bookmarkEnd w:id="7"/>
    <w:p w14:paraId="691449F4" w14:textId="77777777" w:rsidR="00ED1503" w:rsidRDefault="00ED1503" w:rsidP="002D4597">
      <w:pPr>
        <w:jc w:val="both"/>
        <w:rPr>
          <w:sz w:val="22"/>
          <w:szCs w:val="22"/>
        </w:rPr>
      </w:pPr>
    </w:p>
    <w:p w14:paraId="1AC67C84" w14:textId="77777777" w:rsidR="003C5C2A" w:rsidRPr="00806796" w:rsidRDefault="003C5C2A" w:rsidP="002D4597">
      <w:pPr>
        <w:jc w:val="both"/>
        <w:rPr>
          <w:sz w:val="22"/>
          <w:szCs w:val="22"/>
        </w:rPr>
      </w:pPr>
    </w:p>
    <w:p w14:paraId="283F2DF2" w14:textId="77777777" w:rsidR="00F53226" w:rsidRPr="00806796" w:rsidRDefault="0042583B" w:rsidP="00F53226">
      <w:pPr>
        <w:autoSpaceDE w:val="0"/>
        <w:autoSpaceDN w:val="0"/>
        <w:adjustRightInd w:val="0"/>
        <w:rPr>
          <w:rFonts w:cs="Arial"/>
          <w:sz w:val="22"/>
          <w:szCs w:val="22"/>
          <w:lang w:eastAsia="en-GB"/>
        </w:rPr>
      </w:pPr>
      <w:r w:rsidRPr="00806796">
        <w:rPr>
          <w:b/>
          <w:sz w:val="22"/>
          <w:szCs w:val="22"/>
        </w:rPr>
        <w:t>Transport to hospital:</w:t>
      </w:r>
      <w:r w:rsidRPr="00806796">
        <w:rPr>
          <w:sz w:val="22"/>
          <w:szCs w:val="22"/>
        </w:rPr>
        <w:t xml:space="preserve"> </w:t>
      </w:r>
      <w:r w:rsidR="002D4597" w:rsidRPr="00806796">
        <w:rPr>
          <w:sz w:val="22"/>
          <w:szCs w:val="22"/>
        </w:rPr>
        <w:t>Where a f</w:t>
      </w:r>
      <w:r w:rsidR="00657440" w:rsidRPr="00806796">
        <w:rPr>
          <w:sz w:val="22"/>
          <w:szCs w:val="22"/>
        </w:rPr>
        <w:t>irst a</w:t>
      </w:r>
      <w:r w:rsidRPr="00806796">
        <w:rPr>
          <w:sz w:val="22"/>
          <w:szCs w:val="22"/>
        </w:rPr>
        <w:t>ider considers it necessary, the injured person will be sent directly to hospital (normall</w:t>
      </w:r>
      <w:r w:rsidR="001F00AA" w:rsidRPr="00806796">
        <w:rPr>
          <w:sz w:val="22"/>
          <w:szCs w:val="22"/>
        </w:rPr>
        <w:t xml:space="preserve">y by ambulance). </w:t>
      </w:r>
      <w:r w:rsidR="00F53226" w:rsidRPr="00806796">
        <w:rPr>
          <w:sz w:val="22"/>
          <w:szCs w:val="22"/>
          <w:lang w:eastAsia="en-GB"/>
        </w:rPr>
        <w:t xml:space="preserve">Parents / carers will be notified immediately of all major injuries to pupils. </w:t>
      </w:r>
      <w:r w:rsidR="00F53226" w:rsidRPr="00806796">
        <w:rPr>
          <w:color w:val="FF0000"/>
          <w:sz w:val="22"/>
          <w:szCs w:val="22"/>
          <w:lang w:eastAsia="en-GB"/>
        </w:rPr>
        <w:t xml:space="preserve"> </w:t>
      </w:r>
      <w:r w:rsidR="00F53226" w:rsidRPr="00806796">
        <w:rPr>
          <w:color w:val="FF0000"/>
          <w:sz w:val="22"/>
          <w:szCs w:val="22"/>
        </w:rPr>
        <w:t xml:space="preserve"> </w:t>
      </w:r>
    </w:p>
    <w:p w14:paraId="1AD2685F" w14:textId="77777777" w:rsidR="0042583B" w:rsidRPr="00806796" w:rsidRDefault="0042583B" w:rsidP="002D4597">
      <w:pPr>
        <w:tabs>
          <w:tab w:val="left" w:pos="-1440"/>
        </w:tabs>
        <w:ind w:hanging="720"/>
        <w:jc w:val="both"/>
        <w:rPr>
          <w:sz w:val="22"/>
          <w:szCs w:val="22"/>
        </w:rPr>
      </w:pPr>
      <w:r w:rsidRPr="00806796">
        <w:rPr>
          <w:sz w:val="22"/>
          <w:szCs w:val="22"/>
        </w:rPr>
        <w:t xml:space="preserve"> </w:t>
      </w:r>
      <w:r w:rsidR="00F53226" w:rsidRPr="00806796">
        <w:rPr>
          <w:sz w:val="22"/>
          <w:szCs w:val="22"/>
        </w:rPr>
        <w:tab/>
      </w:r>
      <w:r w:rsidRPr="00806796">
        <w:rPr>
          <w:sz w:val="22"/>
          <w:szCs w:val="22"/>
        </w:rPr>
        <w:t xml:space="preserve">No casualty </w:t>
      </w:r>
      <w:r w:rsidR="00377D6C" w:rsidRPr="00806796">
        <w:rPr>
          <w:sz w:val="22"/>
          <w:szCs w:val="22"/>
        </w:rPr>
        <w:t xml:space="preserve">will </w:t>
      </w:r>
      <w:r w:rsidRPr="00806796">
        <w:rPr>
          <w:sz w:val="22"/>
          <w:szCs w:val="22"/>
        </w:rPr>
        <w:t xml:space="preserve">be allowed to travel to hospital </w:t>
      </w:r>
      <w:proofErr w:type="gramStart"/>
      <w:r w:rsidRPr="00806796">
        <w:rPr>
          <w:sz w:val="22"/>
          <w:szCs w:val="22"/>
        </w:rPr>
        <w:t>unaccompanied</w:t>
      </w:r>
      <w:proofErr w:type="gramEnd"/>
      <w:r w:rsidRPr="00806796">
        <w:rPr>
          <w:sz w:val="22"/>
          <w:szCs w:val="22"/>
        </w:rPr>
        <w:t xml:space="preserve"> and an accompanying adult will be designated in situations where the parents</w:t>
      </w:r>
      <w:r w:rsidR="00F53226" w:rsidRPr="00806796">
        <w:rPr>
          <w:sz w:val="22"/>
          <w:szCs w:val="22"/>
        </w:rPr>
        <w:t>/carers</w:t>
      </w:r>
      <w:r w:rsidRPr="00806796">
        <w:rPr>
          <w:sz w:val="22"/>
          <w:szCs w:val="22"/>
        </w:rPr>
        <w:t xml:space="preserve"> cannot be contacted</w:t>
      </w:r>
      <w:r w:rsidR="00F53226" w:rsidRPr="00806796">
        <w:rPr>
          <w:sz w:val="22"/>
          <w:szCs w:val="22"/>
        </w:rPr>
        <w:t xml:space="preserve"> in time</w:t>
      </w:r>
      <w:r w:rsidRPr="00806796">
        <w:rPr>
          <w:sz w:val="22"/>
          <w:szCs w:val="22"/>
        </w:rPr>
        <w:t>.</w:t>
      </w:r>
    </w:p>
    <w:p w14:paraId="29472250" w14:textId="77777777" w:rsidR="009D471B" w:rsidRDefault="009D471B" w:rsidP="002D4597">
      <w:pPr>
        <w:autoSpaceDE w:val="0"/>
        <w:autoSpaceDN w:val="0"/>
        <w:adjustRightInd w:val="0"/>
        <w:rPr>
          <w:rFonts w:cs="Arial"/>
          <w:sz w:val="22"/>
          <w:szCs w:val="22"/>
          <w:lang w:eastAsia="en-GB"/>
        </w:rPr>
      </w:pPr>
    </w:p>
    <w:p w14:paraId="70EFDC66" w14:textId="1B3DB4A0" w:rsidR="003A4633" w:rsidRDefault="003A4633" w:rsidP="002D4597">
      <w:pPr>
        <w:autoSpaceDE w:val="0"/>
        <w:autoSpaceDN w:val="0"/>
        <w:adjustRightInd w:val="0"/>
        <w:rPr>
          <w:rFonts w:cs="Arial"/>
          <w:sz w:val="22"/>
          <w:szCs w:val="22"/>
          <w:lang w:eastAsia="en-GB"/>
        </w:rPr>
      </w:pPr>
      <w:r w:rsidRPr="00806796">
        <w:rPr>
          <w:rFonts w:cs="Arial"/>
          <w:sz w:val="22"/>
          <w:szCs w:val="22"/>
          <w:lang w:eastAsia="en-GB"/>
        </w:rPr>
        <w:t>Where there is any doubt about the appropriate course of action, the first aider will consult with the Health Service helpline (NHS D</w:t>
      </w:r>
      <w:r w:rsidR="003F784C" w:rsidRPr="00806796">
        <w:rPr>
          <w:rFonts w:cs="Arial"/>
          <w:sz w:val="22"/>
          <w:szCs w:val="22"/>
          <w:lang w:eastAsia="en-GB"/>
        </w:rPr>
        <w:t xml:space="preserve">irect </w:t>
      </w:r>
      <w:r w:rsidR="00E26322">
        <w:rPr>
          <w:rFonts w:cs="Arial"/>
          <w:sz w:val="22"/>
          <w:szCs w:val="22"/>
          <w:lang w:eastAsia="en-GB"/>
        </w:rPr>
        <w:t>111</w:t>
      </w:r>
      <w:r w:rsidRPr="00806796">
        <w:rPr>
          <w:rFonts w:cs="Arial"/>
          <w:sz w:val="22"/>
          <w:szCs w:val="22"/>
          <w:lang w:eastAsia="en-GB"/>
        </w:rPr>
        <w:t xml:space="preserve">) and, in the case of </w:t>
      </w:r>
      <w:r w:rsidR="001F00AA" w:rsidRPr="00806796">
        <w:rPr>
          <w:rFonts w:cs="Arial"/>
          <w:sz w:val="22"/>
          <w:szCs w:val="22"/>
          <w:lang w:eastAsia="en-GB"/>
        </w:rPr>
        <w:t xml:space="preserve">pupil </w:t>
      </w:r>
      <w:r w:rsidRPr="00806796">
        <w:rPr>
          <w:rFonts w:cs="Arial"/>
          <w:sz w:val="22"/>
          <w:szCs w:val="22"/>
          <w:lang w:eastAsia="en-GB"/>
        </w:rPr>
        <w:t>with the parents</w:t>
      </w:r>
      <w:r w:rsidR="001F00AA" w:rsidRPr="00806796">
        <w:rPr>
          <w:rFonts w:cs="Arial"/>
          <w:sz w:val="22"/>
          <w:szCs w:val="22"/>
          <w:lang w:eastAsia="en-GB"/>
        </w:rPr>
        <w:t>/carers</w:t>
      </w:r>
      <w:r w:rsidRPr="00806796">
        <w:rPr>
          <w:rFonts w:cs="Arial"/>
          <w:sz w:val="22"/>
          <w:szCs w:val="22"/>
          <w:lang w:eastAsia="en-GB"/>
        </w:rPr>
        <w:t>.</w:t>
      </w:r>
    </w:p>
    <w:p w14:paraId="0BED626C" w14:textId="77777777" w:rsidR="00640B2D" w:rsidRDefault="00640B2D" w:rsidP="002D4597">
      <w:pPr>
        <w:pStyle w:val="BodyText"/>
        <w:rPr>
          <w:rFonts w:ascii="Arial" w:hAnsi="Arial" w:cs="Arial"/>
          <w:color w:val="FF0000"/>
          <w:szCs w:val="22"/>
        </w:rPr>
      </w:pPr>
    </w:p>
    <w:p w14:paraId="2CE573A5" w14:textId="77777777" w:rsidR="0042583B" w:rsidRPr="00806796" w:rsidRDefault="003A4633" w:rsidP="002D4597">
      <w:pPr>
        <w:pStyle w:val="Heading4"/>
        <w:spacing w:before="0" w:after="0"/>
        <w:rPr>
          <w:rFonts w:ascii="Arial" w:hAnsi="Arial" w:cs="Arial"/>
          <w:sz w:val="22"/>
          <w:szCs w:val="22"/>
        </w:rPr>
      </w:pPr>
      <w:r w:rsidRPr="00806796">
        <w:rPr>
          <w:rFonts w:ascii="Arial" w:hAnsi="Arial" w:cs="Arial"/>
          <w:sz w:val="22"/>
          <w:szCs w:val="22"/>
        </w:rPr>
        <w:t>A</w:t>
      </w:r>
      <w:r w:rsidR="0042583B" w:rsidRPr="00806796">
        <w:rPr>
          <w:rFonts w:ascii="Arial" w:hAnsi="Arial" w:cs="Arial"/>
          <w:sz w:val="22"/>
          <w:szCs w:val="22"/>
        </w:rPr>
        <w:t xml:space="preserve">dministration of medicines </w:t>
      </w:r>
    </w:p>
    <w:p w14:paraId="7992536F" w14:textId="77777777" w:rsidR="006A12D5" w:rsidRPr="00806796" w:rsidRDefault="0042583B" w:rsidP="0035787D">
      <w:pPr>
        <w:rPr>
          <w:rFonts w:cs="Arial"/>
          <w:sz w:val="22"/>
          <w:szCs w:val="22"/>
        </w:rPr>
      </w:pPr>
      <w:r w:rsidRPr="00806796">
        <w:rPr>
          <w:rFonts w:cs="Arial"/>
          <w:sz w:val="22"/>
          <w:szCs w:val="22"/>
        </w:rPr>
        <w:t>All medication will be administered to pupils in accordance with the D</w:t>
      </w:r>
      <w:r w:rsidR="00814D4A" w:rsidRPr="00806796">
        <w:rPr>
          <w:rFonts w:cs="Arial"/>
          <w:sz w:val="22"/>
          <w:szCs w:val="22"/>
        </w:rPr>
        <w:t>fE</w:t>
      </w:r>
      <w:r w:rsidRPr="00806796">
        <w:rPr>
          <w:rFonts w:cs="Arial"/>
          <w:sz w:val="22"/>
          <w:szCs w:val="22"/>
        </w:rPr>
        <w:t xml:space="preserve"> document</w:t>
      </w:r>
      <w:r w:rsidR="00F51B1A" w:rsidRPr="00806796">
        <w:rPr>
          <w:rFonts w:cs="Arial"/>
          <w:sz w:val="22"/>
          <w:szCs w:val="22"/>
        </w:rPr>
        <w:t xml:space="preserve"> </w:t>
      </w:r>
    </w:p>
    <w:p w14:paraId="7D97C900" w14:textId="77777777" w:rsidR="0042583B" w:rsidRPr="00806796" w:rsidRDefault="006A12D5" w:rsidP="0035787D">
      <w:pPr>
        <w:rPr>
          <w:rFonts w:cs="Arial"/>
          <w:sz w:val="22"/>
          <w:szCs w:val="22"/>
        </w:rPr>
      </w:pPr>
      <w:hyperlink r:id="rId36" w:history="1">
        <w:r w:rsidRPr="00806796">
          <w:rPr>
            <w:rStyle w:val="Hyperlink"/>
            <w:rFonts w:cs="Arial"/>
            <w:sz w:val="22"/>
            <w:szCs w:val="22"/>
          </w:rPr>
          <w:t>Supporting pupils at school with medical conditions</w:t>
        </w:r>
      </w:hyperlink>
      <w:r w:rsidR="0035787D" w:rsidRPr="00806796">
        <w:rPr>
          <w:rFonts w:cs="Arial"/>
          <w:sz w:val="22"/>
          <w:szCs w:val="22"/>
        </w:rPr>
        <w:t xml:space="preserve">. </w:t>
      </w:r>
      <w:r w:rsidR="00E55134" w:rsidRPr="00806796">
        <w:rPr>
          <w:rFonts w:cs="Arial"/>
          <w:sz w:val="22"/>
          <w:szCs w:val="22"/>
        </w:rPr>
        <w:t xml:space="preserve">Detailed </w:t>
      </w:r>
      <w:r w:rsidR="00F51B1A" w:rsidRPr="00806796">
        <w:rPr>
          <w:rFonts w:cs="Arial"/>
          <w:sz w:val="22"/>
          <w:szCs w:val="22"/>
        </w:rPr>
        <w:t xml:space="preserve">arrangements are </w:t>
      </w:r>
      <w:r w:rsidR="00E55134" w:rsidRPr="00806796">
        <w:rPr>
          <w:rFonts w:cs="Arial"/>
          <w:sz w:val="22"/>
          <w:szCs w:val="22"/>
        </w:rPr>
        <w:t xml:space="preserve">provided in a </w:t>
      </w:r>
      <w:r w:rsidR="00F51B1A" w:rsidRPr="00806796">
        <w:rPr>
          <w:rFonts w:cs="Arial"/>
          <w:sz w:val="22"/>
          <w:szCs w:val="22"/>
        </w:rPr>
        <w:t xml:space="preserve">separate </w:t>
      </w:r>
      <w:r w:rsidR="000C700E">
        <w:rPr>
          <w:rFonts w:cs="Arial"/>
          <w:sz w:val="22"/>
          <w:szCs w:val="22"/>
        </w:rPr>
        <w:t xml:space="preserve">school </w:t>
      </w:r>
      <w:r w:rsidR="00F51B1A" w:rsidRPr="00806796">
        <w:rPr>
          <w:rFonts w:cs="Arial"/>
          <w:sz w:val="22"/>
          <w:szCs w:val="22"/>
        </w:rPr>
        <w:t>policy.</w:t>
      </w:r>
    </w:p>
    <w:p w14:paraId="4306F29F" w14:textId="77777777" w:rsidR="006A12D5" w:rsidRPr="00806796" w:rsidRDefault="006A12D5" w:rsidP="00350151">
      <w:pPr>
        <w:tabs>
          <w:tab w:val="left" w:pos="-720"/>
          <w:tab w:val="left" w:pos="0"/>
          <w:tab w:val="left" w:pos="709"/>
        </w:tabs>
        <w:suppressAutoHyphens/>
        <w:ind w:left="709" w:hanging="709"/>
        <w:rPr>
          <w:rFonts w:cs="Arial"/>
          <w:sz w:val="22"/>
          <w:szCs w:val="22"/>
        </w:rPr>
      </w:pPr>
    </w:p>
    <w:p w14:paraId="7C968DB5" w14:textId="77777777" w:rsidR="002C2C28" w:rsidRPr="00806796" w:rsidRDefault="00893FD8" w:rsidP="00350151">
      <w:pPr>
        <w:tabs>
          <w:tab w:val="left" w:pos="-720"/>
          <w:tab w:val="left" w:pos="0"/>
          <w:tab w:val="left" w:pos="709"/>
        </w:tabs>
        <w:suppressAutoHyphens/>
        <w:ind w:left="709" w:hanging="709"/>
        <w:rPr>
          <w:rFonts w:cs="Arial"/>
          <w:sz w:val="22"/>
          <w:szCs w:val="22"/>
        </w:rPr>
      </w:pPr>
      <w:r w:rsidRPr="00806796">
        <w:rPr>
          <w:rFonts w:cs="Arial"/>
          <w:sz w:val="22"/>
          <w:szCs w:val="22"/>
        </w:rPr>
        <w:t xml:space="preserve">No member of staff will administer </w:t>
      </w:r>
      <w:r w:rsidRPr="00806796">
        <w:rPr>
          <w:rFonts w:cs="Arial"/>
          <w:b/>
          <w:sz w:val="22"/>
          <w:szCs w:val="22"/>
        </w:rPr>
        <w:t>any</w:t>
      </w:r>
      <w:r w:rsidRPr="00806796">
        <w:rPr>
          <w:rFonts w:cs="Arial"/>
          <w:sz w:val="22"/>
          <w:szCs w:val="22"/>
        </w:rPr>
        <w:t xml:space="preserve"> medication </w:t>
      </w:r>
      <w:r w:rsidR="002C2C28" w:rsidRPr="00806796">
        <w:rPr>
          <w:rFonts w:cs="Arial"/>
          <w:sz w:val="22"/>
          <w:szCs w:val="22"/>
        </w:rPr>
        <w:t xml:space="preserve">(prescribed or non-prescribed) </w:t>
      </w:r>
    </w:p>
    <w:p w14:paraId="36C751B0" w14:textId="77777777" w:rsidR="00185361" w:rsidRPr="00806796" w:rsidRDefault="002C2C28" w:rsidP="002D4597">
      <w:pPr>
        <w:tabs>
          <w:tab w:val="left" w:pos="-720"/>
          <w:tab w:val="left" w:pos="0"/>
          <w:tab w:val="left" w:pos="709"/>
        </w:tabs>
        <w:suppressAutoHyphens/>
        <w:ind w:left="709" w:hanging="709"/>
        <w:rPr>
          <w:rFonts w:cs="Arial"/>
          <w:sz w:val="22"/>
          <w:szCs w:val="22"/>
        </w:rPr>
      </w:pPr>
      <w:r w:rsidRPr="00806796">
        <w:rPr>
          <w:rFonts w:cs="Arial"/>
          <w:sz w:val="22"/>
          <w:szCs w:val="22"/>
        </w:rPr>
        <w:t xml:space="preserve">to children under 16 without </w:t>
      </w:r>
      <w:r w:rsidR="00185361" w:rsidRPr="00806796">
        <w:rPr>
          <w:rFonts w:cs="Arial"/>
          <w:sz w:val="22"/>
          <w:szCs w:val="22"/>
        </w:rPr>
        <w:t xml:space="preserve">a parent’s written consent except in exceptional </w:t>
      </w:r>
    </w:p>
    <w:p w14:paraId="1795AD5F" w14:textId="77777777" w:rsidR="00185361" w:rsidRPr="00806796" w:rsidRDefault="00185361" w:rsidP="002D4597">
      <w:pPr>
        <w:tabs>
          <w:tab w:val="left" w:pos="-720"/>
          <w:tab w:val="left" w:pos="0"/>
          <w:tab w:val="left" w:pos="709"/>
        </w:tabs>
        <w:suppressAutoHyphens/>
        <w:ind w:left="709" w:hanging="709"/>
        <w:rPr>
          <w:rFonts w:cs="Arial"/>
          <w:sz w:val="22"/>
          <w:szCs w:val="22"/>
        </w:rPr>
      </w:pPr>
      <w:r w:rsidRPr="00806796">
        <w:rPr>
          <w:rFonts w:cs="Arial"/>
          <w:sz w:val="22"/>
          <w:szCs w:val="22"/>
        </w:rPr>
        <w:t>circumstances.</w:t>
      </w:r>
    </w:p>
    <w:p w14:paraId="6428E695" w14:textId="77777777" w:rsidR="00185361" w:rsidRPr="00806796" w:rsidRDefault="00185361" w:rsidP="002D4597">
      <w:pPr>
        <w:tabs>
          <w:tab w:val="left" w:pos="-720"/>
          <w:tab w:val="left" w:pos="0"/>
          <w:tab w:val="left" w:pos="709"/>
        </w:tabs>
        <w:suppressAutoHyphens/>
        <w:ind w:left="709" w:hanging="709"/>
        <w:rPr>
          <w:rFonts w:cs="Arial"/>
          <w:sz w:val="22"/>
          <w:szCs w:val="22"/>
        </w:rPr>
      </w:pPr>
    </w:p>
    <w:p w14:paraId="1022D080" w14:textId="111311F6" w:rsidR="007D5310" w:rsidRPr="00806796" w:rsidRDefault="00406A22" w:rsidP="002D4597">
      <w:pPr>
        <w:tabs>
          <w:tab w:val="left" w:pos="-720"/>
          <w:tab w:val="left" w:pos="0"/>
          <w:tab w:val="left" w:pos="709"/>
        </w:tabs>
        <w:suppressAutoHyphens/>
        <w:ind w:left="709" w:hanging="709"/>
        <w:rPr>
          <w:rFonts w:cs="Arial"/>
          <w:sz w:val="22"/>
          <w:szCs w:val="22"/>
        </w:rPr>
      </w:pPr>
      <w:r>
        <w:rPr>
          <w:rFonts w:cs="Arial"/>
          <w:color w:val="FF0000"/>
          <w:sz w:val="22"/>
          <w:szCs w:val="22"/>
        </w:rPr>
        <w:t>Wendy Sellers, Office Manager and Heather Newton, Admin Assistant are</w:t>
      </w:r>
      <w:r w:rsidR="00893FD8" w:rsidRPr="00806796">
        <w:rPr>
          <w:rFonts w:cs="Arial"/>
          <w:sz w:val="22"/>
          <w:szCs w:val="22"/>
        </w:rPr>
        <w:t xml:space="preserve"> responsible for accepting medication</w:t>
      </w:r>
      <w:r w:rsidR="007D5310" w:rsidRPr="00806796">
        <w:rPr>
          <w:rFonts w:cs="Arial"/>
          <w:sz w:val="22"/>
          <w:szCs w:val="22"/>
        </w:rPr>
        <w:t xml:space="preserve"> and checking all relevant </w:t>
      </w:r>
    </w:p>
    <w:p w14:paraId="22A58755" w14:textId="77777777" w:rsidR="00893FD8" w:rsidRPr="00806796" w:rsidRDefault="007D5310" w:rsidP="002D4597">
      <w:pPr>
        <w:tabs>
          <w:tab w:val="left" w:pos="-720"/>
          <w:tab w:val="left" w:pos="0"/>
          <w:tab w:val="left" w:pos="709"/>
        </w:tabs>
        <w:suppressAutoHyphens/>
        <w:ind w:left="709" w:hanging="709"/>
        <w:rPr>
          <w:rFonts w:cs="Arial"/>
          <w:sz w:val="22"/>
          <w:szCs w:val="22"/>
        </w:rPr>
      </w:pPr>
      <w:r w:rsidRPr="00806796">
        <w:rPr>
          <w:rFonts w:cs="Arial"/>
          <w:sz w:val="22"/>
          <w:szCs w:val="22"/>
        </w:rPr>
        <w:t>information has been provided by parent</w:t>
      </w:r>
      <w:r w:rsidR="001F00AA" w:rsidRPr="00806796">
        <w:rPr>
          <w:rFonts w:cs="Arial"/>
          <w:sz w:val="22"/>
          <w:szCs w:val="22"/>
        </w:rPr>
        <w:t>s</w:t>
      </w:r>
      <w:r w:rsidRPr="00806796">
        <w:rPr>
          <w:rFonts w:cs="Arial"/>
          <w:sz w:val="22"/>
          <w:szCs w:val="22"/>
        </w:rPr>
        <w:t xml:space="preserve"> / </w:t>
      </w:r>
      <w:r w:rsidR="001F00AA" w:rsidRPr="00806796">
        <w:rPr>
          <w:rFonts w:cs="Arial"/>
          <w:sz w:val="22"/>
          <w:szCs w:val="22"/>
        </w:rPr>
        <w:t>carers</w:t>
      </w:r>
      <w:r w:rsidRPr="00806796">
        <w:rPr>
          <w:rFonts w:cs="Arial"/>
          <w:sz w:val="22"/>
          <w:szCs w:val="22"/>
        </w:rPr>
        <w:t xml:space="preserve"> prior to administering</w:t>
      </w:r>
      <w:r w:rsidR="001F00AA" w:rsidRPr="00806796">
        <w:rPr>
          <w:rFonts w:cs="Arial"/>
          <w:sz w:val="22"/>
          <w:szCs w:val="22"/>
        </w:rPr>
        <w:t>.</w:t>
      </w:r>
    </w:p>
    <w:p w14:paraId="434590A2" w14:textId="5DF36E31" w:rsidR="007D5310" w:rsidRPr="00806796" w:rsidRDefault="007D5310" w:rsidP="002D4597">
      <w:pPr>
        <w:tabs>
          <w:tab w:val="left" w:pos="-720"/>
          <w:tab w:val="left" w:pos="0"/>
          <w:tab w:val="left" w:pos="709"/>
        </w:tabs>
        <w:suppressAutoHyphens/>
        <w:ind w:left="709" w:hanging="709"/>
        <w:rPr>
          <w:rFonts w:cs="Arial"/>
          <w:color w:val="FF0000"/>
          <w:sz w:val="22"/>
          <w:szCs w:val="22"/>
        </w:rPr>
      </w:pPr>
      <w:r w:rsidRPr="00806796">
        <w:rPr>
          <w:rFonts w:cs="Arial"/>
          <w:sz w:val="22"/>
          <w:szCs w:val="22"/>
        </w:rPr>
        <w:t xml:space="preserve">Records of administration will be kept by </w:t>
      </w:r>
      <w:r w:rsidR="00406A22">
        <w:rPr>
          <w:rFonts w:cs="Arial"/>
          <w:color w:val="FF0000"/>
          <w:sz w:val="22"/>
          <w:szCs w:val="22"/>
        </w:rPr>
        <w:t>Heather Newton (Admin Assistant)</w:t>
      </w:r>
    </w:p>
    <w:p w14:paraId="5ECA7F00" w14:textId="77777777" w:rsidR="007D5310" w:rsidRPr="00806796" w:rsidRDefault="007D5310" w:rsidP="002D4597">
      <w:pPr>
        <w:tabs>
          <w:tab w:val="left" w:pos="-720"/>
          <w:tab w:val="left" w:pos="0"/>
          <w:tab w:val="left" w:pos="709"/>
        </w:tabs>
        <w:suppressAutoHyphens/>
        <w:ind w:left="709" w:hanging="709"/>
        <w:rPr>
          <w:rFonts w:cs="Arial"/>
          <w:sz w:val="22"/>
          <w:szCs w:val="22"/>
        </w:rPr>
      </w:pPr>
    </w:p>
    <w:p w14:paraId="19770F46" w14:textId="74B62D70" w:rsidR="00185361" w:rsidRPr="00806796" w:rsidRDefault="0042583B" w:rsidP="00185361">
      <w:pPr>
        <w:contextualSpacing/>
        <w:rPr>
          <w:rFonts w:cs="Arial"/>
          <w:sz w:val="22"/>
          <w:szCs w:val="22"/>
        </w:rPr>
      </w:pPr>
      <w:r w:rsidRPr="00806796">
        <w:rPr>
          <w:rFonts w:cs="Arial"/>
          <w:sz w:val="22"/>
          <w:szCs w:val="22"/>
        </w:rPr>
        <w:t xml:space="preserve">All </w:t>
      </w:r>
      <w:r w:rsidR="005878EC" w:rsidRPr="00806796">
        <w:rPr>
          <w:rFonts w:cs="Arial"/>
          <w:sz w:val="22"/>
          <w:szCs w:val="22"/>
        </w:rPr>
        <w:t>non-emergency</w:t>
      </w:r>
      <w:r w:rsidR="001F00AA" w:rsidRPr="00806796">
        <w:rPr>
          <w:rFonts w:cs="Arial"/>
          <w:sz w:val="22"/>
          <w:szCs w:val="22"/>
        </w:rPr>
        <w:t xml:space="preserve"> </w:t>
      </w:r>
      <w:r w:rsidRPr="00806796">
        <w:rPr>
          <w:rFonts w:cs="Arial"/>
          <w:sz w:val="22"/>
          <w:szCs w:val="22"/>
        </w:rPr>
        <w:t xml:space="preserve">medication kept in school </w:t>
      </w:r>
      <w:r w:rsidR="00F01CF0" w:rsidRPr="00806796">
        <w:rPr>
          <w:rFonts w:cs="Arial"/>
          <w:sz w:val="22"/>
          <w:szCs w:val="22"/>
        </w:rPr>
        <w:t>is</w:t>
      </w:r>
      <w:r w:rsidRPr="00806796">
        <w:rPr>
          <w:rFonts w:cs="Arial"/>
          <w:sz w:val="22"/>
          <w:szCs w:val="22"/>
        </w:rPr>
        <w:t xml:space="preserve"> securely stored </w:t>
      </w:r>
      <w:r w:rsidR="00406A22">
        <w:rPr>
          <w:rFonts w:cs="Arial"/>
          <w:color w:val="FF0000"/>
          <w:sz w:val="22"/>
          <w:szCs w:val="22"/>
        </w:rPr>
        <w:t>in a lockable room (school office).  Refrigerated meds are kept in a clearly labelled container within a fridge in the office</w:t>
      </w:r>
      <w:r w:rsidRPr="00806796">
        <w:rPr>
          <w:rFonts w:cs="Arial"/>
          <w:sz w:val="22"/>
          <w:szCs w:val="22"/>
        </w:rPr>
        <w:t xml:space="preserve"> with access strictly controlled.</w:t>
      </w:r>
      <w:r w:rsidR="001F00AA" w:rsidRPr="00806796">
        <w:rPr>
          <w:rFonts w:cs="Arial"/>
          <w:sz w:val="22"/>
          <w:szCs w:val="22"/>
        </w:rPr>
        <w:t xml:space="preserve"> All pupils know how to access their medication.</w:t>
      </w:r>
      <w:r w:rsidR="00185361" w:rsidRPr="00806796">
        <w:rPr>
          <w:rFonts w:cs="Arial"/>
          <w:sz w:val="22"/>
          <w:szCs w:val="22"/>
        </w:rPr>
        <w:t xml:space="preserve"> Under no circumstances will medication be stored in first aid boxes.</w:t>
      </w:r>
    </w:p>
    <w:p w14:paraId="0791B5F8" w14:textId="77777777" w:rsidR="0042583B" w:rsidRPr="00806796" w:rsidRDefault="0042583B" w:rsidP="002D4597">
      <w:pPr>
        <w:ind w:right="-2"/>
        <w:rPr>
          <w:rFonts w:cs="Arial"/>
          <w:sz w:val="22"/>
          <w:szCs w:val="22"/>
        </w:rPr>
      </w:pPr>
    </w:p>
    <w:p w14:paraId="7BFE8DC8" w14:textId="25FBCE2B" w:rsidR="0042583B" w:rsidRDefault="00185361" w:rsidP="002D4597">
      <w:pPr>
        <w:ind w:right="-2"/>
        <w:rPr>
          <w:rFonts w:cs="Arial"/>
          <w:sz w:val="22"/>
          <w:szCs w:val="22"/>
        </w:rPr>
      </w:pPr>
      <w:r w:rsidRPr="00806796">
        <w:rPr>
          <w:rFonts w:cs="Arial"/>
          <w:sz w:val="22"/>
          <w:szCs w:val="22"/>
        </w:rPr>
        <w:t>Emergency m</w:t>
      </w:r>
      <w:r w:rsidR="00F01CF0" w:rsidRPr="00806796">
        <w:rPr>
          <w:rFonts w:cs="Arial"/>
          <w:sz w:val="22"/>
          <w:szCs w:val="22"/>
        </w:rPr>
        <w:t xml:space="preserve">edication and devices </w:t>
      </w:r>
      <w:r w:rsidR="00F01CF0" w:rsidRPr="00806796">
        <w:rPr>
          <w:sz w:val="22"/>
          <w:szCs w:val="22"/>
        </w:rPr>
        <w:t xml:space="preserve">such as asthma inhalers, blood glucose testing meters and adrenaline pens are always readily available to children and not locked away. </w:t>
      </w:r>
      <w:r w:rsidR="00F01CF0" w:rsidRPr="00806796">
        <w:rPr>
          <w:rFonts w:cs="Arial"/>
          <w:sz w:val="22"/>
          <w:szCs w:val="22"/>
        </w:rPr>
        <w:t xml:space="preserve">These are </w:t>
      </w:r>
      <w:r w:rsidR="0042583B" w:rsidRPr="00806796">
        <w:rPr>
          <w:rFonts w:cs="Arial"/>
          <w:sz w:val="22"/>
          <w:szCs w:val="22"/>
        </w:rPr>
        <w:t xml:space="preserve">kept in </w:t>
      </w:r>
      <w:r w:rsidR="00406A22">
        <w:rPr>
          <w:rFonts w:cs="Arial"/>
          <w:color w:val="FF0000"/>
          <w:sz w:val="22"/>
          <w:szCs w:val="22"/>
        </w:rPr>
        <w:t xml:space="preserve">the office in the case of adrenaline pens and epilepsy medication these are also kept in named bags which remain with the child wherever they are in school.  These </w:t>
      </w:r>
      <w:proofErr w:type="spellStart"/>
      <w:r w:rsidR="00406A22">
        <w:rPr>
          <w:rFonts w:cs="Arial"/>
          <w:color w:val="FF0000"/>
          <w:sz w:val="22"/>
          <w:szCs w:val="22"/>
        </w:rPr>
        <w:t>are</w:t>
      </w:r>
      <w:r w:rsidR="0042583B" w:rsidRPr="00806796">
        <w:rPr>
          <w:rFonts w:cs="Arial"/>
          <w:sz w:val="22"/>
          <w:szCs w:val="22"/>
        </w:rPr>
        <w:t>clearly</w:t>
      </w:r>
      <w:proofErr w:type="spellEnd"/>
      <w:r w:rsidR="0042583B" w:rsidRPr="00806796">
        <w:rPr>
          <w:rFonts w:cs="Arial"/>
          <w:sz w:val="22"/>
          <w:szCs w:val="22"/>
        </w:rPr>
        <w:t xml:space="preserve"> labelled.</w:t>
      </w:r>
      <w:r w:rsidR="00406A22">
        <w:rPr>
          <w:rFonts w:cs="Arial"/>
          <w:sz w:val="22"/>
          <w:szCs w:val="22"/>
        </w:rPr>
        <w:t xml:space="preserve">  Asthma inhalers are kept in the staffroom / PPA room in clearly labelled boxes.</w:t>
      </w:r>
    </w:p>
    <w:p w14:paraId="6F9235AD" w14:textId="77777777" w:rsidR="00C50926" w:rsidRPr="00806796" w:rsidRDefault="00C50926" w:rsidP="002D4597">
      <w:pPr>
        <w:ind w:right="-2"/>
        <w:rPr>
          <w:rFonts w:cs="Arial"/>
          <w:sz w:val="22"/>
          <w:szCs w:val="22"/>
        </w:rPr>
      </w:pPr>
    </w:p>
    <w:p w14:paraId="57223026" w14:textId="482106EF" w:rsidR="00185361" w:rsidRPr="00806796" w:rsidRDefault="00185361" w:rsidP="00185361">
      <w:pPr>
        <w:contextualSpacing/>
        <w:rPr>
          <w:rFonts w:cs="Arial"/>
          <w:color w:val="FF0000"/>
          <w:sz w:val="22"/>
          <w:szCs w:val="22"/>
        </w:rPr>
      </w:pPr>
      <w:r w:rsidRPr="00806796">
        <w:rPr>
          <w:rFonts w:cs="Arial"/>
          <w:color w:val="FF0000"/>
          <w:sz w:val="22"/>
          <w:szCs w:val="22"/>
        </w:rPr>
        <w:t>The school have chosen to hold an emergency salbutamol inhaler for use by pupils who have been prescribed a</w:t>
      </w:r>
      <w:r w:rsidR="000C6588">
        <w:rPr>
          <w:rFonts w:cs="Arial"/>
          <w:color w:val="FF0000"/>
          <w:sz w:val="22"/>
          <w:szCs w:val="22"/>
        </w:rPr>
        <w:t>n inhaler</w:t>
      </w:r>
      <w:r w:rsidRPr="00806796">
        <w:rPr>
          <w:rFonts w:cs="Arial"/>
          <w:color w:val="FF0000"/>
          <w:sz w:val="22"/>
          <w:szCs w:val="22"/>
        </w:rPr>
        <w:t xml:space="preserve"> and for whom parental consent for its use has been obtained.</w:t>
      </w:r>
      <w:r w:rsidR="000C6588">
        <w:rPr>
          <w:rFonts w:cs="Arial"/>
          <w:color w:val="FF0000"/>
          <w:sz w:val="22"/>
          <w:szCs w:val="22"/>
        </w:rPr>
        <w:t xml:space="preserve"> This emergency inhaler would be used if the prescribed inhaler is not available </w:t>
      </w:r>
      <w:r w:rsidR="001717EA">
        <w:rPr>
          <w:rFonts w:cs="Arial"/>
          <w:color w:val="FF0000"/>
          <w:sz w:val="22"/>
          <w:szCs w:val="22"/>
        </w:rPr>
        <w:t>e.g.,</w:t>
      </w:r>
      <w:r w:rsidR="000C6588">
        <w:rPr>
          <w:rFonts w:cs="Arial"/>
          <w:color w:val="FF0000"/>
          <w:sz w:val="22"/>
          <w:szCs w:val="22"/>
        </w:rPr>
        <w:t xml:space="preserve"> broken / empty</w:t>
      </w:r>
      <w:r w:rsidR="0051659E">
        <w:rPr>
          <w:rFonts w:cs="Arial"/>
          <w:color w:val="FF0000"/>
          <w:sz w:val="22"/>
          <w:szCs w:val="22"/>
        </w:rPr>
        <w:t>.</w:t>
      </w:r>
      <w:r w:rsidRPr="00806796">
        <w:rPr>
          <w:rFonts w:cs="Arial"/>
          <w:color w:val="FF0000"/>
          <w:sz w:val="22"/>
          <w:szCs w:val="22"/>
        </w:rPr>
        <w:t xml:space="preserve">] </w:t>
      </w:r>
    </w:p>
    <w:p w14:paraId="5A8A3448" w14:textId="77777777" w:rsidR="002A56C4" w:rsidRDefault="002A56C4" w:rsidP="00B06315">
      <w:pPr>
        <w:contextualSpacing/>
        <w:rPr>
          <w:rFonts w:cs="Arial"/>
          <w:color w:val="FF0000"/>
          <w:sz w:val="22"/>
          <w:szCs w:val="22"/>
        </w:rPr>
      </w:pPr>
    </w:p>
    <w:p w14:paraId="559DF6D9" w14:textId="3613EB52" w:rsidR="00682992" w:rsidRDefault="00B06315" w:rsidP="00B06315">
      <w:pPr>
        <w:contextualSpacing/>
        <w:rPr>
          <w:rFonts w:cs="Arial"/>
          <w:color w:val="FF0000"/>
          <w:sz w:val="22"/>
          <w:szCs w:val="22"/>
        </w:rPr>
      </w:pPr>
      <w:r w:rsidRPr="00806796">
        <w:rPr>
          <w:rFonts w:cs="Arial"/>
          <w:color w:val="FF0000"/>
          <w:sz w:val="22"/>
          <w:szCs w:val="22"/>
        </w:rPr>
        <w:t xml:space="preserve">[The school have chosen to hold </w:t>
      </w:r>
      <w:r w:rsidR="00D12098">
        <w:rPr>
          <w:rFonts w:cs="Arial"/>
          <w:color w:val="FF0000"/>
          <w:sz w:val="22"/>
          <w:szCs w:val="22"/>
        </w:rPr>
        <w:t>2</w:t>
      </w:r>
      <w:r w:rsidRPr="00806796">
        <w:rPr>
          <w:rFonts w:cs="Arial"/>
          <w:color w:val="FF0000"/>
          <w:sz w:val="22"/>
          <w:szCs w:val="22"/>
        </w:rPr>
        <w:t xml:space="preserve">emergency </w:t>
      </w:r>
      <w:r>
        <w:rPr>
          <w:rFonts w:cs="Arial"/>
          <w:color w:val="FF0000"/>
          <w:sz w:val="22"/>
          <w:szCs w:val="22"/>
        </w:rPr>
        <w:t>A</w:t>
      </w:r>
      <w:r w:rsidR="00E30FD4">
        <w:rPr>
          <w:rFonts w:cs="Arial"/>
          <w:color w:val="FF0000"/>
          <w:sz w:val="22"/>
          <w:szCs w:val="22"/>
        </w:rPr>
        <w:t xml:space="preserve">drenaline </w:t>
      </w:r>
      <w:r w:rsidR="00682992">
        <w:rPr>
          <w:rFonts w:cs="Arial"/>
          <w:color w:val="FF0000"/>
          <w:sz w:val="22"/>
          <w:szCs w:val="22"/>
        </w:rPr>
        <w:t xml:space="preserve">auto </w:t>
      </w:r>
      <w:r w:rsidR="00E30FD4">
        <w:rPr>
          <w:rFonts w:cs="Arial"/>
          <w:color w:val="FF0000"/>
          <w:sz w:val="22"/>
          <w:szCs w:val="22"/>
        </w:rPr>
        <w:t>injector</w:t>
      </w:r>
      <w:r w:rsidR="00D12098">
        <w:rPr>
          <w:rFonts w:cs="Arial"/>
          <w:color w:val="FF0000"/>
          <w:sz w:val="22"/>
          <w:szCs w:val="22"/>
        </w:rPr>
        <w:t>s</w:t>
      </w:r>
      <w:r w:rsidR="00E30FD4">
        <w:rPr>
          <w:rFonts w:cs="Arial"/>
          <w:color w:val="FF0000"/>
          <w:sz w:val="22"/>
          <w:szCs w:val="22"/>
        </w:rPr>
        <w:t xml:space="preserve"> (A</w:t>
      </w:r>
      <w:r>
        <w:rPr>
          <w:rFonts w:cs="Arial"/>
          <w:color w:val="FF0000"/>
          <w:sz w:val="22"/>
          <w:szCs w:val="22"/>
        </w:rPr>
        <w:t>AI</w:t>
      </w:r>
      <w:r w:rsidR="00E30FD4">
        <w:rPr>
          <w:rFonts w:cs="Arial"/>
          <w:color w:val="FF0000"/>
          <w:sz w:val="22"/>
          <w:szCs w:val="22"/>
        </w:rPr>
        <w:t xml:space="preserve">) </w:t>
      </w:r>
      <w:r w:rsidR="001A5B1B">
        <w:rPr>
          <w:rFonts w:cs="Arial"/>
          <w:color w:val="FF0000"/>
          <w:sz w:val="22"/>
          <w:szCs w:val="22"/>
        </w:rPr>
        <w:t>e.g.,</w:t>
      </w:r>
      <w:r w:rsidR="00E30FD4">
        <w:rPr>
          <w:rFonts w:cs="Arial"/>
          <w:color w:val="FF0000"/>
          <w:sz w:val="22"/>
          <w:szCs w:val="22"/>
        </w:rPr>
        <w:t xml:space="preserve"> </w:t>
      </w:r>
      <w:r w:rsidR="001A5B1B">
        <w:rPr>
          <w:rFonts w:cs="Arial"/>
          <w:color w:val="FF0000"/>
          <w:sz w:val="22"/>
          <w:szCs w:val="22"/>
        </w:rPr>
        <w:t>EpiPen</w:t>
      </w:r>
      <w:r>
        <w:rPr>
          <w:rFonts w:cs="Arial"/>
          <w:color w:val="FF0000"/>
          <w:sz w:val="22"/>
          <w:szCs w:val="22"/>
        </w:rPr>
        <w:t xml:space="preserve"> </w:t>
      </w:r>
      <w:r w:rsidRPr="00806796">
        <w:rPr>
          <w:rFonts w:cs="Arial"/>
          <w:color w:val="FF0000"/>
          <w:sz w:val="22"/>
          <w:szCs w:val="22"/>
        </w:rPr>
        <w:t xml:space="preserve">for </w:t>
      </w:r>
      <w:r w:rsidR="00682992">
        <w:rPr>
          <w:rFonts w:cs="Arial"/>
          <w:color w:val="FF0000"/>
          <w:sz w:val="22"/>
          <w:szCs w:val="22"/>
        </w:rPr>
        <w:t xml:space="preserve">emergency </w:t>
      </w:r>
      <w:r w:rsidRPr="00806796">
        <w:rPr>
          <w:rFonts w:cs="Arial"/>
          <w:color w:val="FF0000"/>
          <w:sz w:val="22"/>
          <w:szCs w:val="22"/>
        </w:rPr>
        <w:t xml:space="preserve">use </w:t>
      </w:r>
      <w:r w:rsidR="00682992">
        <w:rPr>
          <w:rFonts w:cs="Arial"/>
          <w:color w:val="FF0000"/>
          <w:sz w:val="22"/>
          <w:szCs w:val="22"/>
        </w:rPr>
        <w:t xml:space="preserve">on </w:t>
      </w:r>
      <w:r w:rsidRPr="00806796">
        <w:rPr>
          <w:rFonts w:cs="Arial"/>
          <w:color w:val="FF0000"/>
          <w:sz w:val="22"/>
          <w:szCs w:val="22"/>
        </w:rPr>
        <w:t xml:space="preserve">pupils who </w:t>
      </w:r>
      <w:r w:rsidR="00682992" w:rsidRPr="00806796">
        <w:rPr>
          <w:rFonts w:cs="Arial"/>
          <w:color w:val="FF0000"/>
          <w:sz w:val="22"/>
          <w:szCs w:val="22"/>
        </w:rPr>
        <w:t xml:space="preserve">have been prescribed </w:t>
      </w:r>
      <w:r w:rsidR="00682992">
        <w:rPr>
          <w:rFonts w:cs="Arial"/>
          <w:color w:val="FF0000"/>
          <w:sz w:val="22"/>
          <w:szCs w:val="22"/>
        </w:rPr>
        <w:t xml:space="preserve">one </w:t>
      </w:r>
      <w:r w:rsidR="00682992" w:rsidRPr="00806796">
        <w:rPr>
          <w:rFonts w:cs="Arial"/>
          <w:color w:val="FF0000"/>
          <w:sz w:val="22"/>
          <w:szCs w:val="22"/>
        </w:rPr>
        <w:t>and for whom parental consent for its use has been obtained</w:t>
      </w:r>
      <w:r w:rsidR="00682992">
        <w:rPr>
          <w:rFonts w:cs="Arial"/>
          <w:color w:val="FF0000"/>
          <w:sz w:val="22"/>
          <w:szCs w:val="22"/>
        </w:rPr>
        <w:t xml:space="preserve">. This emergency AAI would be used where their own device is unavailable or not working.  </w:t>
      </w:r>
    </w:p>
    <w:p w14:paraId="75E1E7F4" w14:textId="77777777" w:rsidR="00C7151D" w:rsidRDefault="00C7151D" w:rsidP="00B06315">
      <w:pPr>
        <w:contextualSpacing/>
        <w:rPr>
          <w:rFonts w:cs="Arial"/>
          <w:color w:val="FF0000"/>
          <w:sz w:val="22"/>
          <w:szCs w:val="22"/>
        </w:rPr>
      </w:pPr>
    </w:p>
    <w:p w14:paraId="2813C2E4" w14:textId="5C261F2B" w:rsidR="00B06315" w:rsidRPr="00806796" w:rsidRDefault="00682992" w:rsidP="00B06315">
      <w:pPr>
        <w:contextualSpacing/>
        <w:rPr>
          <w:rFonts w:cs="Arial"/>
          <w:color w:val="FF0000"/>
          <w:sz w:val="22"/>
          <w:szCs w:val="22"/>
        </w:rPr>
      </w:pPr>
      <w:r>
        <w:rPr>
          <w:rFonts w:cs="Arial"/>
          <w:color w:val="FF0000"/>
          <w:sz w:val="22"/>
          <w:szCs w:val="22"/>
        </w:rPr>
        <w:t>In the event of a possible severe allergic reaction in a pupil without a prescribed device / parental consent</w:t>
      </w:r>
      <w:r w:rsidR="00CF73CE">
        <w:rPr>
          <w:rFonts w:cs="Arial"/>
          <w:color w:val="FF0000"/>
          <w:sz w:val="22"/>
          <w:szCs w:val="22"/>
        </w:rPr>
        <w:t>,</w:t>
      </w:r>
      <w:r>
        <w:rPr>
          <w:rFonts w:cs="Arial"/>
          <w:color w:val="FF0000"/>
          <w:sz w:val="22"/>
          <w:szCs w:val="22"/>
        </w:rPr>
        <w:t xml:space="preserve"> emergency services (999) would be </w:t>
      </w:r>
      <w:r w:rsidR="00223AB7">
        <w:rPr>
          <w:rFonts w:cs="Arial"/>
          <w:color w:val="FF0000"/>
          <w:sz w:val="22"/>
          <w:szCs w:val="22"/>
        </w:rPr>
        <w:t>contacted,</w:t>
      </w:r>
      <w:r>
        <w:rPr>
          <w:rFonts w:cs="Arial"/>
          <w:color w:val="FF0000"/>
          <w:sz w:val="22"/>
          <w:szCs w:val="22"/>
        </w:rPr>
        <w:t xml:space="preserve"> and advice sought as to whether administration of the emergency AAI is appropriate</w:t>
      </w:r>
      <w:r w:rsidR="0051659E">
        <w:rPr>
          <w:rFonts w:cs="Arial"/>
          <w:color w:val="FF0000"/>
          <w:sz w:val="22"/>
          <w:szCs w:val="22"/>
        </w:rPr>
        <w:t>.</w:t>
      </w:r>
      <w:r w:rsidR="00B06315" w:rsidRPr="00806796">
        <w:rPr>
          <w:rFonts w:cs="Arial"/>
          <w:color w:val="FF0000"/>
          <w:sz w:val="22"/>
          <w:szCs w:val="22"/>
        </w:rPr>
        <w:t xml:space="preserve">] </w:t>
      </w:r>
    </w:p>
    <w:p w14:paraId="1928796D" w14:textId="77777777" w:rsidR="00B06315" w:rsidRPr="00806796" w:rsidRDefault="00B06315" w:rsidP="00F01CF0">
      <w:pPr>
        <w:pStyle w:val="Default"/>
        <w:rPr>
          <w:color w:val="auto"/>
          <w:sz w:val="22"/>
          <w:szCs w:val="22"/>
        </w:rPr>
      </w:pPr>
    </w:p>
    <w:p w14:paraId="40C700D9" w14:textId="77777777" w:rsidR="0042583B" w:rsidRPr="00806796" w:rsidRDefault="008A1D8E" w:rsidP="002D4597">
      <w:pPr>
        <w:tabs>
          <w:tab w:val="left" w:pos="-720"/>
          <w:tab w:val="left" w:pos="0"/>
          <w:tab w:val="left" w:pos="709"/>
        </w:tabs>
        <w:suppressAutoHyphens/>
        <w:ind w:left="709" w:hanging="709"/>
        <w:rPr>
          <w:rFonts w:cs="Arial"/>
          <w:b/>
          <w:sz w:val="22"/>
          <w:szCs w:val="22"/>
        </w:rPr>
      </w:pPr>
      <w:r w:rsidRPr="00806796">
        <w:rPr>
          <w:rFonts w:cs="Arial"/>
          <w:b/>
          <w:sz w:val="22"/>
          <w:szCs w:val="22"/>
        </w:rPr>
        <w:t xml:space="preserve">Individual </w:t>
      </w:r>
      <w:r w:rsidR="0042583B" w:rsidRPr="00806796">
        <w:rPr>
          <w:rFonts w:cs="Arial"/>
          <w:b/>
          <w:sz w:val="22"/>
          <w:szCs w:val="22"/>
        </w:rPr>
        <w:t>Health Care Plans</w:t>
      </w:r>
      <w:r w:rsidRPr="00806796">
        <w:rPr>
          <w:rFonts w:cs="Arial"/>
          <w:b/>
          <w:sz w:val="22"/>
          <w:szCs w:val="22"/>
        </w:rPr>
        <w:t xml:space="preserve"> (IHCP)</w:t>
      </w:r>
    </w:p>
    <w:p w14:paraId="2D784BCA" w14:textId="77777777" w:rsidR="005B5A37" w:rsidRPr="00806796" w:rsidRDefault="005B5A37" w:rsidP="005B5A37">
      <w:pPr>
        <w:tabs>
          <w:tab w:val="left" w:pos="-720"/>
          <w:tab w:val="left" w:pos="0"/>
          <w:tab w:val="left" w:pos="709"/>
        </w:tabs>
        <w:suppressAutoHyphens/>
        <w:ind w:left="709" w:hanging="709"/>
        <w:rPr>
          <w:rFonts w:cs="Arial"/>
          <w:sz w:val="22"/>
          <w:szCs w:val="22"/>
        </w:rPr>
      </w:pPr>
      <w:r w:rsidRPr="00806796">
        <w:rPr>
          <w:rFonts w:cs="Arial"/>
          <w:sz w:val="22"/>
          <w:szCs w:val="22"/>
        </w:rPr>
        <w:t xml:space="preserve">Parents / carers are responsible for providing the school with up to date </w:t>
      </w:r>
    </w:p>
    <w:p w14:paraId="7B005EBE" w14:textId="77777777" w:rsidR="005B5A37" w:rsidRPr="00806796" w:rsidRDefault="005B5A37" w:rsidP="005B5A37">
      <w:pPr>
        <w:tabs>
          <w:tab w:val="left" w:pos="-720"/>
          <w:tab w:val="left" w:pos="0"/>
          <w:tab w:val="left" w:pos="709"/>
        </w:tabs>
        <w:suppressAutoHyphens/>
        <w:ind w:left="709" w:hanging="709"/>
        <w:rPr>
          <w:rFonts w:cs="Arial"/>
          <w:sz w:val="22"/>
          <w:szCs w:val="22"/>
        </w:rPr>
      </w:pPr>
      <w:r w:rsidRPr="00806796">
        <w:rPr>
          <w:rFonts w:cs="Arial"/>
          <w:sz w:val="22"/>
          <w:szCs w:val="22"/>
        </w:rPr>
        <w:lastRenderedPageBreak/>
        <w:t xml:space="preserve">information regarding their child’s health care needs and providing appropriate </w:t>
      </w:r>
    </w:p>
    <w:p w14:paraId="583FA179" w14:textId="77777777" w:rsidR="005B5A37" w:rsidRPr="00806796" w:rsidRDefault="005B5A37" w:rsidP="005B5A37">
      <w:pPr>
        <w:tabs>
          <w:tab w:val="left" w:pos="-720"/>
          <w:tab w:val="left" w:pos="0"/>
          <w:tab w:val="left" w:pos="709"/>
        </w:tabs>
        <w:suppressAutoHyphens/>
        <w:ind w:left="709" w:hanging="709"/>
        <w:rPr>
          <w:rFonts w:cs="Arial"/>
          <w:sz w:val="22"/>
          <w:szCs w:val="22"/>
        </w:rPr>
      </w:pPr>
      <w:r w:rsidRPr="00806796">
        <w:rPr>
          <w:rFonts w:cs="Arial"/>
          <w:sz w:val="22"/>
          <w:szCs w:val="22"/>
        </w:rPr>
        <w:t>medication.</w:t>
      </w:r>
    </w:p>
    <w:p w14:paraId="1C2281F1" w14:textId="77777777" w:rsidR="005B5A37" w:rsidRPr="00806796" w:rsidRDefault="005B5A37" w:rsidP="005B5A37">
      <w:pPr>
        <w:tabs>
          <w:tab w:val="left" w:pos="-720"/>
          <w:tab w:val="left" w:pos="0"/>
          <w:tab w:val="left" w:pos="709"/>
        </w:tabs>
        <w:suppressAutoHyphens/>
        <w:ind w:left="709" w:hanging="709"/>
        <w:rPr>
          <w:rFonts w:cs="Arial"/>
          <w:sz w:val="22"/>
          <w:szCs w:val="22"/>
        </w:rPr>
      </w:pPr>
    </w:p>
    <w:p w14:paraId="72DFAC00" w14:textId="7FCBDB1B" w:rsidR="008A1D8E" w:rsidRPr="00806796" w:rsidRDefault="00F6422F" w:rsidP="008A1D8E">
      <w:pPr>
        <w:tabs>
          <w:tab w:val="left" w:pos="-720"/>
          <w:tab w:val="left" w:pos="0"/>
          <w:tab w:val="left" w:pos="709"/>
        </w:tabs>
        <w:suppressAutoHyphens/>
        <w:ind w:left="709" w:hanging="709"/>
        <w:rPr>
          <w:rFonts w:cs="Arial"/>
          <w:sz w:val="22"/>
          <w:szCs w:val="22"/>
        </w:rPr>
      </w:pPr>
      <w:r w:rsidRPr="00806796">
        <w:rPr>
          <w:rFonts w:cs="Arial"/>
          <w:sz w:val="22"/>
          <w:szCs w:val="22"/>
        </w:rPr>
        <w:t>I</w:t>
      </w:r>
      <w:r w:rsidR="008A1D8E" w:rsidRPr="00806796">
        <w:rPr>
          <w:rFonts w:cs="Arial"/>
          <w:sz w:val="22"/>
          <w:szCs w:val="22"/>
        </w:rPr>
        <w:t>HCPs</w:t>
      </w:r>
      <w:r w:rsidR="0042583B" w:rsidRPr="00806796">
        <w:rPr>
          <w:rFonts w:cs="Arial"/>
          <w:sz w:val="22"/>
          <w:szCs w:val="22"/>
        </w:rPr>
        <w:t xml:space="preserve"> are in place for those pupils with </w:t>
      </w:r>
      <w:r w:rsidRPr="00806796">
        <w:rPr>
          <w:rFonts w:cs="Arial"/>
          <w:sz w:val="22"/>
          <w:szCs w:val="22"/>
        </w:rPr>
        <w:t>significant</w:t>
      </w:r>
      <w:r w:rsidR="0042583B" w:rsidRPr="00806796">
        <w:rPr>
          <w:rFonts w:cs="Arial"/>
          <w:sz w:val="22"/>
          <w:szCs w:val="22"/>
        </w:rPr>
        <w:t xml:space="preserve"> medical</w:t>
      </w:r>
      <w:r w:rsidR="008A1D8E" w:rsidRPr="00806796">
        <w:rPr>
          <w:rFonts w:cs="Arial"/>
          <w:sz w:val="22"/>
          <w:szCs w:val="22"/>
        </w:rPr>
        <w:t xml:space="preserve"> </w:t>
      </w:r>
      <w:r w:rsidR="0042583B" w:rsidRPr="00806796">
        <w:rPr>
          <w:rFonts w:cs="Arial"/>
          <w:sz w:val="22"/>
          <w:szCs w:val="22"/>
        </w:rPr>
        <w:t xml:space="preserve">needs </w:t>
      </w:r>
      <w:r w:rsidR="001717EA" w:rsidRPr="00806796">
        <w:rPr>
          <w:rFonts w:cs="Arial"/>
          <w:sz w:val="22"/>
          <w:szCs w:val="22"/>
        </w:rPr>
        <w:t>e.g.,</w:t>
      </w:r>
      <w:r w:rsidR="0042583B" w:rsidRPr="00806796">
        <w:rPr>
          <w:rFonts w:cs="Arial"/>
          <w:sz w:val="22"/>
          <w:szCs w:val="22"/>
        </w:rPr>
        <w:t xml:space="preserve"> chronic </w:t>
      </w:r>
    </w:p>
    <w:p w14:paraId="09D677B6" w14:textId="77777777" w:rsidR="00185361" w:rsidRPr="00806796" w:rsidRDefault="0042583B" w:rsidP="00185361">
      <w:pPr>
        <w:tabs>
          <w:tab w:val="left" w:pos="-720"/>
          <w:tab w:val="left" w:pos="0"/>
          <w:tab w:val="left" w:pos="709"/>
        </w:tabs>
        <w:suppressAutoHyphens/>
        <w:ind w:left="709" w:hanging="709"/>
        <w:rPr>
          <w:rFonts w:cs="Arial"/>
          <w:sz w:val="22"/>
          <w:szCs w:val="22"/>
        </w:rPr>
      </w:pPr>
      <w:r w:rsidRPr="00806796">
        <w:rPr>
          <w:rFonts w:cs="Arial"/>
          <w:sz w:val="22"/>
          <w:szCs w:val="22"/>
        </w:rPr>
        <w:t xml:space="preserve">or ongoing medical conditions </w:t>
      </w:r>
      <w:r w:rsidR="007D5310" w:rsidRPr="00806796">
        <w:rPr>
          <w:rFonts w:cs="Arial"/>
          <w:sz w:val="22"/>
          <w:szCs w:val="22"/>
        </w:rPr>
        <w:t xml:space="preserve">such as </w:t>
      </w:r>
      <w:r w:rsidRPr="00806796">
        <w:rPr>
          <w:rFonts w:cs="Arial"/>
          <w:sz w:val="22"/>
          <w:szCs w:val="22"/>
        </w:rPr>
        <w:t>diabetes, epilepsy,</w:t>
      </w:r>
      <w:r w:rsidR="008A1D8E" w:rsidRPr="00806796">
        <w:rPr>
          <w:rFonts w:cs="Arial"/>
          <w:sz w:val="22"/>
          <w:szCs w:val="22"/>
        </w:rPr>
        <w:t xml:space="preserve"> </w:t>
      </w:r>
      <w:r w:rsidR="007D5310" w:rsidRPr="00806796">
        <w:rPr>
          <w:rFonts w:cs="Arial"/>
          <w:sz w:val="22"/>
          <w:szCs w:val="22"/>
        </w:rPr>
        <w:t xml:space="preserve">anaphylaxis etc. </w:t>
      </w:r>
    </w:p>
    <w:p w14:paraId="03BB3067" w14:textId="77777777" w:rsidR="008A1D8E" w:rsidRPr="00806796" w:rsidRDefault="008A1D8E" w:rsidP="00185361">
      <w:pPr>
        <w:tabs>
          <w:tab w:val="left" w:pos="-720"/>
          <w:tab w:val="left" w:pos="0"/>
          <w:tab w:val="left" w:pos="709"/>
        </w:tabs>
        <w:suppressAutoHyphens/>
        <w:ind w:left="709" w:hanging="709"/>
        <w:rPr>
          <w:rFonts w:cs="Arial"/>
          <w:sz w:val="22"/>
          <w:szCs w:val="22"/>
        </w:rPr>
      </w:pPr>
    </w:p>
    <w:p w14:paraId="3F3C8422" w14:textId="77777777" w:rsidR="00806796" w:rsidRPr="00806796" w:rsidRDefault="00185361" w:rsidP="00185361">
      <w:pPr>
        <w:tabs>
          <w:tab w:val="left" w:pos="-720"/>
          <w:tab w:val="left" w:pos="0"/>
          <w:tab w:val="left" w:pos="709"/>
        </w:tabs>
        <w:suppressAutoHyphens/>
        <w:ind w:left="709" w:hanging="709"/>
        <w:rPr>
          <w:rFonts w:cs="Arial"/>
          <w:sz w:val="22"/>
          <w:szCs w:val="22"/>
        </w:rPr>
      </w:pPr>
      <w:r w:rsidRPr="00806796">
        <w:rPr>
          <w:rFonts w:cs="Arial"/>
          <w:sz w:val="22"/>
          <w:szCs w:val="22"/>
        </w:rPr>
        <w:t>The IH</w:t>
      </w:r>
      <w:r w:rsidR="00806796" w:rsidRPr="00806796">
        <w:rPr>
          <w:rFonts w:cs="Arial"/>
          <w:sz w:val="22"/>
          <w:szCs w:val="22"/>
        </w:rPr>
        <w:t>C</w:t>
      </w:r>
      <w:r w:rsidRPr="00806796">
        <w:rPr>
          <w:rFonts w:cs="Arial"/>
          <w:sz w:val="22"/>
          <w:szCs w:val="22"/>
        </w:rPr>
        <w:t xml:space="preserve">P is developed with the pupil (where appropriate), parent/carer, </w:t>
      </w:r>
    </w:p>
    <w:p w14:paraId="0FA5E658" w14:textId="77777777" w:rsidR="00806796" w:rsidRPr="00806796" w:rsidRDefault="00185361" w:rsidP="00185361">
      <w:pPr>
        <w:tabs>
          <w:tab w:val="left" w:pos="-720"/>
          <w:tab w:val="left" w:pos="0"/>
          <w:tab w:val="left" w:pos="709"/>
        </w:tabs>
        <w:suppressAutoHyphens/>
        <w:ind w:left="709" w:hanging="709"/>
        <w:rPr>
          <w:rFonts w:cs="Arial"/>
          <w:sz w:val="22"/>
          <w:szCs w:val="22"/>
        </w:rPr>
      </w:pPr>
      <w:r w:rsidRPr="00806796">
        <w:rPr>
          <w:rFonts w:cs="Arial"/>
          <w:sz w:val="22"/>
          <w:szCs w:val="22"/>
        </w:rPr>
        <w:t xml:space="preserve">designated named member of school staff, specialist nurse (where appropriate) </w:t>
      </w:r>
    </w:p>
    <w:p w14:paraId="6A827736" w14:textId="77777777" w:rsidR="00806796" w:rsidRPr="00806796" w:rsidRDefault="00185361" w:rsidP="002D4597">
      <w:pPr>
        <w:tabs>
          <w:tab w:val="left" w:pos="-720"/>
          <w:tab w:val="left" w:pos="0"/>
          <w:tab w:val="left" w:pos="709"/>
        </w:tabs>
        <w:suppressAutoHyphens/>
        <w:ind w:left="709" w:hanging="709"/>
        <w:rPr>
          <w:rFonts w:cs="Arial"/>
          <w:sz w:val="22"/>
          <w:szCs w:val="22"/>
        </w:rPr>
      </w:pPr>
      <w:r w:rsidRPr="00806796">
        <w:rPr>
          <w:rFonts w:cs="Arial"/>
          <w:sz w:val="22"/>
          <w:szCs w:val="22"/>
        </w:rPr>
        <w:t xml:space="preserve">and relevant healthcare services. </w:t>
      </w:r>
      <w:r w:rsidR="0042583B" w:rsidRPr="00806796">
        <w:rPr>
          <w:rFonts w:cs="Arial"/>
          <w:sz w:val="22"/>
          <w:szCs w:val="22"/>
        </w:rPr>
        <w:t xml:space="preserve">These plans </w:t>
      </w:r>
      <w:r w:rsidR="00F6422F" w:rsidRPr="00806796">
        <w:rPr>
          <w:rFonts w:cs="Arial"/>
          <w:sz w:val="22"/>
          <w:szCs w:val="22"/>
        </w:rPr>
        <w:t xml:space="preserve">will be completed at the beginning </w:t>
      </w:r>
    </w:p>
    <w:p w14:paraId="2A244A21" w14:textId="77777777" w:rsidR="00806796" w:rsidRPr="00806796" w:rsidRDefault="00F6422F" w:rsidP="00185361">
      <w:pPr>
        <w:tabs>
          <w:tab w:val="left" w:pos="-720"/>
          <w:tab w:val="left" w:pos="0"/>
          <w:tab w:val="left" w:pos="709"/>
        </w:tabs>
        <w:suppressAutoHyphens/>
        <w:ind w:left="709" w:hanging="709"/>
        <w:rPr>
          <w:rFonts w:cs="Arial"/>
          <w:sz w:val="22"/>
          <w:szCs w:val="22"/>
        </w:rPr>
      </w:pPr>
      <w:r w:rsidRPr="00806796">
        <w:rPr>
          <w:rFonts w:cs="Arial"/>
          <w:sz w:val="22"/>
          <w:szCs w:val="22"/>
        </w:rPr>
        <w:t xml:space="preserve">of the school year / when child enrols / on diagnosis being communicated to the </w:t>
      </w:r>
    </w:p>
    <w:p w14:paraId="4D3CA2F6" w14:textId="0F66125F" w:rsidR="005B5A37" w:rsidRPr="00806796" w:rsidRDefault="00F6422F" w:rsidP="002D4597">
      <w:pPr>
        <w:tabs>
          <w:tab w:val="left" w:pos="-720"/>
          <w:tab w:val="left" w:pos="0"/>
          <w:tab w:val="left" w:pos="709"/>
        </w:tabs>
        <w:suppressAutoHyphens/>
        <w:ind w:left="709" w:hanging="709"/>
        <w:rPr>
          <w:rFonts w:cs="Arial"/>
          <w:color w:val="FF0000"/>
          <w:sz w:val="22"/>
          <w:szCs w:val="22"/>
        </w:rPr>
      </w:pPr>
      <w:r w:rsidRPr="00806796">
        <w:rPr>
          <w:rFonts w:cs="Arial"/>
          <w:sz w:val="22"/>
          <w:szCs w:val="22"/>
        </w:rPr>
        <w:t xml:space="preserve">school and will be </w:t>
      </w:r>
      <w:r w:rsidR="0042583B" w:rsidRPr="00806796">
        <w:rPr>
          <w:rFonts w:cs="Arial"/>
          <w:sz w:val="22"/>
          <w:szCs w:val="22"/>
        </w:rPr>
        <w:t xml:space="preserve">reviewed annually by </w:t>
      </w:r>
      <w:r w:rsidR="00C7151D">
        <w:rPr>
          <w:rFonts w:cs="Arial"/>
          <w:color w:val="FF0000"/>
          <w:sz w:val="22"/>
          <w:szCs w:val="22"/>
        </w:rPr>
        <w:t>Heather Newton (Admin Assistant).</w:t>
      </w:r>
    </w:p>
    <w:p w14:paraId="2A44A271" w14:textId="77777777" w:rsidR="00532BB9" w:rsidRPr="00806796" w:rsidRDefault="00532BB9" w:rsidP="00DE4D90">
      <w:pPr>
        <w:tabs>
          <w:tab w:val="left" w:pos="-720"/>
          <w:tab w:val="left" w:pos="0"/>
          <w:tab w:val="left" w:pos="709"/>
        </w:tabs>
        <w:suppressAutoHyphens/>
        <w:rPr>
          <w:rFonts w:cs="Arial"/>
          <w:color w:val="FF0000"/>
          <w:sz w:val="22"/>
          <w:szCs w:val="22"/>
        </w:rPr>
      </w:pPr>
    </w:p>
    <w:p w14:paraId="2618922F" w14:textId="77777777" w:rsidR="005B5A37" w:rsidRPr="00806796" w:rsidRDefault="00F6422F" w:rsidP="002D4597">
      <w:pPr>
        <w:tabs>
          <w:tab w:val="left" w:pos="-720"/>
          <w:tab w:val="left" w:pos="0"/>
          <w:tab w:val="left" w:pos="709"/>
        </w:tabs>
        <w:suppressAutoHyphens/>
        <w:ind w:left="709" w:hanging="709"/>
        <w:rPr>
          <w:rFonts w:cs="Arial"/>
          <w:sz w:val="22"/>
          <w:szCs w:val="22"/>
        </w:rPr>
      </w:pPr>
      <w:r w:rsidRPr="00806796">
        <w:rPr>
          <w:rFonts w:cs="Arial"/>
          <w:sz w:val="22"/>
          <w:szCs w:val="22"/>
        </w:rPr>
        <w:t>All staff are made aware of any relevant health care needs</w:t>
      </w:r>
      <w:r w:rsidR="005B5A37" w:rsidRPr="00806796">
        <w:rPr>
          <w:rFonts w:cs="Arial"/>
          <w:sz w:val="22"/>
          <w:szCs w:val="22"/>
        </w:rPr>
        <w:t xml:space="preserve"> and c</w:t>
      </w:r>
      <w:r w:rsidRPr="00806796">
        <w:rPr>
          <w:rFonts w:cs="Arial"/>
          <w:sz w:val="22"/>
          <w:szCs w:val="22"/>
        </w:rPr>
        <w:t xml:space="preserve">opies of health </w:t>
      </w:r>
    </w:p>
    <w:p w14:paraId="17ACD358" w14:textId="534E374E" w:rsidR="00F6422F" w:rsidRDefault="00F6422F" w:rsidP="002D4597">
      <w:pPr>
        <w:tabs>
          <w:tab w:val="left" w:pos="-720"/>
          <w:tab w:val="left" w:pos="0"/>
          <w:tab w:val="left" w:pos="709"/>
        </w:tabs>
        <w:suppressAutoHyphens/>
        <w:ind w:left="709" w:hanging="709"/>
        <w:rPr>
          <w:rFonts w:cs="Arial"/>
          <w:color w:val="FF0000"/>
          <w:sz w:val="22"/>
          <w:szCs w:val="22"/>
        </w:rPr>
      </w:pPr>
      <w:r w:rsidRPr="00806796">
        <w:rPr>
          <w:rFonts w:cs="Arial"/>
          <w:sz w:val="22"/>
          <w:szCs w:val="22"/>
        </w:rPr>
        <w:t>care plans are available</w:t>
      </w:r>
      <w:r w:rsidR="00C7151D">
        <w:rPr>
          <w:rFonts w:cs="Arial"/>
          <w:sz w:val="22"/>
          <w:szCs w:val="22"/>
        </w:rPr>
        <w:t xml:space="preserve"> in the Office and copies with the class teacher.</w:t>
      </w:r>
      <w:r w:rsidRPr="00806796">
        <w:rPr>
          <w:rFonts w:cs="Arial"/>
          <w:color w:val="FF0000"/>
          <w:sz w:val="22"/>
          <w:szCs w:val="22"/>
        </w:rPr>
        <w:t xml:space="preserve"> </w:t>
      </w:r>
    </w:p>
    <w:p w14:paraId="5C348845" w14:textId="77777777" w:rsidR="0051659E" w:rsidRPr="00806796" w:rsidRDefault="0051659E" w:rsidP="002D4597">
      <w:pPr>
        <w:tabs>
          <w:tab w:val="left" w:pos="-720"/>
          <w:tab w:val="left" w:pos="0"/>
          <w:tab w:val="left" w:pos="709"/>
        </w:tabs>
        <w:suppressAutoHyphens/>
        <w:ind w:left="709" w:hanging="709"/>
        <w:rPr>
          <w:rFonts w:cs="Arial"/>
          <w:color w:val="FF0000"/>
          <w:sz w:val="22"/>
          <w:szCs w:val="22"/>
        </w:rPr>
      </w:pPr>
    </w:p>
    <w:p w14:paraId="665CACD6" w14:textId="77777777" w:rsidR="0042583B" w:rsidRPr="00806796" w:rsidRDefault="0042583B" w:rsidP="002D4597">
      <w:pPr>
        <w:tabs>
          <w:tab w:val="left" w:pos="-720"/>
          <w:tab w:val="left" w:pos="0"/>
          <w:tab w:val="left" w:pos="709"/>
        </w:tabs>
        <w:suppressAutoHyphens/>
        <w:ind w:left="709" w:hanging="709"/>
        <w:rPr>
          <w:rFonts w:cs="Arial"/>
          <w:sz w:val="22"/>
          <w:szCs w:val="22"/>
        </w:rPr>
      </w:pPr>
      <w:r w:rsidRPr="00806796">
        <w:rPr>
          <w:rFonts w:cs="Arial"/>
          <w:sz w:val="22"/>
          <w:szCs w:val="22"/>
        </w:rPr>
        <w:t xml:space="preserve">Staff </w:t>
      </w:r>
      <w:r w:rsidR="005B5A37" w:rsidRPr="00806796">
        <w:rPr>
          <w:rFonts w:cs="Arial"/>
          <w:sz w:val="22"/>
          <w:szCs w:val="22"/>
        </w:rPr>
        <w:t xml:space="preserve">will receive appropriate </w:t>
      </w:r>
      <w:r w:rsidRPr="00806796">
        <w:rPr>
          <w:rFonts w:cs="Arial"/>
          <w:sz w:val="22"/>
          <w:szCs w:val="22"/>
        </w:rPr>
        <w:t xml:space="preserve">training related to health conditions of pupils and  </w:t>
      </w:r>
    </w:p>
    <w:p w14:paraId="0C5F6B8E" w14:textId="606617FD" w:rsidR="009D471B" w:rsidRDefault="00640B2D" w:rsidP="002D4597">
      <w:pPr>
        <w:tabs>
          <w:tab w:val="left" w:pos="-720"/>
          <w:tab w:val="left" w:pos="0"/>
          <w:tab w:val="left" w:pos="709"/>
        </w:tabs>
        <w:suppressAutoHyphens/>
        <w:ind w:left="709" w:hanging="709"/>
        <w:rPr>
          <w:rFonts w:cs="Arial"/>
          <w:sz w:val="22"/>
          <w:szCs w:val="22"/>
        </w:rPr>
      </w:pPr>
      <w:r>
        <w:rPr>
          <w:rFonts w:cs="Arial"/>
          <w:sz w:val="22"/>
          <w:szCs w:val="22"/>
        </w:rPr>
        <w:t>t</w:t>
      </w:r>
      <w:r w:rsidR="005B5A37" w:rsidRPr="00806796">
        <w:rPr>
          <w:rFonts w:cs="Arial"/>
          <w:sz w:val="22"/>
          <w:szCs w:val="22"/>
        </w:rPr>
        <w:t xml:space="preserve">he </w:t>
      </w:r>
      <w:r w:rsidR="0042583B" w:rsidRPr="00806796">
        <w:rPr>
          <w:rFonts w:cs="Arial"/>
          <w:sz w:val="22"/>
          <w:szCs w:val="22"/>
        </w:rPr>
        <w:t>administration of medicines by a health professional as appropriate.</w:t>
      </w:r>
    </w:p>
    <w:p w14:paraId="54C5483E" w14:textId="77777777" w:rsidR="000A35A6" w:rsidRDefault="000A35A6" w:rsidP="002D4597">
      <w:pPr>
        <w:tabs>
          <w:tab w:val="left" w:pos="-720"/>
          <w:tab w:val="left" w:pos="0"/>
          <w:tab w:val="left" w:pos="709"/>
        </w:tabs>
        <w:suppressAutoHyphens/>
        <w:ind w:left="709" w:hanging="709"/>
        <w:rPr>
          <w:rFonts w:cs="Arial"/>
          <w:sz w:val="22"/>
          <w:szCs w:val="22"/>
        </w:rPr>
      </w:pPr>
    </w:p>
    <w:p w14:paraId="40261730" w14:textId="77777777" w:rsidR="000A35A6" w:rsidRPr="000A35A6" w:rsidRDefault="000A35A6" w:rsidP="002D4597">
      <w:pPr>
        <w:tabs>
          <w:tab w:val="left" w:pos="-720"/>
          <w:tab w:val="left" w:pos="0"/>
          <w:tab w:val="left" w:pos="709"/>
        </w:tabs>
        <w:suppressAutoHyphens/>
        <w:ind w:left="709" w:hanging="709"/>
        <w:rPr>
          <w:rFonts w:cs="Arial"/>
          <w:sz w:val="22"/>
          <w:szCs w:val="22"/>
          <w:highlight w:val="yellow"/>
        </w:rPr>
      </w:pPr>
      <w:hyperlink r:id="rId37" w:history="1">
        <w:r w:rsidRPr="000A35A6">
          <w:rPr>
            <w:rStyle w:val="Hyperlink"/>
            <w:rFonts w:cs="Arial"/>
            <w:sz w:val="22"/>
            <w:szCs w:val="22"/>
            <w:highlight w:val="yellow"/>
          </w:rPr>
          <w:t>BSACI allergy action plans</w:t>
        </w:r>
      </w:hyperlink>
    </w:p>
    <w:p w14:paraId="121DEC60" w14:textId="77777777" w:rsidR="000A35A6" w:rsidRPr="000A35A6" w:rsidRDefault="000A35A6" w:rsidP="002D4597">
      <w:pPr>
        <w:tabs>
          <w:tab w:val="left" w:pos="-720"/>
          <w:tab w:val="left" w:pos="0"/>
          <w:tab w:val="left" w:pos="709"/>
        </w:tabs>
        <w:suppressAutoHyphens/>
        <w:ind w:left="709" w:hanging="709"/>
        <w:rPr>
          <w:rFonts w:cs="Arial"/>
          <w:sz w:val="22"/>
          <w:szCs w:val="22"/>
          <w:highlight w:val="yellow"/>
        </w:rPr>
      </w:pPr>
      <w:r w:rsidRPr="000A35A6">
        <w:rPr>
          <w:rFonts w:cs="Arial"/>
          <w:sz w:val="22"/>
          <w:szCs w:val="22"/>
          <w:highlight w:val="yellow"/>
        </w:rPr>
        <w:t xml:space="preserve">All children at risk of anaphylaxis should have an allergy action plan completed by the </w:t>
      </w:r>
    </w:p>
    <w:p w14:paraId="5E2ED585" w14:textId="77777777" w:rsidR="000A35A6" w:rsidRPr="000A35A6" w:rsidRDefault="000A35A6" w:rsidP="002D4597">
      <w:pPr>
        <w:tabs>
          <w:tab w:val="left" w:pos="-720"/>
          <w:tab w:val="left" w:pos="0"/>
          <w:tab w:val="left" w:pos="709"/>
        </w:tabs>
        <w:suppressAutoHyphens/>
        <w:ind w:left="709" w:hanging="709"/>
        <w:rPr>
          <w:rFonts w:cs="Arial"/>
          <w:sz w:val="22"/>
          <w:szCs w:val="22"/>
          <w:highlight w:val="yellow"/>
        </w:rPr>
      </w:pPr>
      <w:r w:rsidRPr="000A35A6">
        <w:rPr>
          <w:rFonts w:cs="Arial"/>
          <w:sz w:val="22"/>
          <w:szCs w:val="22"/>
          <w:highlight w:val="yellow"/>
        </w:rPr>
        <w:t xml:space="preserve">child’s health professional. These support the care plan / risk assessment process and </w:t>
      </w:r>
    </w:p>
    <w:p w14:paraId="28A81C2A" w14:textId="2101D400" w:rsidR="000A35A6" w:rsidRDefault="000A35A6" w:rsidP="002D4597">
      <w:pPr>
        <w:tabs>
          <w:tab w:val="left" w:pos="-720"/>
          <w:tab w:val="left" w:pos="0"/>
          <w:tab w:val="left" w:pos="709"/>
        </w:tabs>
        <w:suppressAutoHyphens/>
        <w:ind w:left="709" w:hanging="709"/>
        <w:rPr>
          <w:rFonts w:cs="Arial"/>
          <w:sz w:val="22"/>
          <w:szCs w:val="22"/>
        </w:rPr>
      </w:pPr>
      <w:r w:rsidRPr="000A35A6">
        <w:rPr>
          <w:rFonts w:cs="Arial"/>
          <w:sz w:val="22"/>
          <w:szCs w:val="22"/>
          <w:highlight w:val="yellow"/>
        </w:rPr>
        <w:t>staff training by summarising emergency procedures.</w:t>
      </w:r>
    </w:p>
    <w:p w14:paraId="1AFFBF99" w14:textId="77777777" w:rsidR="0042583B" w:rsidRDefault="009D471B" w:rsidP="002D4597">
      <w:pPr>
        <w:tabs>
          <w:tab w:val="left" w:pos="-720"/>
          <w:tab w:val="left" w:pos="0"/>
          <w:tab w:val="left" w:pos="709"/>
        </w:tabs>
        <w:suppressAutoHyphens/>
        <w:ind w:left="709" w:hanging="709"/>
        <w:rPr>
          <w:rFonts w:cs="Arial"/>
          <w:sz w:val="22"/>
          <w:szCs w:val="22"/>
        </w:rPr>
      </w:pPr>
      <w:r>
        <w:rPr>
          <w:rFonts w:cs="Arial"/>
          <w:sz w:val="22"/>
          <w:szCs w:val="22"/>
        </w:rPr>
        <w:br w:type="page"/>
      </w:r>
    </w:p>
    <w:p w14:paraId="43ADE9F2" w14:textId="77777777" w:rsidR="0042583B" w:rsidRPr="001E0FBF" w:rsidRDefault="0042583B" w:rsidP="0042583B">
      <w:pPr>
        <w:tabs>
          <w:tab w:val="left" w:pos="-720"/>
          <w:tab w:val="left" w:pos="0"/>
          <w:tab w:val="left" w:pos="709"/>
        </w:tabs>
        <w:suppressAutoHyphens/>
        <w:spacing w:line="340" w:lineRule="exact"/>
        <w:ind w:left="709" w:hanging="709"/>
        <w:jc w:val="right"/>
        <w:rPr>
          <w:rFonts w:cs="Arial"/>
          <w:b/>
        </w:rPr>
      </w:pPr>
      <w:r w:rsidRPr="001E0FBF">
        <w:rPr>
          <w:rFonts w:cs="Arial"/>
          <w:b/>
        </w:rPr>
        <w:lastRenderedPageBreak/>
        <w:t>APPENDIX 7</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326AD8" w14:paraId="1B3236FE" w14:textId="77777777" w:rsidTr="008D582B">
        <w:tc>
          <w:tcPr>
            <w:tcW w:w="9028" w:type="dxa"/>
            <w:tcBorders>
              <w:top w:val="single" w:sz="4" w:space="0" w:color="auto"/>
              <w:left w:val="single" w:sz="4" w:space="0" w:color="auto"/>
              <w:bottom w:val="single" w:sz="4" w:space="0" w:color="auto"/>
              <w:right w:val="single" w:sz="4" w:space="0" w:color="auto"/>
            </w:tcBorders>
          </w:tcPr>
          <w:p w14:paraId="01F4CE12" w14:textId="77777777" w:rsidR="0042583B" w:rsidRPr="00326AD8" w:rsidRDefault="0042583B" w:rsidP="0042583B">
            <w:pPr>
              <w:spacing w:line="120" w:lineRule="exact"/>
              <w:rPr>
                <w:b/>
                <w:szCs w:val="24"/>
              </w:rPr>
            </w:pPr>
          </w:p>
          <w:p w14:paraId="27924442" w14:textId="77777777" w:rsidR="0042583B" w:rsidRPr="00326AD8" w:rsidRDefault="0042583B" w:rsidP="0042583B">
            <w:pPr>
              <w:spacing w:line="120" w:lineRule="exact"/>
              <w:rPr>
                <w:b/>
                <w:szCs w:val="24"/>
              </w:rPr>
            </w:pPr>
          </w:p>
          <w:p w14:paraId="315168E7" w14:textId="77777777" w:rsidR="0042583B" w:rsidRPr="00326AD8" w:rsidRDefault="0042583B" w:rsidP="0042583B">
            <w:pPr>
              <w:spacing w:after="58"/>
              <w:jc w:val="center"/>
              <w:rPr>
                <w:b/>
                <w:szCs w:val="24"/>
              </w:rPr>
            </w:pPr>
            <w:r>
              <w:rPr>
                <w:b/>
                <w:szCs w:val="24"/>
              </w:rPr>
              <w:t xml:space="preserve">ACCIDENT </w:t>
            </w:r>
            <w:r w:rsidRPr="00326AD8">
              <w:rPr>
                <w:b/>
                <w:szCs w:val="24"/>
              </w:rPr>
              <w:t>REPORTING PROCEDURES</w:t>
            </w:r>
          </w:p>
        </w:tc>
      </w:tr>
    </w:tbl>
    <w:p w14:paraId="023880F8" w14:textId="77777777" w:rsidR="001960C2" w:rsidRDefault="001960C2" w:rsidP="00386497">
      <w:pPr>
        <w:jc w:val="both"/>
        <w:rPr>
          <w:rFonts w:cs="Arial"/>
          <w:b/>
          <w:sz w:val="22"/>
          <w:szCs w:val="22"/>
        </w:rPr>
      </w:pPr>
    </w:p>
    <w:p w14:paraId="70747647" w14:textId="3A1CE98C" w:rsidR="002D3F93" w:rsidRPr="00806796" w:rsidRDefault="002D3F93" w:rsidP="00386497">
      <w:pPr>
        <w:jc w:val="both"/>
        <w:rPr>
          <w:rFonts w:cs="Arial"/>
          <w:b/>
          <w:sz w:val="22"/>
          <w:szCs w:val="22"/>
        </w:rPr>
      </w:pPr>
      <w:r w:rsidRPr="00806796">
        <w:rPr>
          <w:rFonts w:cs="Arial"/>
          <w:b/>
          <w:sz w:val="22"/>
          <w:szCs w:val="22"/>
        </w:rPr>
        <w:t xml:space="preserve">Accidents to </w:t>
      </w:r>
      <w:r w:rsidR="002A1003" w:rsidRPr="00806796">
        <w:rPr>
          <w:rFonts w:cs="Arial"/>
          <w:b/>
          <w:sz w:val="22"/>
          <w:szCs w:val="22"/>
        </w:rPr>
        <w:t xml:space="preserve">employees </w:t>
      </w:r>
    </w:p>
    <w:p w14:paraId="3EEA70FD" w14:textId="77777777" w:rsidR="00566522" w:rsidRDefault="00566522" w:rsidP="00386497">
      <w:pPr>
        <w:jc w:val="both"/>
        <w:rPr>
          <w:rFonts w:cs="Arial"/>
          <w:sz w:val="22"/>
          <w:szCs w:val="22"/>
        </w:rPr>
      </w:pPr>
      <w:r>
        <w:rPr>
          <w:rFonts w:cs="Arial"/>
          <w:sz w:val="22"/>
          <w:szCs w:val="22"/>
        </w:rPr>
        <w:t>Employees must report all accidents, violent incidents and near misses.</w:t>
      </w:r>
    </w:p>
    <w:p w14:paraId="42FD62AA" w14:textId="77777777" w:rsidR="00386497" w:rsidRPr="00806796" w:rsidRDefault="00912CA3" w:rsidP="00386497">
      <w:pPr>
        <w:jc w:val="both"/>
        <w:rPr>
          <w:rFonts w:cs="Arial"/>
          <w:sz w:val="22"/>
          <w:szCs w:val="22"/>
        </w:rPr>
      </w:pPr>
      <w:r>
        <w:rPr>
          <w:rFonts w:cs="Arial"/>
          <w:sz w:val="22"/>
          <w:szCs w:val="22"/>
        </w:rPr>
        <w:t>W</w:t>
      </w:r>
      <w:r w:rsidR="00386497" w:rsidRPr="00806796">
        <w:rPr>
          <w:rFonts w:cs="Arial"/>
          <w:sz w:val="22"/>
          <w:szCs w:val="22"/>
        </w:rPr>
        <w:t xml:space="preserve">here </w:t>
      </w:r>
      <w:r w:rsidR="00566522">
        <w:rPr>
          <w:rFonts w:cs="Arial"/>
          <w:sz w:val="22"/>
          <w:szCs w:val="22"/>
        </w:rPr>
        <w:t>HCC</w:t>
      </w:r>
      <w:r w:rsidR="00386497" w:rsidRPr="00806796">
        <w:rPr>
          <w:rFonts w:cs="Arial"/>
          <w:sz w:val="22"/>
          <w:szCs w:val="22"/>
        </w:rPr>
        <w:t xml:space="preserve"> is the employer then </w:t>
      </w:r>
      <w:r w:rsidR="002D3F93" w:rsidRPr="00806796">
        <w:rPr>
          <w:rFonts w:cs="Arial"/>
          <w:b/>
          <w:sz w:val="22"/>
          <w:szCs w:val="22"/>
        </w:rPr>
        <w:t xml:space="preserve">all </w:t>
      </w:r>
      <w:r w:rsidR="002D3F93" w:rsidRPr="00806796">
        <w:rPr>
          <w:rFonts w:cs="Arial"/>
          <w:sz w:val="22"/>
          <w:szCs w:val="22"/>
        </w:rPr>
        <w:t xml:space="preserve">employee </w:t>
      </w:r>
      <w:r w:rsidR="00566522">
        <w:rPr>
          <w:rFonts w:cs="Arial"/>
          <w:sz w:val="22"/>
          <w:szCs w:val="22"/>
        </w:rPr>
        <w:t xml:space="preserve">incidents </w:t>
      </w:r>
      <w:r w:rsidR="00386497" w:rsidRPr="00806796">
        <w:rPr>
          <w:rFonts w:cs="Arial"/>
          <w:sz w:val="22"/>
          <w:szCs w:val="22"/>
        </w:rPr>
        <w:t xml:space="preserve">must be reported to </w:t>
      </w:r>
      <w:r w:rsidR="00566522">
        <w:rPr>
          <w:rFonts w:cs="Arial"/>
          <w:sz w:val="22"/>
          <w:szCs w:val="22"/>
        </w:rPr>
        <w:t>HCC</w:t>
      </w:r>
      <w:r w:rsidR="00386497" w:rsidRPr="00806796">
        <w:rPr>
          <w:rFonts w:cs="Arial"/>
          <w:sz w:val="22"/>
          <w:szCs w:val="22"/>
        </w:rPr>
        <w:t xml:space="preserve"> using the online accident</w:t>
      </w:r>
      <w:r w:rsidR="00566522">
        <w:rPr>
          <w:rFonts w:cs="Arial"/>
          <w:sz w:val="22"/>
          <w:szCs w:val="22"/>
        </w:rPr>
        <w:t>/incident</w:t>
      </w:r>
      <w:r w:rsidR="00386497" w:rsidRPr="00806796">
        <w:rPr>
          <w:rFonts w:cs="Arial"/>
          <w:sz w:val="22"/>
          <w:szCs w:val="22"/>
        </w:rPr>
        <w:t xml:space="preserve"> reporting system hosted on Solero. </w:t>
      </w:r>
    </w:p>
    <w:p w14:paraId="0DBEFBE9" w14:textId="77777777" w:rsidR="00386497" w:rsidRDefault="00386497" w:rsidP="00386497">
      <w:pPr>
        <w:jc w:val="both"/>
        <w:rPr>
          <w:rFonts w:cs="Arial"/>
          <w:sz w:val="22"/>
          <w:szCs w:val="22"/>
        </w:rPr>
      </w:pPr>
    </w:p>
    <w:p w14:paraId="72D2DF8D" w14:textId="77777777" w:rsidR="00566522" w:rsidRPr="00806796" w:rsidRDefault="00566522" w:rsidP="00566522">
      <w:pPr>
        <w:pStyle w:val="a"/>
        <w:tabs>
          <w:tab w:val="left" w:pos="-1440"/>
        </w:tabs>
        <w:jc w:val="both"/>
        <w:rPr>
          <w:sz w:val="22"/>
          <w:szCs w:val="22"/>
          <w:lang w:val="en-GB"/>
        </w:rPr>
      </w:pPr>
      <w:r>
        <w:rPr>
          <w:sz w:val="22"/>
          <w:szCs w:val="22"/>
        </w:rPr>
        <w:t xml:space="preserve">Employee accident / incident forms are to be retained for a minimum of 3 years.   </w:t>
      </w:r>
    </w:p>
    <w:p w14:paraId="1ED7101F" w14:textId="3C76E3EF" w:rsidR="00566522" w:rsidRPr="00806796" w:rsidRDefault="00962328" w:rsidP="00962328">
      <w:pPr>
        <w:pStyle w:val="a"/>
        <w:tabs>
          <w:tab w:val="left" w:pos="-1440"/>
        </w:tabs>
        <w:jc w:val="both"/>
        <w:rPr>
          <w:rFonts w:cs="Arial"/>
          <w:sz w:val="22"/>
          <w:szCs w:val="22"/>
        </w:rPr>
      </w:pPr>
      <w:r>
        <w:rPr>
          <w:sz w:val="22"/>
          <w:szCs w:val="22"/>
        </w:rPr>
        <w:t xml:space="preserve"> </w:t>
      </w:r>
    </w:p>
    <w:p w14:paraId="3B923E51" w14:textId="77777777" w:rsidR="00386497" w:rsidRPr="00806796" w:rsidRDefault="00386497" w:rsidP="0042583B">
      <w:pPr>
        <w:jc w:val="both"/>
        <w:rPr>
          <w:rFonts w:cs="Arial"/>
          <w:b/>
          <w:sz w:val="22"/>
          <w:szCs w:val="22"/>
        </w:rPr>
      </w:pPr>
      <w:r w:rsidRPr="00806796">
        <w:rPr>
          <w:rFonts w:cs="Arial"/>
          <w:b/>
          <w:sz w:val="22"/>
          <w:szCs w:val="22"/>
        </w:rPr>
        <w:t xml:space="preserve">Accidents to </w:t>
      </w:r>
      <w:r w:rsidR="002A1003" w:rsidRPr="00806796">
        <w:rPr>
          <w:rFonts w:cs="Arial"/>
          <w:b/>
          <w:sz w:val="22"/>
          <w:szCs w:val="22"/>
        </w:rPr>
        <w:t>p</w:t>
      </w:r>
      <w:r w:rsidRPr="00806796">
        <w:rPr>
          <w:rFonts w:cs="Arial"/>
          <w:b/>
          <w:sz w:val="22"/>
          <w:szCs w:val="22"/>
        </w:rPr>
        <w:t>upils</w:t>
      </w:r>
      <w:r w:rsidR="002A1003" w:rsidRPr="00806796">
        <w:rPr>
          <w:rFonts w:cs="Arial"/>
          <w:b/>
          <w:sz w:val="22"/>
          <w:szCs w:val="22"/>
        </w:rPr>
        <w:t xml:space="preserve"> and other non-employees</w:t>
      </w:r>
      <w:r w:rsidR="008D582B" w:rsidRPr="00806796">
        <w:rPr>
          <w:rFonts w:cs="Arial"/>
          <w:b/>
          <w:sz w:val="22"/>
          <w:szCs w:val="22"/>
        </w:rPr>
        <w:t xml:space="preserve"> </w:t>
      </w:r>
      <w:r w:rsidR="002A1003" w:rsidRPr="00806796">
        <w:rPr>
          <w:rFonts w:cs="Arial"/>
          <w:b/>
          <w:sz w:val="22"/>
          <w:szCs w:val="22"/>
        </w:rPr>
        <w:t>(</w:t>
      </w:r>
      <w:r w:rsidR="002D3F93" w:rsidRPr="00806796">
        <w:rPr>
          <w:rFonts w:cs="Arial"/>
          <w:b/>
          <w:sz w:val="22"/>
          <w:szCs w:val="22"/>
        </w:rPr>
        <w:t>members of public / visitors to site etc.</w:t>
      </w:r>
      <w:r w:rsidR="008D582B" w:rsidRPr="00806796">
        <w:rPr>
          <w:rFonts w:cs="Arial"/>
          <w:b/>
          <w:sz w:val="22"/>
          <w:szCs w:val="22"/>
        </w:rPr>
        <w:t>)</w:t>
      </w:r>
    </w:p>
    <w:p w14:paraId="746D8715" w14:textId="4ACAFAFF" w:rsidR="002A1003" w:rsidRPr="00806796" w:rsidRDefault="00C7151D" w:rsidP="002A1003">
      <w:pPr>
        <w:pStyle w:val="a"/>
        <w:tabs>
          <w:tab w:val="left" w:pos="-1440"/>
        </w:tabs>
        <w:ind w:left="0" w:firstLine="0"/>
        <w:jc w:val="both"/>
        <w:rPr>
          <w:sz w:val="22"/>
          <w:szCs w:val="22"/>
        </w:rPr>
      </w:pPr>
      <w:r>
        <w:rPr>
          <w:sz w:val="22"/>
          <w:szCs w:val="22"/>
        </w:rPr>
        <w:t>An electronic recording system (CPOMS)</w:t>
      </w:r>
      <w:r w:rsidR="002A1003" w:rsidRPr="00806796">
        <w:rPr>
          <w:sz w:val="22"/>
          <w:szCs w:val="22"/>
        </w:rPr>
        <w:t xml:space="preserve"> is used to record all minor incidents to </w:t>
      </w:r>
      <w:r w:rsidR="008D582B" w:rsidRPr="00806796">
        <w:rPr>
          <w:sz w:val="22"/>
          <w:szCs w:val="22"/>
        </w:rPr>
        <w:t>non-employees,</w:t>
      </w:r>
      <w:r w:rsidR="002A1003" w:rsidRPr="00806796">
        <w:rPr>
          <w:sz w:val="22"/>
          <w:szCs w:val="22"/>
        </w:rPr>
        <w:t xml:space="preserve"> more significant incidents as detailed below must also </w:t>
      </w:r>
      <w:proofErr w:type="gramStart"/>
      <w:r w:rsidR="002A1003" w:rsidRPr="00806796">
        <w:rPr>
          <w:sz w:val="22"/>
          <w:szCs w:val="22"/>
        </w:rPr>
        <w:t>reported</w:t>
      </w:r>
      <w:proofErr w:type="gramEnd"/>
      <w:r w:rsidR="002A1003" w:rsidRPr="00806796">
        <w:rPr>
          <w:sz w:val="22"/>
          <w:szCs w:val="22"/>
        </w:rPr>
        <w:t xml:space="preserve"> to HCC</w:t>
      </w:r>
      <w:r w:rsidR="002A1003" w:rsidRPr="00806796">
        <w:rPr>
          <w:rFonts w:cs="Arial"/>
          <w:sz w:val="22"/>
          <w:szCs w:val="22"/>
        </w:rPr>
        <w:t xml:space="preserve"> using the online accident reporting system hosted on Solero.</w:t>
      </w:r>
    </w:p>
    <w:p w14:paraId="28E432C8" w14:textId="77777777" w:rsidR="002D3F93" w:rsidRPr="00806796" w:rsidRDefault="002D3F93" w:rsidP="0042583B">
      <w:pPr>
        <w:jc w:val="both"/>
        <w:rPr>
          <w:rFonts w:cs="Arial"/>
          <w:sz w:val="22"/>
          <w:szCs w:val="22"/>
          <w:lang w:val="en-US"/>
        </w:rPr>
      </w:pPr>
    </w:p>
    <w:p w14:paraId="557CE9C3" w14:textId="77777777" w:rsidR="00386497" w:rsidRPr="00806796" w:rsidRDefault="00386497" w:rsidP="00386497">
      <w:pPr>
        <w:numPr>
          <w:ilvl w:val="0"/>
          <w:numId w:val="17"/>
        </w:numPr>
        <w:jc w:val="both"/>
        <w:rPr>
          <w:rFonts w:cs="Arial"/>
          <w:sz w:val="22"/>
          <w:szCs w:val="22"/>
          <w:lang w:eastAsia="en-GB"/>
        </w:rPr>
      </w:pPr>
      <w:r w:rsidRPr="00806796">
        <w:rPr>
          <w:rFonts w:cs="Arial"/>
          <w:sz w:val="22"/>
          <w:szCs w:val="22"/>
          <w:lang w:eastAsia="en-GB"/>
        </w:rPr>
        <w:t>Major injuries</w:t>
      </w:r>
      <w:r w:rsidR="002D3F93" w:rsidRPr="00806796">
        <w:rPr>
          <w:rFonts w:cs="Arial"/>
          <w:sz w:val="22"/>
          <w:szCs w:val="22"/>
          <w:lang w:eastAsia="en-GB"/>
        </w:rPr>
        <w:t>.</w:t>
      </w:r>
    </w:p>
    <w:p w14:paraId="3420C624" w14:textId="77777777" w:rsidR="00386497" w:rsidRPr="00806796" w:rsidRDefault="00386497" w:rsidP="00386497">
      <w:pPr>
        <w:numPr>
          <w:ilvl w:val="0"/>
          <w:numId w:val="17"/>
        </w:numPr>
        <w:jc w:val="both"/>
        <w:rPr>
          <w:rFonts w:cs="Arial"/>
          <w:sz w:val="22"/>
          <w:szCs w:val="22"/>
          <w:lang w:eastAsia="en-GB"/>
        </w:rPr>
      </w:pPr>
      <w:r w:rsidRPr="00806796">
        <w:rPr>
          <w:rFonts w:cs="Arial"/>
          <w:sz w:val="22"/>
          <w:szCs w:val="22"/>
          <w:lang w:eastAsia="en-GB"/>
        </w:rPr>
        <w:t>Accidents where significant first aid treatment has been provided.</w:t>
      </w:r>
    </w:p>
    <w:p w14:paraId="685E26EC" w14:textId="77777777" w:rsidR="00386497" w:rsidRPr="00806796" w:rsidRDefault="00386497" w:rsidP="00386497">
      <w:pPr>
        <w:numPr>
          <w:ilvl w:val="0"/>
          <w:numId w:val="17"/>
        </w:numPr>
        <w:jc w:val="both"/>
        <w:rPr>
          <w:rFonts w:cs="Arial"/>
          <w:sz w:val="22"/>
          <w:szCs w:val="22"/>
        </w:rPr>
      </w:pPr>
      <w:r w:rsidRPr="00806796">
        <w:rPr>
          <w:rFonts w:cs="Arial"/>
          <w:sz w:val="22"/>
          <w:szCs w:val="22"/>
          <w:lang w:eastAsia="en-GB"/>
        </w:rPr>
        <w:t>Accidents which result in the injured person being taken from the scene of the accident directly to hospital</w:t>
      </w:r>
      <w:r w:rsidR="002D3F93" w:rsidRPr="00806796">
        <w:rPr>
          <w:rFonts w:cs="Arial"/>
          <w:sz w:val="22"/>
          <w:szCs w:val="22"/>
          <w:lang w:eastAsia="en-GB"/>
        </w:rPr>
        <w:t>.</w:t>
      </w:r>
    </w:p>
    <w:p w14:paraId="7F080F63" w14:textId="77777777" w:rsidR="00566522" w:rsidRDefault="002D3F93" w:rsidP="00566522">
      <w:pPr>
        <w:numPr>
          <w:ilvl w:val="0"/>
          <w:numId w:val="17"/>
        </w:numPr>
        <w:jc w:val="both"/>
        <w:rPr>
          <w:rFonts w:cs="Arial"/>
          <w:sz w:val="22"/>
          <w:szCs w:val="22"/>
        </w:rPr>
      </w:pPr>
      <w:r w:rsidRPr="00806796">
        <w:rPr>
          <w:rFonts w:cs="Arial"/>
          <w:sz w:val="22"/>
          <w:szCs w:val="22"/>
          <w:lang w:eastAsia="en-GB"/>
        </w:rPr>
        <w:t>Accidents arising from premises / equipment defects.</w:t>
      </w:r>
    </w:p>
    <w:p w14:paraId="73433921" w14:textId="77777777" w:rsidR="00566522" w:rsidRPr="00566522" w:rsidRDefault="00566522" w:rsidP="00566522">
      <w:pPr>
        <w:ind w:left="720"/>
        <w:jc w:val="both"/>
        <w:rPr>
          <w:rFonts w:cs="Arial"/>
          <w:sz w:val="22"/>
          <w:szCs w:val="22"/>
        </w:rPr>
      </w:pPr>
    </w:p>
    <w:p w14:paraId="74F3A40A" w14:textId="77777777" w:rsidR="00566522" w:rsidRDefault="00566522" w:rsidP="0042583B">
      <w:pPr>
        <w:jc w:val="both"/>
        <w:rPr>
          <w:sz w:val="22"/>
          <w:szCs w:val="22"/>
          <w:lang w:eastAsia="en-GB"/>
        </w:rPr>
      </w:pPr>
      <w:r w:rsidRPr="00806796">
        <w:rPr>
          <w:sz w:val="22"/>
          <w:szCs w:val="22"/>
          <w:lang w:eastAsia="en-GB"/>
        </w:rPr>
        <w:t>Parents / carers will be notified immediately of all major injuries.</w:t>
      </w:r>
    </w:p>
    <w:p w14:paraId="41E919FB" w14:textId="77777777" w:rsidR="00566522" w:rsidRDefault="00566522" w:rsidP="00566522">
      <w:pPr>
        <w:pStyle w:val="a"/>
        <w:tabs>
          <w:tab w:val="left" w:pos="-1440"/>
        </w:tabs>
        <w:jc w:val="both"/>
        <w:rPr>
          <w:sz w:val="22"/>
          <w:szCs w:val="22"/>
          <w:lang w:eastAsia="en-GB"/>
        </w:rPr>
      </w:pPr>
    </w:p>
    <w:p w14:paraId="26967FE3" w14:textId="77777777" w:rsidR="00566522" w:rsidRDefault="00566522" w:rsidP="00566522">
      <w:pPr>
        <w:pStyle w:val="a"/>
        <w:tabs>
          <w:tab w:val="left" w:pos="-1440"/>
        </w:tabs>
        <w:jc w:val="both"/>
        <w:rPr>
          <w:sz w:val="22"/>
          <w:szCs w:val="22"/>
        </w:rPr>
      </w:pPr>
      <w:r>
        <w:rPr>
          <w:sz w:val="22"/>
          <w:szCs w:val="22"/>
        </w:rPr>
        <w:t>Pupil / student accident forms are to be retained for a minimum of 3 years after their 18</w:t>
      </w:r>
      <w:r w:rsidRPr="008E3866">
        <w:rPr>
          <w:sz w:val="22"/>
          <w:szCs w:val="22"/>
          <w:vertAlign w:val="superscript"/>
        </w:rPr>
        <w:t>th</w:t>
      </w:r>
      <w:r>
        <w:rPr>
          <w:sz w:val="22"/>
          <w:szCs w:val="22"/>
        </w:rPr>
        <w:t xml:space="preserve"> </w:t>
      </w:r>
    </w:p>
    <w:p w14:paraId="76B4E8CD" w14:textId="77777777" w:rsidR="00566522" w:rsidRDefault="00566522" w:rsidP="00566522">
      <w:pPr>
        <w:pStyle w:val="a"/>
        <w:tabs>
          <w:tab w:val="left" w:pos="-1440"/>
        </w:tabs>
        <w:jc w:val="both"/>
        <w:rPr>
          <w:sz w:val="22"/>
          <w:szCs w:val="22"/>
        </w:rPr>
      </w:pPr>
      <w:r>
        <w:rPr>
          <w:sz w:val="22"/>
          <w:szCs w:val="22"/>
        </w:rPr>
        <w:t xml:space="preserve">Birthday.   </w:t>
      </w:r>
    </w:p>
    <w:p w14:paraId="5F8BA10D" w14:textId="77777777" w:rsidR="003B0D36" w:rsidRPr="00806796" w:rsidRDefault="003B0D36" w:rsidP="0042583B">
      <w:pPr>
        <w:jc w:val="both"/>
        <w:rPr>
          <w:rFonts w:cs="Arial"/>
          <w:sz w:val="22"/>
          <w:szCs w:val="22"/>
        </w:rPr>
      </w:pPr>
    </w:p>
    <w:p w14:paraId="4F29E6F2" w14:textId="77777777" w:rsidR="00566522" w:rsidRPr="00B06FF5" w:rsidRDefault="00566522" w:rsidP="002D3F93">
      <w:pPr>
        <w:autoSpaceDE w:val="0"/>
        <w:autoSpaceDN w:val="0"/>
        <w:adjustRightInd w:val="0"/>
        <w:rPr>
          <w:b/>
          <w:sz w:val="22"/>
          <w:szCs w:val="22"/>
          <w:lang w:eastAsia="en-GB"/>
        </w:rPr>
      </w:pPr>
      <w:r w:rsidRPr="00B06FF5">
        <w:rPr>
          <w:b/>
          <w:sz w:val="22"/>
          <w:szCs w:val="22"/>
          <w:lang w:eastAsia="en-GB"/>
        </w:rPr>
        <w:t>All Accidents</w:t>
      </w:r>
    </w:p>
    <w:p w14:paraId="158D9FB1" w14:textId="5F3D6649" w:rsidR="003A4633" w:rsidRPr="00806796" w:rsidRDefault="002A1003" w:rsidP="002D3F93">
      <w:pPr>
        <w:autoSpaceDE w:val="0"/>
        <w:autoSpaceDN w:val="0"/>
        <w:adjustRightInd w:val="0"/>
        <w:rPr>
          <w:rFonts w:cs="Arial"/>
          <w:sz w:val="22"/>
          <w:szCs w:val="22"/>
          <w:lang w:eastAsia="en-GB"/>
        </w:rPr>
      </w:pPr>
      <w:r w:rsidRPr="00806796">
        <w:rPr>
          <w:sz w:val="22"/>
          <w:szCs w:val="22"/>
          <w:lang w:eastAsia="en-GB"/>
        </w:rPr>
        <w:t>All m</w:t>
      </w:r>
      <w:r w:rsidR="003A4633" w:rsidRPr="00806796">
        <w:rPr>
          <w:sz w:val="22"/>
          <w:szCs w:val="22"/>
          <w:lang w:eastAsia="en-GB"/>
        </w:rPr>
        <w:t xml:space="preserve">ajor incidents will be reported to the </w:t>
      </w:r>
      <w:r w:rsidR="00C02987">
        <w:rPr>
          <w:rFonts w:cs="Arial"/>
          <w:sz w:val="22"/>
          <w:szCs w:val="22"/>
        </w:rPr>
        <w:t>H</w:t>
      </w:r>
      <w:r w:rsidRPr="00806796">
        <w:rPr>
          <w:rFonts w:cs="Arial"/>
          <w:sz w:val="22"/>
          <w:szCs w:val="22"/>
        </w:rPr>
        <w:t>eadteacher</w:t>
      </w:r>
      <w:r w:rsidRPr="00806796">
        <w:rPr>
          <w:rFonts w:cs="Arial"/>
          <w:color w:val="FF0000"/>
          <w:sz w:val="22"/>
          <w:szCs w:val="22"/>
        </w:rPr>
        <w:t xml:space="preserve"> </w:t>
      </w:r>
      <w:r w:rsidR="003A4633" w:rsidRPr="00806796">
        <w:rPr>
          <w:sz w:val="22"/>
          <w:szCs w:val="22"/>
          <w:lang w:eastAsia="en-GB"/>
        </w:rPr>
        <w:t xml:space="preserve">and </w:t>
      </w:r>
      <w:r w:rsidR="00C7151D">
        <w:rPr>
          <w:color w:val="FF0000"/>
          <w:sz w:val="22"/>
          <w:szCs w:val="22"/>
          <w:lang w:eastAsia="en-GB"/>
        </w:rPr>
        <w:t xml:space="preserve">the Local Governing Body / Health and Safety Governor – Tim Mills. </w:t>
      </w:r>
      <w:r w:rsidR="005B5A37" w:rsidRPr="00806796">
        <w:rPr>
          <w:color w:val="FF0000"/>
          <w:sz w:val="22"/>
          <w:szCs w:val="22"/>
          <w:lang w:eastAsia="en-GB"/>
        </w:rPr>
        <w:t xml:space="preserve"> </w:t>
      </w:r>
    </w:p>
    <w:p w14:paraId="7534119B" w14:textId="77777777" w:rsidR="002A1003" w:rsidRPr="00806796" w:rsidRDefault="002A1003" w:rsidP="002D3F93">
      <w:pPr>
        <w:pStyle w:val="a"/>
        <w:tabs>
          <w:tab w:val="left" w:pos="-1440"/>
        </w:tabs>
        <w:jc w:val="both"/>
        <w:rPr>
          <w:sz w:val="22"/>
          <w:szCs w:val="22"/>
        </w:rPr>
      </w:pPr>
      <w:r w:rsidRPr="00806796">
        <w:rPr>
          <w:sz w:val="22"/>
          <w:szCs w:val="22"/>
        </w:rPr>
        <w:t>Accident</w:t>
      </w:r>
      <w:r w:rsidR="0042583B" w:rsidRPr="00806796">
        <w:rPr>
          <w:sz w:val="22"/>
          <w:szCs w:val="22"/>
        </w:rPr>
        <w:t>s will be monitored for trends and a report made to the</w:t>
      </w:r>
      <w:r w:rsidRPr="00806796">
        <w:rPr>
          <w:sz w:val="22"/>
          <w:szCs w:val="22"/>
        </w:rPr>
        <w:t xml:space="preserve"> Governing Body </w:t>
      </w:r>
      <w:r w:rsidR="0042583B" w:rsidRPr="00806796">
        <w:rPr>
          <w:sz w:val="22"/>
          <w:szCs w:val="22"/>
        </w:rPr>
        <w:t xml:space="preserve">as </w:t>
      </w:r>
    </w:p>
    <w:p w14:paraId="69944C03" w14:textId="77777777" w:rsidR="0042583B" w:rsidRPr="00806796" w:rsidRDefault="0042583B" w:rsidP="002D3F93">
      <w:pPr>
        <w:pStyle w:val="a"/>
        <w:tabs>
          <w:tab w:val="left" w:pos="-1440"/>
        </w:tabs>
        <w:jc w:val="both"/>
        <w:rPr>
          <w:sz w:val="22"/>
          <w:szCs w:val="22"/>
        </w:rPr>
      </w:pPr>
      <w:r w:rsidRPr="00806796">
        <w:rPr>
          <w:sz w:val="22"/>
          <w:szCs w:val="22"/>
        </w:rPr>
        <w:t xml:space="preserve">necessary. </w:t>
      </w:r>
    </w:p>
    <w:p w14:paraId="7934EDB9" w14:textId="77777777" w:rsidR="002D3F93" w:rsidRPr="00806796" w:rsidRDefault="002D3F93" w:rsidP="002D3F93">
      <w:pPr>
        <w:pStyle w:val="a"/>
        <w:tabs>
          <w:tab w:val="left" w:pos="-1440"/>
        </w:tabs>
        <w:jc w:val="both"/>
        <w:rPr>
          <w:sz w:val="22"/>
          <w:szCs w:val="22"/>
        </w:rPr>
      </w:pPr>
    </w:p>
    <w:p w14:paraId="7E90BBDA" w14:textId="77777777" w:rsidR="00525CD4" w:rsidRDefault="0042583B" w:rsidP="002D3F93">
      <w:pPr>
        <w:pStyle w:val="a"/>
        <w:tabs>
          <w:tab w:val="left" w:pos="-1440"/>
        </w:tabs>
        <w:jc w:val="both"/>
        <w:rPr>
          <w:sz w:val="22"/>
          <w:szCs w:val="22"/>
        </w:rPr>
      </w:pPr>
      <w:r w:rsidRPr="00806796">
        <w:rPr>
          <w:sz w:val="22"/>
          <w:szCs w:val="22"/>
        </w:rPr>
        <w:t xml:space="preserve">The Headteacher, or their nominee, will investigate accidents and take remedial steps to </w:t>
      </w:r>
    </w:p>
    <w:p w14:paraId="11839EE5" w14:textId="77777777" w:rsidR="00525CD4" w:rsidRDefault="0042583B" w:rsidP="002D3F93">
      <w:pPr>
        <w:pStyle w:val="a"/>
        <w:tabs>
          <w:tab w:val="left" w:pos="-1440"/>
        </w:tabs>
        <w:jc w:val="both"/>
        <w:rPr>
          <w:sz w:val="22"/>
          <w:szCs w:val="22"/>
        </w:rPr>
      </w:pPr>
      <w:r w:rsidRPr="00806796">
        <w:rPr>
          <w:sz w:val="22"/>
          <w:szCs w:val="22"/>
        </w:rPr>
        <w:t xml:space="preserve">avoid similar instances recurring. Faulty equipment, systems of work etc. must be reported </w:t>
      </w:r>
    </w:p>
    <w:p w14:paraId="0173850C" w14:textId="77777777" w:rsidR="00566522" w:rsidRDefault="0042583B" w:rsidP="002D3F93">
      <w:pPr>
        <w:pStyle w:val="a"/>
        <w:tabs>
          <w:tab w:val="left" w:pos="-1440"/>
        </w:tabs>
        <w:jc w:val="both"/>
        <w:rPr>
          <w:sz w:val="22"/>
          <w:szCs w:val="22"/>
        </w:rPr>
      </w:pPr>
      <w:r w:rsidRPr="00806796">
        <w:rPr>
          <w:sz w:val="22"/>
          <w:szCs w:val="22"/>
        </w:rPr>
        <w:t xml:space="preserve">and </w:t>
      </w:r>
      <w:proofErr w:type="gramStart"/>
      <w:r w:rsidRPr="00806796">
        <w:rPr>
          <w:sz w:val="22"/>
          <w:szCs w:val="22"/>
        </w:rPr>
        <w:t>attended to</w:t>
      </w:r>
      <w:proofErr w:type="gramEnd"/>
      <w:r w:rsidRPr="00806796">
        <w:rPr>
          <w:sz w:val="22"/>
          <w:szCs w:val="22"/>
        </w:rPr>
        <w:t xml:space="preserve"> as soon as possible. </w:t>
      </w:r>
      <w:r w:rsidR="00566522">
        <w:rPr>
          <w:sz w:val="22"/>
          <w:szCs w:val="22"/>
        </w:rPr>
        <w:t xml:space="preserve">Any relevant learning points will be communicated to </w:t>
      </w:r>
    </w:p>
    <w:p w14:paraId="47C3C645" w14:textId="77777777" w:rsidR="0042583B" w:rsidRDefault="00566522" w:rsidP="002D3F93">
      <w:pPr>
        <w:pStyle w:val="a"/>
        <w:tabs>
          <w:tab w:val="left" w:pos="-1440"/>
        </w:tabs>
        <w:jc w:val="both"/>
        <w:rPr>
          <w:sz w:val="22"/>
          <w:szCs w:val="22"/>
        </w:rPr>
      </w:pPr>
      <w:r>
        <w:rPr>
          <w:sz w:val="22"/>
          <w:szCs w:val="22"/>
        </w:rPr>
        <w:t>relevant staff and pupils / students.</w:t>
      </w:r>
    </w:p>
    <w:p w14:paraId="3C9A25A7" w14:textId="77777777" w:rsidR="008A1D8E" w:rsidRPr="00806796" w:rsidRDefault="008A1D8E" w:rsidP="001C3F30">
      <w:pPr>
        <w:pStyle w:val="a"/>
        <w:tabs>
          <w:tab w:val="left" w:pos="-1440"/>
        </w:tabs>
        <w:ind w:left="0" w:firstLine="0"/>
        <w:jc w:val="both"/>
        <w:rPr>
          <w:sz w:val="22"/>
          <w:szCs w:val="22"/>
          <w:lang w:val="en-GB"/>
        </w:rPr>
      </w:pPr>
    </w:p>
    <w:p w14:paraId="00A33BC8" w14:textId="77777777" w:rsidR="001C3F30" w:rsidRPr="00806796" w:rsidRDefault="001C3F30" w:rsidP="001C3F30">
      <w:pPr>
        <w:pStyle w:val="a"/>
        <w:tabs>
          <w:tab w:val="left" w:pos="-1440"/>
        </w:tabs>
        <w:ind w:left="0" w:firstLine="0"/>
        <w:rPr>
          <w:b/>
          <w:sz w:val="22"/>
          <w:szCs w:val="22"/>
        </w:rPr>
      </w:pPr>
      <w:r w:rsidRPr="00806796">
        <w:rPr>
          <w:rFonts w:cs="Arial"/>
          <w:b/>
          <w:sz w:val="22"/>
          <w:szCs w:val="22"/>
        </w:rPr>
        <w:t xml:space="preserve">Reporting to the </w:t>
      </w:r>
      <w:r w:rsidRPr="00806796">
        <w:rPr>
          <w:b/>
          <w:sz w:val="22"/>
          <w:szCs w:val="22"/>
        </w:rPr>
        <w:t>Health and Safety Executive (HSE)</w:t>
      </w:r>
    </w:p>
    <w:p w14:paraId="11391F68" w14:textId="77777777" w:rsidR="0083674A" w:rsidRPr="006A345F" w:rsidRDefault="0083674A" w:rsidP="0083674A">
      <w:pPr>
        <w:pStyle w:val="a"/>
        <w:tabs>
          <w:tab w:val="left" w:pos="-1440"/>
        </w:tabs>
        <w:ind w:left="0" w:firstLine="0"/>
        <w:rPr>
          <w:sz w:val="22"/>
          <w:szCs w:val="22"/>
          <w:lang w:val="en-GB"/>
        </w:rPr>
      </w:pPr>
      <w:r>
        <w:rPr>
          <w:sz w:val="22"/>
          <w:szCs w:val="22"/>
          <w:lang w:val="en-GB"/>
        </w:rPr>
        <w:t xml:space="preserve">The </w:t>
      </w:r>
      <w:r w:rsidRPr="006A345F">
        <w:rPr>
          <w:sz w:val="22"/>
          <w:szCs w:val="22"/>
          <w:lang w:val="en-GB"/>
        </w:rPr>
        <w:t>Headteacher is responsible for ensuring all RIDDOR reportable incidents are reported.</w:t>
      </w:r>
      <w:r w:rsidR="000C700E" w:rsidRPr="006A345F">
        <w:rPr>
          <w:sz w:val="22"/>
          <w:szCs w:val="22"/>
          <w:lang w:val="en-GB"/>
        </w:rPr>
        <w:t xml:space="preserve"> </w:t>
      </w:r>
    </w:p>
    <w:p w14:paraId="577691A7" w14:textId="77777777" w:rsidR="0083674A" w:rsidRPr="006A345F" w:rsidRDefault="0083674A" w:rsidP="0083674A">
      <w:pPr>
        <w:pStyle w:val="a"/>
        <w:tabs>
          <w:tab w:val="left" w:pos="-1440"/>
        </w:tabs>
        <w:ind w:left="0" w:firstLine="0"/>
        <w:rPr>
          <w:sz w:val="22"/>
          <w:szCs w:val="22"/>
          <w:lang w:val="en-GB"/>
        </w:rPr>
      </w:pPr>
    </w:p>
    <w:p w14:paraId="7ABE93D6" w14:textId="5FFE0E3D" w:rsidR="0042583B" w:rsidRDefault="0042583B" w:rsidP="0042583B">
      <w:pPr>
        <w:pStyle w:val="a"/>
        <w:tabs>
          <w:tab w:val="left" w:pos="-1440"/>
        </w:tabs>
        <w:ind w:left="0" w:firstLine="0"/>
        <w:rPr>
          <w:sz w:val="22"/>
          <w:szCs w:val="22"/>
          <w:lang w:val="en-GB"/>
        </w:rPr>
      </w:pPr>
      <w:r w:rsidRPr="006A345F">
        <w:rPr>
          <w:rFonts w:cs="Arial"/>
          <w:sz w:val="22"/>
          <w:szCs w:val="22"/>
        </w:rPr>
        <w:t>In</w:t>
      </w:r>
      <w:r w:rsidR="00E31EDE" w:rsidRPr="006A345F">
        <w:rPr>
          <w:rFonts w:cs="Arial"/>
          <w:sz w:val="22"/>
          <w:szCs w:val="22"/>
        </w:rPr>
        <w:t>cidents involving a</w:t>
      </w:r>
      <w:r w:rsidRPr="006A345F">
        <w:rPr>
          <w:rFonts w:cs="Arial"/>
          <w:sz w:val="22"/>
          <w:szCs w:val="22"/>
        </w:rPr>
        <w:t xml:space="preserve"> fatality or major injury</w:t>
      </w:r>
      <w:r w:rsidR="00AD4E1D" w:rsidRPr="006A345F">
        <w:rPr>
          <w:rFonts w:cs="Arial"/>
          <w:sz w:val="22"/>
          <w:szCs w:val="22"/>
        </w:rPr>
        <w:t xml:space="preserve"> (to employees,</w:t>
      </w:r>
      <w:r w:rsidRPr="006A345F">
        <w:rPr>
          <w:rFonts w:cs="Arial"/>
          <w:sz w:val="22"/>
          <w:szCs w:val="22"/>
        </w:rPr>
        <w:t xml:space="preserve"> </w:t>
      </w:r>
      <w:hyperlink r:id="rId38" w:anchor="reportable" w:history="1">
        <w:r w:rsidR="003B0D36" w:rsidRPr="006A345F">
          <w:rPr>
            <w:rStyle w:val="Hyperlink"/>
            <w:rFonts w:cs="Arial"/>
            <w:sz w:val="22"/>
            <w:szCs w:val="22"/>
          </w:rPr>
          <w:t xml:space="preserve">see </w:t>
        </w:r>
        <w:r w:rsidR="00AD4E1D" w:rsidRPr="006A345F">
          <w:rPr>
            <w:rStyle w:val="Hyperlink"/>
            <w:rFonts w:cs="Arial"/>
            <w:sz w:val="22"/>
            <w:szCs w:val="22"/>
          </w:rPr>
          <w:t>specified reportable injuries from HSE</w:t>
        </w:r>
      </w:hyperlink>
      <w:r w:rsidR="00AD4E1D" w:rsidRPr="006A345F">
        <w:rPr>
          <w:rFonts w:cs="Arial"/>
          <w:sz w:val="22"/>
          <w:szCs w:val="22"/>
        </w:rPr>
        <w:t xml:space="preserve">) </w:t>
      </w:r>
      <w:hyperlink r:id="rId39" w:anchor="reportable" w:history="1"/>
      <w:r w:rsidRPr="006A345F">
        <w:rPr>
          <w:sz w:val="22"/>
          <w:szCs w:val="22"/>
          <w:lang w:val="en-GB"/>
        </w:rPr>
        <w:t xml:space="preserve">will be reported immediately to the </w:t>
      </w:r>
      <w:r w:rsidR="002A1003" w:rsidRPr="006A345F">
        <w:rPr>
          <w:sz w:val="22"/>
          <w:szCs w:val="22"/>
          <w:lang w:val="en-GB"/>
        </w:rPr>
        <w:t>Health and Safety Executive (HSE) on 0</w:t>
      </w:r>
      <w:r w:rsidR="00525CD4" w:rsidRPr="006A345F">
        <w:rPr>
          <w:sz w:val="22"/>
          <w:szCs w:val="22"/>
          <w:lang w:val="en-GB"/>
        </w:rPr>
        <w:t>3</w:t>
      </w:r>
      <w:r w:rsidR="002A1003" w:rsidRPr="006A345F">
        <w:rPr>
          <w:sz w:val="22"/>
          <w:szCs w:val="22"/>
          <w:lang w:val="en-GB"/>
        </w:rPr>
        <w:t xml:space="preserve">45 300 9923 and the </w:t>
      </w:r>
      <w:r w:rsidR="00E31EDE" w:rsidRPr="006A345F">
        <w:rPr>
          <w:sz w:val="22"/>
          <w:szCs w:val="22"/>
          <w:lang w:val="en-GB"/>
        </w:rPr>
        <w:t xml:space="preserve">Education Health </w:t>
      </w:r>
      <w:r w:rsidR="002A1003" w:rsidRPr="006A345F">
        <w:rPr>
          <w:sz w:val="22"/>
          <w:szCs w:val="22"/>
          <w:lang w:val="en-GB"/>
        </w:rPr>
        <w:t>and Safety team on 01992 556478.</w:t>
      </w:r>
    </w:p>
    <w:p w14:paraId="7C3A6AEE" w14:textId="77777777" w:rsidR="00566522" w:rsidRPr="00806796" w:rsidRDefault="00566522" w:rsidP="0042583B">
      <w:pPr>
        <w:pStyle w:val="a"/>
        <w:tabs>
          <w:tab w:val="left" w:pos="-1440"/>
        </w:tabs>
        <w:ind w:left="0" w:firstLine="0"/>
        <w:rPr>
          <w:sz w:val="22"/>
          <w:szCs w:val="22"/>
          <w:lang w:val="en-GB"/>
        </w:rPr>
      </w:pPr>
    </w:p>
    <w:p w14:paraId="682525C5" w14:textId="5C523F45" w:rsidR="00806796" w:rsidRDefault="001C3F30" w:rsidP="0042583B">
      <w:pPr>
        <w:pStyle w:val="a"/>
        <w:tabs>
          <w:tab w:val="left" w:pos="-1440"/>
        </w:tabs>
        <w:ind w:left="0" w:firstLine="0"/>
        <w:rPr>
          <w:sz w:val="22"/>
          <w:szCs w:val="22"/>
          <w:lang w:val="en-GB"/>
        </w:rPr>
      </w:pPr>
      <w:r w:rsidRPr="00806796">
        <w:rPr>
          <w:sz w:val="22"/>
          <w:szCs w:val="22"/>
        </w:rPr>
        <w:t>I</w:t>
      </w:r>
      <w:r w:rsidRPr="00806796">
        <w:rPr>
          <w:rFonts w:cs="Arial"/>
          <w:sz w:val="22"/>
          <w:szCs w:val="22"/>
        </w:rPr>
        <w:t xml:space="preserve">ncidents </w:t>
      </w:r>
      <w:r w:rsidR="0042583B" w:rsidRPr="00806796">
        <w:rPr>
          <w:rFonts w:cs="Arial"/>
          <w:sz w:val="22"/>
          <w:szCs w:val="22"/>
        </w:rPr>
        <w:t>resulting in</w:t>
      </w:r>
      <w:r w:rsidRPr="00806796">
        <w:rPr>
          <w:rFonts w:cs="Arial"/>
          <w:sz w:val="22"/>
          <w:szCs w:val="22"/>
        </w:rPr>
        <w:t xml:space="preserve"> the following </w:t>
      </w:r>
      <w:r w:rsidR="00CB0027" w:rsidRPr="00806796">
        <w:rPr>
          <w:rFonts w:cs="Arial"/>
          <w:sz w:val="22"/>
          <w:szCs w:val="22"/>
        </w:rPr>
        <w:t xml:space="preserve">outcomes </w:t>
      </w:r>
      <w:r w:rsidRPr="00806796">
        <w:rPr>
          <w:rFonts w:cs="Arial"/>
          <w:sz w:val="22"/>
          <w:szCs w:val="22"/>
        </w:rPr>
        <w:t xml:space="preserve">must </w:t>
      </w:r>
      <w:r w:rsidRPr="00806796">
        <w:rPr>
          <w:sz w:val="22"/>
          <w:szCs w:val="22"/>
          <w:lang w:val="en-GB"/>
        </w:rPr>
        <w:t>be reported to the HSE</w:t>
      </w:r>
      <w:r w:rsidR="00A86BE2" w:rsidRPr="00806796">
        <w:rPr>
          <w:sz w:val="22"/>
          <w:szCs w:val="22"/>
          <w:lang w:val="en-GB"/>
        </w:rPr>
        <w:t xml:space="preserve"> via their online reporting system</w:t>
      </w:r>
      <w:r w:rsidRPr="00806796">
        <w:rPr>
          <w:sz w:val="22"/>
          <w:szCs w:val="22"/>
          <w:lang w:val="en-GB"/>
        </w:rPr>
        <w:t xml:space="preserve"> </w:t>
      </w:r>
      <w:hyperlink r:id="rId40" w:history="1">
        <w:r w:rsidR="006A12D5" w:rsidRPr="00806796">
          <w:rPr>
            <w:rStyle w:val="Hyperlink"/>
            <w:sz w:val="22"/>
            <w:szCs w:val="22"/>
          </w:rPr>
          <w:t>http://www.hse.gov.uk/riddor/</w:t>
        </w:r>
      </w:hyperlink>
      <w:r w:rsidR="002A1003" w:rsidRPr="00806796">
        <w:rPr>
          <w:sz w:val="22"/>
          <w:szCs w:val="22"/>
          <w:lang w:val="en-GB"/>
        </w:rPr>
        <w:t xml:space="preserve"> </w:t>
      </w:r>
    </w:p>
    <w:p w14:paraId="7426D366" w14:textId="77777777" w:rsidR="0083674A" w:rsidRDefault="0083674A" w:rsidP="0042583B">
      <w:pPr>
        <w:pStyle w:val="a"/>
        <w:tabs>
          <w:tab w:val="left" w:pos="-1440"/>
        </w:tabs>
        <w:ind w:left="0" w:firstLine="0"/>
        <w:rPr>
          <w:sz w:val="22"/>
          <w:szCs w:val="22"/>
          <w:lang w:val="en-GB"/>
        </w:rPr>
      </w:pPr>
    </w:p>
    <w:p w14:paraId="1088F249" w14:textId="7E809A76" w:rsidR="001C3F30" w:rsidRPr="00AD4418" w:rsidRDefault="001C3F30" w:rsidP="004F7FE7">
      <w:pPr>
        <w:pStyle w:val="a"/>
        <w:numPr>
          <w:ilvl w:val="0"/>
          <w:numId w:val="11"/>
        </w:numPr>
        <w:tabs>
          <w:tab w:val="clear" w:pos="720"/>
          <w:tab w:val="left" w:pos="-1440"/>
          <w:tab w:val="num" w:pos="426"/>
        </w:tabs>
        <w:ind w:left="426" w:hanging="426"/>
        <w:rPr>
          <w:sz w:val="22"/>
          <w:szCs w:val="22"/>
          <w:lang w:val="en-GB"/>
        </w:rPr>
      </w:pPr>
      <w:r w:rsidRPr="00806796">
        <w:rPr>
          <w:rFonts w:cs="Arial"/>
          <w:sz w:val="22"/>
          <w:szCs w:val="22"/>
        </w:rPr>
        <w:t>A p</w:t>
      </w:r>
      <w:r w:rsidR="0042583B" w:rsidRPr="00806796">
        <w:rPr>
          <w:rFonts w:cs="Arial"/>
          <w:sz w:val="22"/>
          <w:szCs w:val="22"/>
        </w:rPr>
        <w:t xml:space="preserve">upil or other non-employee being taken </w:t>
      </w:r>
      <w:r w:rsidR="002E2F8A" w:rsidRPr="00806796">
        <w:rPr>
          <w:rFonts w:cs="Arial"/>
          <w:sz w:val="22"/>
          <w:szCs w:val="22"/>
        </w:rPr>
        <w:t xml:space="preserve">directly </w:t>
      </w:r>
      <w:r w:rsidR="0042583B" w:rsidRPr="00806796">
        <w:rPr>
          <w:rFonts w:cs="Arial"/>
          <w:sz w:val="22"/>
          <w:szCs w:val="22"/>
        </w:rPr>
        <w:t>to hospital</w:t>
      </w:r>
      <w:r w:rsidRPr="00806796">
        <w:rPr>
          <w:rFonts w:cs="Arial"/>
          <w:sz w:val="22"/>
          <w:szCs w:val="22"/>
        </w:rPr>
        <w:t xml:space="preserve"> </w:t>
      </w:r>
      <w:r w:rsidR="002E2F8A" w:rsidRPr="00806796">
        <w:rPr>
          <w:rFonts w:cs="Arial"/>
          <w:sz w:val="22"/>
          <w:szCs w:val="22"/>
        </w:rPr>
        <w:t>for treatment</w:t>
      </w:r>
      <w:r w:rsidRPr="00806796">
        <w:rPr>
          <w:rFonts w:cs="Arial"/>
          <w:sz w:val="22"/>
          <w:szCs w:val="22"/>
        </w:rPr>
        <w:t xml:space="preserve"> </w:t>
      </w:r>
      <w:r w:rsidR="002E2F8A" w:rsidRPr="00806796">
        <w:rPr>
          <w:rFonts w:cs="Arial"/>
          <w:sz w:val="22"/>
          <w:szCs w:val="22"/>
        </w:rPr>
        <w:t xml:space="preserve">and </w:t>
      </w:r>
      <w:r w:rsidRPr="00806796">
        <w:rPr>
          <w:rFonts w:cs="Arial"/>
          <w:sz w:val="22"/>
          <w:szCs w:val="22"/>
        </w:rPr>
        <w:t xml:space="preserve">the </w:t>
      </w:r>
      <w:r w:rsidR="00DD12A9" w:rsidRPr="00806796">
        <w:rPr>
          <w:rFonts w:cs="Arial"/>
          <w:sz w:val="22"/>
          <w:szCs w:val="22"/>
        </w:rPr>
        <w:t>accident arising as the result of the condition of the premises / equipment, due to the way equipment or substances were used or due to a lack of supervision</w:t>
      </w:r>
      <w:r w:rsidR="00A86BE2" w:rsidRPr="00806796">
        <w:rPr>
          <w:rFonts w:cs="Arial"/>
          <w:sz w:val="22"/>
          <w:szCs w:val="22"/>
        </w:rPr>
        <w:t xml:space="preserve"> / </w:t>
      </w:r>
      <w:proofErr w:type="spellStart"/>
      <w:r w:rsidR="00A86BE2" w:rsidRPr="00806796">
        <w:rPr>
          <w:rFonts w:cs="Arial"/>
          <w:sz w:val="22"/>
          <w:szCs w:val="22"/>
        </w:rPr>
        <w:t>organisation</w:t>
      </w:r>
      <w:proofErr w:type="spellEnd"/>
      <w:r w:rsidR="002E2F8A" w:rsidRPr="00806796">
        <w:rPr>
          <w:rFonts w:cs="Arial"/>
          <w:sz w:val="22"/>
          <w:szCs w:val="22"/>
        </w:rPr>
        <w:t xml:space="preserve"> etc.</w:t>
      </w:r>
      <w:r w:rsidR="009A0F3A" w:rsidRPr="009A0F3A">
        <w:rPr>
          <w:sz w:val="22"/>
          <w:szCs w:val="22"/>
          <w:lang w:val="en-GB"/>
        </w:rPr>
        <w:t xml:space="preserve"> </w:t>
      </w:r>
      <w:r w:rsidR="009A0F3A">
        <w:rPr>
          <w:sz w:val="22"/>
          <w:szCs w:val="22"/>
          <w:lang w:val="en-GB"/>
        </w:rPr>
        <w:t xml:space="preserve">within 10 days </w:t>
      </w:r>
      <w:r w:rsidR="009A0F3A" w:rsidRPr="00806796">
        <w:rPr>
          <w:sz w:val="22"/>
          <w:szCs w:val="22"/>
          <w:lang w:val="en-GB"/>
        </w:rPr>
        <w:t>of the incident occurring.</w:t>
      </w:r>
    </w:p>
    <w:p w14:paraId="70C3824E" w14:textId="77777777" w:rsidR="00AD4418" w:rsidRPr="00806796" w:rsidRDefault="00AD4418" w:rsidP="00AD4418">
      <w:pPr>
        <w:pStyle w:val="a"/>
        <w:tabs>
          <w:tab w:val="left" w:pos="-1440"/>
        </w:tabs>
        <w:ind w:left="426" w:firstLine="0"/>
        <w:rPr>
          <w:sz w:val="22"/>
          <w:szCs w:val="22"/>
          <w:lang w:val="en-GB"/>
        </w:rPr>
      </w:pPr>
    </w:p>
    <w:p w14:paraId="176AD57C" w14:textId="137D41A6" w:rsidR="0042583B" w:rsidRPr="00806796" w:rsidRDefault="0042583B" w:rsidP="004F7FE7">
      <w:pPr>
        <w:pStyle w:val="a"/>
        <w:numPr>
          <w:ilvl w:val="0"/>
          <w:numId w:val="11"/>
        </w:numPr>
        <w:tabs>
          <w:tab w:val="clear" w:pos="720"/>
          <w:tab w:val="left" w:pos="-1440"/>
          <w:tab w:val="num" w:pos="426"/>
        </w:tabs>
        <w:ind w:left="426" w:hanging="426"/>
        <w:rPr>
          <w:sz w:val="22"/>
          <w:szCs w:val="22"/>
          <w:lang w:val="en-GB"/>
        </w:rPr>
      </w:pPr>
      <w:r w:rsidRPr="00806796">
        <w:rPr>
          <w:sz w:val="22"/>
          <w:szCs w:val="22"/>
        </w:rPr>
        <w:lastRenderedPageBreak/>
        <w:t xml:space="preserve">Employee </w:t>
      </w:r>
      <w:proofErr w:type="gramStart"/>
      <w:r w:rsidRPr="00806796">
        <w:rPr>
          <w:sz w:val="22"/>
          <w:szCs w:val="22"/>
        </w:rPr>
        <w:t>absence</w:t>
      </w:r>
      <w:proofErr w:type="gramEnd"/>
      <w:r w:rsidR="002E2F8A" w:rsidRPr="00806796">
        <w:rPr>
          <w:sz w:val="22"/>
          <w:szCs w:val="22"/>
        </w:rPr>
        <w:t xml:space="preserve"> or inability to carry out their normal duties </w:t>
      </w:r>
      <w:r w:rsidRPr="00806796">
        <w:rPr>
          <w:sz w:val="22"/>
          <w:szCs w:val="22"/>
        </w:rPr>
        <w:t xml:space="preserve">as the result of a </w:t>
      </w:r>
      <w:r w:rsidR="001A5B1B" w:rsidRPr="00806796">
        <w:rPr>
          <w:sz w:val="22"/>
          <w:szCs w:val="22"/>
        </w:rPr>
        <w:t>work-related</w:t>
      </w:r>
      <w:r w:rsidRPr="00806796">
        <w:rPr>
          <w:sz w:val="22"/>
          <w:szCs w:val="22"/>
        </w:rPr>
        <w:t xml:space="preserve"> accident, for periods of </w:t>
      </w:r>
      <w:r w:rsidR="00DD12A9" w:rsidRPr="00806796">
        <w:rPr>
          <w:sz w:val="22"/>
          <w:szCs w:val="22"/>
        </w:rPr>
        <w:t>7</w:t>
      </w:r>
      <w:r w:rsidRPr="00806796">
        <w:rPr>
          <w:sz w:val="22"/>
          <w:szCs w:val="22"/>
        </w:rPr>
        <w:t xml:space="preserve"> days or more (including W/E’s and holidays)</w:t>
      </w:r>
      <w:r w:rsidR="009A0F3A">
        <w:rPr>
          <w:sz w:val="22"/>
          <w:szCs w:val="22"/>
        </w:rPr>
        <w:t>,</w:t>
      </w:r>
      <w:r w:rsidR="009A0F3A" w:rsidRPr="009A0F3A">
        <w:rPr>
          <w:sz w:val="22"/>
          <w:szCs w:val="22"/>
          <w:lang w:val="en-GB"/>
        </w:rPr>
        <w:t xml:space="preserve"> </w:t>
      </w:r>
      <w:r w:rsidR="009A0F3A" w:rsidRPr="00806796">
        <w:rPr>
          <w:sz w:val="22"/>
          <w:szCs w:val="22"/>
          <w:lang w:val="en-GB"/>
        </w:rPr>
        <w:t>within 15 days of the incident occurring.</w:t>
      </w:r>
    </w:p>
    <w:p w14:paraId="788CC64B" w14:textId="77777777" w:rsidR="00806796" w:rsidRPr="00806796" w:rsidRDefault="00806796" w:rsidP="00806796">
      <w:pPr>
        <w:pStyle w:val="a"/>
        <w:tabs>
          <w:tab w:val="left" w:pos="-1440"/>
        </w:tabs>
        <w:ind w:left="426" w:firstLine="0"/>
        <w:rPr>
          <w:sz w:val="22"/>
          <w:szCs w:val="22"/>
          <w:lang w:val="en-GB"/>
        </w:rPr>
      </w:pPr>
    </w:p>
    <w:p w14:paraId="4BA019B1" w14:textId="77777777" w:rsidR="0083674A" w:rsidRPr="001A5B1B" w:rsidRDefault="0083674A" w:rsidP="0083674A">
      <w:pPr>
        <w:ind w:right="-2"/>
        <w:rPr>
          <w:sz w:val="22"/>
          <w:szCs w:val="22"/>
          <w:lang w:eastAsia="en-GB"/>
        </w:rPr>
      </w:pPr>
      <w:r w:rsidRPr="001A5B1B">
        <w:rPr>
          <w:sz w:val="22"/>
          <w:szCs w:val="22"/>
          <w:lang w:eastAsia="en-GB"/>
        </w:rPr>
        <w:t xml:space="preserve">See </w:t>
      </w:r>
      <w:r w:rsidR="000C700E" w:rsidRPr="001A5B1B">
        <w:rPr>
          <w:sz w:val="22"/>
          <w:szCs w:val="22"/>
          <w:lang w:eastAsia="en-GB"/>
        </w:rPr>
        <w:t xml:space="preserve">the </w:t>
      </w:r>
      <w:r w:rsidRPr="001A5B1B">
        <w:rPr>
          <w:sz w:val="22"/>
          <w:szCs w:val="22"/>
          <w:lang w:eastAsia="en-GB"/>
        </w:rPr>
        <w:t xml:space="preserve">HSE information sheet </w:t>
      </w:r>
      <w:hyperlink r:id="rId41" w:history="1">
        <w:r w:rsidR="000C700E" w:rsidRPr="001A5B1B">
          <w:rPr>
            <w:rStyle w:val="Hyperlink"/>
            <w:sz w:val="22"/>
            <w:szCs w:val="22"/>
            <w:lang w:eastAsia="en-GB"/>
          </w:rPr>
          <w:t>‘Incident reporting in schools’</w:t>
        </w:r>
      </w:hyperlink>
      <w:r w:rsidR="000C700E" w:rsidRPr="001A5B1B">
        <w:rPr>
          <w:sz w:val="22"/>
          <w:szCs w:val="22"/>
          <w:lang w:eastAsia="en-GB"/>
        </w:rPr>
        <w:t xml:space="preserve"> </w:t>
      </w:r>
      <w:r w:rsidRPr="001A5B1B">
        <w:rPr>
          <w:sz w:val="22"/>
          <w:szCs w:val="22"/>
          <w:lang w:eastAsia="en-GB"/>
        </w:rPr>
        <w:t>EDIS1 REV 3</w:t>
      </w:r>
    </w:p>
    <w:p w14:paraId="58066B40" w14:textId="77777777" w:rsidR="00566522" w:rsidRDefault="00566522" w:rsidP="0042583B">
      <w:pPr>
        <w:pStyle w:val="a"/>
        <w:tabs>
          <w:tab w:val="left" w:pos="-1440"/>
        </w:tabs>
        <w:ind w:left="0" w:firstLine="0"/>
        <w:rPr>
          <w:b/>
          <w:sz w:val="22"/>
          <w:szCs w:val="22"/>
          <w:lang w:val="en-GB"/>
        </w:rPr>
      </w:pPr>
    </w:p>
    <w:p w14:paraId="094D48D3" w14:textId="77777777" w:rsidR="0042583B" w:rsidRPr="00806796" w:rsidRDefault="00912CA3" w:rsidP="0042583B">
      <w:pPr>
        <w:pStyle w:val="a"/>
        <w:tabs>
          <w:tab w:val="left" w:pos="-1440"/>
        </w:tabs>
        <w:ind w:left="0" w:firstLine="0"/>
        <w:rPr>
          <w:b/>
          <w:sz w:val="22"/>
          <w:szCs w:val="22"/>
          <w:lang w:val="en-GB"/>
        </w:rPr>
      </w:pPr>
      <w:r>
        <w:rPr>
          <w:b/>
          <w:sz w:val="22"/>
          <w:szCs w:val="22"/>
          <w:lang w:val="en-GB"/>
        </w:rPr>
        <w:t>For VC and Community schools a</w:t>
      </w:r>
      <w:r w:rsidR="0042583B" w:rsidRPr="00806796">
        <w:rPr>
          <w:b/>
          <w:sz w:val="22"/>
          <w:szCs w:val="22"/>
          <w:lang w:val="en-GB"/>
        </w:rPr>
        <w:t xml:space="preserve">ny incident notified to the HSE must also be reported to the </w:t>
      </w:r>
      <w:r w:rsidR="00E55134" w:rsidRPr="00806796">
        <w:rPr>
          <w:b/>
          <w:sz w:val="22"/>
          <w:szCs w:val="22"/>
          <w:lang w:val="en-GB"/>
        </w:rPr>
        <w:t>LA’s</w:t>
      </w:r>
      <w:r w:rsidR="0042583B" w:rsidRPr="00806796">
        <w:rPr>
          <w:b/>
          <w:sz w:val="22"/>
          <w:szCs w:val="22"/>
          <w:lang w:val="en-GB"/>
        </w:rPr>
        <w:t xml:space="preserve"> Health and Safety Team. </w:t>
      </w:r>
    </w:p>
    <w:p w14:paraId="1178B615" w14:textId="5EEDFE85" w:rsidR="00356426" w:rsidRDefault="00356426" w:rsidP="0042583B">
      <w:pPr>
        <w:pStyle w:val="a"/>
        <w:tabs>
          <w:tab w:val="left" w:pos="-1440"/>
        </w:tabs>
        <w:ind w:left="0" w:firstLine="0"/>
        <w:rPr>
          <w:b/>
          <w:sz w:val="22"/>
          <w:szCs w:val="22"/>
          <w:lang w:val="en-GB"/>
        </w:rPr>
      </w:pPr>
    </w:p>
    <w:p w14:paraId="071A57B0" w14:textId="739AD694" w:rsidR="00923880" w:rsidRPr="00326AD8" w:rsidRDefault="009D471B" w:rsidP="00A00BE6">
      <w:pPr>
        <w:pStyle w:val="a"/>
        <w:tabs>
          <w:tab w:val="left" w:pos="-1440"/>
        </w:tabs>
        <w:ind w:left="0" w:firstLine="0"/>
        <w:jc w:val="right"/>
        <w:rPr>
          <w:b/>
          <w:szCs w:val="24"/>
        </w:rPr>
      </w:pPr>
      <w:r>
        <w:rPr>
          <w:b/>
          <w:sz w:val="22"/>
          <w:szCs w:val="22"/>
          <w:lang w:val="en-GB"/>
        </w:rPr>
        <w:br w:type="page"/>
      </w:r>
      <w:r w:rsidR="0042583B">
        <w:rPr>
          <w:szCs w:val="24"/>
        </w:rPr>
        <w:lastRenderedPageBreak/>
        <w:tab/>
      </w:r>
      <w:r w:rsidR="00923880">
        <w:rPr>
          <w:b/>
          <w:szCs w:val="24"/>
        </w:rPr>
        <w:t>APPENDIX 8</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923880" w:rsidRPr="00326AD8" w14:paraId="6909787F" w14:textId="77777777" w:rsidTr="008D582B">
        <w:tc>
          <w:tcPr>
            <w:tcW w:w="9028" w:type="dxa"/>
            <w:tcBorders>
              <w:top w:val="single" w:sz="4" w:space="0" w:color="auto"/>
              <w:left w:val="single" w:sz="4" w:space="0" w:color="auto"/>
              <w:bottom w:val="single" w:sz="4" w:space="0" w:color="auto"/>
              <w:right w:val="single" w:sz="4" w:space="0" w:color="auto"/>
            </w:tcBorders>
          </w:tcPr>
          <w:p w14:paraId="18A2A460" w14:textId="77777777" w:rsidR="00923880" w:rsidRPr="00326AD8" w:rsidRDefault="00923880" w:rsidP="007B72C7">
            <w:pPr>
              <w:spacing w:line="120" w:lineRule="exact"/>
              <w:rPr>
                <w:b/>
                <w:szCs w:val="24"/>
              </w:rPr>
            </w:pPr>
          </w:p>
          <w:p w14:paraId="3288BB83" w14:textId="77777777" w:rsidR="00923880" w:rsidRPr="00326AD8" w:rsidRDefault="00923880" w:rsidP="007B72C7">
            <w:pPr>
              <w:spacing w:line="120" w:lineRule="exact"/>
              <w:rPr>
                <w:b/>
                <w:szCs w:val="24"/>
              </w:rPr>
            </w:pPr>
          </w:p>
          <w:p w14:paraId="428E52C0" w14:textId="77777777" w:rsidR="00923880" w:rsidRPr="00326AD8" w:rsidRDefault="00923880" w:rsidP="007B72C7">
            <w:pPr>
              <w:spacing w:after="58"/>
              <w:jc w:val="center"/>
              <w:rPr>
                <w:b/>
                <w:szCs w:val="24"/>
              </w:rPr>
            </w:pPr>
            <w:r w:rsidRPr="00326AD8">
              <w:rPr>
                <w:b/>
                <w:szCs w:val="24"/>
              </w:rPr>
              <w:t xml:space="preserve">HEALTH AND SAFETY </w:t>
            </w:r>
            <w:r>
              <w:rPr>
                <w:b/>
                <w:szCs w:val="24"/>
              </w:rPr>
              <w:t xml:space="preserve">INFORMATION &amp; </w:t>
            </w:r>
            <w:r w:rsidRPr="00326AD8">
              <w:rPr>
                <w:b/>
                <w:szCs w:val="24"/>
              </w:rPr>
              <w:t>TRAINING</w:t>
            </w:r>
          </w:p>
        </w:tc>
      </w:tr>
    </w:tbl>
    <w:p w14:paraId="2B609DCB" w14:textId="77777777" w:rsidR="00923880" w:rsidRPr="00806796" w:rsidRDefault="00923880" w:rsidP="00923880">
      <w:pPr>
        <w:rPr>
          <w:rFonts w:cs="Arial"/>
          <w:b/>
          <w:sz w:val="22"/>
          <w:szCs w:val="22"/>
        </w:rPr>
      </w:pPr>
      <w:r w:rsidRPr="00806796">
        <w:rPr>
          <w:rFonts w:cs="Arial"/>
          <w:b/>
          <w:sz w:val="22"/>
          <w:szCs w:val="22"/>
        </w:rPr>
        <w:t>Consultation</w:t>
      </w:r>
    </w:p>
    <w:p w14:paraId="62F77A60" w14:textId="77777777" w:rsidR="00461BFA" w:rsidRPr="001960C2" w:rsidRDefault="00461BFA" w:rsidP="00923880">
      <w:pPr>
        <w:rPr>
          <w:rFonts w:cs="Arial"/>
          <w:sz w:val="22"/>
          <w:szCs w:val="22"/>
        </w:rPr>
      </w:pPr>
      <w:r w:rsidRPr="001960C2">
        <w:rPr>
          <w:rFonts w:cs="Arial"/>
          <w:sz w:val="22"/>
          <w:szCs w:val="22"/>
        </w:rPr>
        <w:t>Employees and/or their representatives will be consulted on all matters that affect their health, safety and welfare.</w:t>
      </w:r>
    </w:p>
    <w:p w14:paraId="3A0E6DC5" w14:textId="77777777" w:rsidR="00C7151D" w:rsidRDefault="00C7151D" w:rsidP="00923880">
      <w:pPr>
        <w:rPr>
          <w:rFonts w:cs="Arial"/>
          <w:color w:val="FF0000"/>
          <w:sz w:val="22"/>
          <w:szCs w:val="22"/>
        </w:rPr>
      </w:pPr>
    </w:p>
    <w:p w14:paraId="005D2CCC" w14:textId="77777777" w:rsidR="00C7151D" w:rsidRPr="00C7151D" w:rsidRDefault="00C7151D" w:rsidP="00C7151D">
      <w:pPr>
        <w:rPr>
          <w:rFonts w:cs="Arial"/>
          <w:color w:val="FF0000"/>
          <w:sz w:val="22"/>
          <w:szCs w:val="22"/>
        </w:rPr>
      </w:pPr>
      <w:r w:rsidRPr="00C7151D">
        <w:rPr>
          <w:rFonts w:cs="Arial"/>
          <w:color w:val="FF0000"/>
          <w:sz w:val="22"/>
          <w:szCs w:val="22"/>
        </w:rPr>
        <w:t xml:space="preserve">The School Business Committee meets half termly to discuss health, safety and welfare </w:t>
      </w:r>
    </w:p>
    <w:p w14:paraId="118C46AF" w14:textId="77777777" w:rsidR="00C7151D" w:rsidRPr="00C7151D" w:rsidRDefault="00C7151D" w:rsidP="00C7151D">
      <w:pPr>
        <w:rPr>
          <w:rFonts w:cs="Arial"/>
          <w:color w:val="FF0000"/>
          <w:sz w:val="22"/>
          <w:szCs w:val="22"/>
        </w:rPr>
      </w:pPr>
      <w:r w:rsidRPr="00C7151D">
        <w:rPr>
          <w:rFonts w:cs="Arial"/>
          <w:color w:val="FF0000"/>
          <w:sz w:val="22"/>
          <w:szCs w:val="22"/>
        </w:rPr>
        <w:t xml:space="preserve">issues affecting staff, pupils or visitors. The Local Governing Body also meets at least </w:t>
      </w:r>
    </w:p>
    <w:p w14:paraId="4D80605F" w14:textId="77777777" w:rsidR="00C7151D" w:rsidRPr="00C7151D" w:rsidRDefault="00C7151D" w:rsidP="00C7151D">
      <w:pPr>
        <w:rPr>
          <w:rFonts w:cs="Arial"/>
          <w:color w:val="FF0000"/>
          <w:sz w:val="22"/>
          <w:szCs w:val="22"/>
        </w:rPr>
      </w:pPr>
      <w:r w:rsidRPr="00C7151D">
        <w:rPr>
          <w:rFonts w:cs="Arial"/>
          <w:color w:val="FF0000"/>
          <w:sz w:val="22"/>
          <w:szCs w:val="22"/>
        </w:rPr>
        <w:t xml:space="preserve">termly each half term and is updated on issues raised at the SBC. The SBC also </w:t>
      </w:r>
    </w:p>
    <w:p w14:paraId="50FDF894" w14:textId="77777777" w:rsidR="00C7151D" w:rsidRPr="00C7151D" w:rsidRDefault="00C7151D" w:rsidP="00C7151D">
      <w:pPr>
        <w:rPr>
          <w:rFonts w:cs="Arial"/>
          <w:color w:val="FF0000"/>
          <w:sz w:val="22"/>
          <w:szCs w:val="22"/>
        </w:rPr>
      </w:pPr>
      <w:r w:rsidRPr="00C7151D">
        <w:rPr>
          <w:rFonts w:cs="Arial"/>
          <w:color w:val="FF0000"/>
          <w:sz w:val="22"/>
          <w:szCs w:val="22"/>
        </w:rPr>
        <w:t xml:space="preserve">discusses welfare issues affecting staff, pupils and visitors. Action points from </w:t>
      </w:r>
    </w:p>
    <w:p w14:paraId="3A36308A" w14:textId="77777777" w:rsidR="00C7151D" w:rsidRPr="00C7151D" w:rsidRDefault="00C7151D" w:rsidP="00C7151D">
      <w:pPr>
        <w:rPr>
          <w:rFonts w:cs="Arial"/>
          <w:color w:val="FF0000"/>
          <w:sz w:val="22"/>
          <w:szCs w:val="22"/>
        </w:rPr>
      </w:pPr>
      <w:r w:rsidRPr="00C7151D">
        <w:rPr>
          <w:rFonts w:cs="Arial"/>
          <w:color w:val="FF0000"/>
          <w:sz w:val="22"/>
          <w:szCs w:val="22"/>
        </w:rPr>
        <w:t>meetings are brought forward for review by school leadership.</w:t>
      </w:r>
    </w:p>
    <w:p w14:paraId="4BF0F1C1" w14:textId="6DB87D21" w:rsidR="00C7151D" w:rsidRDefault="00065E9D" w:rsidP="00C7151D">
      <w:pPr>
        <w:rPr>
          <w:rFonts w:cs="Arial"/>
          <w:color w:val="FF0000"/>
          <w:sz w:val="22"/>
          <w:szCs w:val="22"/>
        </w:rPr>
      </w:pPr>
      <w:r>
        <w:rPr>
          <w:rFonts w:cs="Arial"/>
          <w:color w:val="FF0000"/>
          <w:sz w:val="22"/>
          <w:szCs w:val="22"/>
        </w:rPr>
        <w:t>Michelle Keating</w:t>
      </w:r>
      <w:r w:rsidR="00357FDB">
        <w:rPr>
          <w:rFonts w:cs="Arial"/>
          <w:color w:val="FF0000"/>
          <w:sz w:val="22"/>
          <w:szCs w:val="22"/>
        </w:rPr>
        <w:t xml:space="preserve"> as Executive Headteacher and Wendy Clark as Acting Head of School</w:t>
      </w:r>
      <w:r w:rsidR="00C7151D" w:rsidRPr="00C7151D">
        <w:rPr>
          <w:rFonts w:cs="Arial"/>
          <w:color w:val="FF0000"/>
          <w:sz w:val="22"/>
          <w:szCs w:val="22"/>
        </w:rPr>
        <w:t xml:space="preserve"> attend the SBC and</w:t>
      </w:r>
      <w:r w:rsidR="00357FDB">
        <w:rPr>
          <w:rFonts w:cs="Arial"/>
          <w:color w:val="FF0000"/>
          <w:sz w:val="22"/>
          <w:szCs w:val="22"/>
        </w:rPr>
        <w:t xml:space="preserve"> the whole SLT including</w:t>
      </w:r>
      <w:r w:rsidR="00C7151D" w:rsidRPr="00C7151D">
        <w:rPr>
          <w:rFonts w:cs="Arial"/>
          <w:color w:val="FF0000"/>
          <w:sz w:val="22"/>
          <w:szCs w:val="22"/>
        </w:rPr>
        <w:t xml:space="preserve"> </w:t>
      </w:r>
      <w:r w:rsidR="00357FDB">
        <w:rPr>
          <w:rFonts w:cs="Arial"/>
          <w:color w:val="FF0000"/>
          <w:sz w:val="22"/>
          <w:szCs w:val="22"/>
        </w:rPr>
        <w:t xml:space="preserve">Emma Overett (Assistant Head and SENCo) join </w:t>
      </w:r>
      <w:r w:rsidR="00C7151D" w:rsidRPr="00C7151D">
        <w:rPr>
          <w:rFonts w:cs="Arial"/>
          <w:color w:val="FF0000"/>
          <w:sz w:val="22"/>
          <w:szCs w:val="22"/>
        </w:rPr>
        <w:t xml:space="preserve">LGB meetings. </w:t>
      </w:r>
    </w:p>
    <w:p w14:paraId="101EE8AF" w14:textId="77777777" w:rsidR="00C7151D" w:rsidRPr="00C7151D" w:rsidRDefault="00C7151D" w:rsidP="00C7151D">
      <w:pPr>
        <w:rPr>
          <w:rFonts w:cs="Arial"/>
          <w:color w:val="FF0000"/>
          <w:sz w:val="22"/>
          <w:szCs w:val="22"/>
        </w:rPr>
      </w:pPr>
    </w:p>
    <w:p w14:paraId="27466735" w14:textId="77777777" w:rsidR="00C7151D" w:rsidRDefault="00C7151D" w:rsidP="00C7151D">
      <w:pPr>
        <w:rPr>
          <w:rFonts w:cs="Arial"/>
          <w:color w:val="FF0000"/>
          <w:sz w:val="22"/>
          <w:szCs w:val="22"/>
        </w:rPr>
      </w:pPr>
      <w:r w:rsidRPr="00C7151D">
        <w:rPr>
          <w:rFonts w:cs="Arial"/>
          <w:color w:val="FF0000"/>
          <w:sz w:val="22"/>
          <w:szCs w:val="22"/>
        </w:rPr>
        <w:t>Staff meetings are held weekly and Health and Safety is a standing agenda item.</w:t>
      </w:r>
    </w:p>
    <w:p w14:paraId="1FE76FCC" w14:textId="77777777" w:rsidR="00C7151D" w:rsidRDefault="00C7151D" w:rsidP="00C7151D">
      <w:pPr>
        <w:rPr>
          <w:rFonts w:cs="Arial"/>
          <w:color w:val="FF0000"/>
          <w:sz w:val="22"/>
          <w:szCs w:val="22"/>
        </w:rPr>
      </w:pPr>
    </w:p>
    <w:p w14:paraId="69A19BE6" w14:textId="77777777" w:rsidR="00923880" w:rsidRPr="00806796" w:rsidRDefault="00923880" w:rsidP="00923880">
      <w:pPr>
        <w:rPr>
          <w:rFonts w:cs="Arial"/>
          <w:sz w:val="22"/>
          <w:szCs w:val="22"/>
        </w:rPr>
      </w:pPr>
    </w:p>
    <w:p w14:paraId="12E48B2C" w14:textId="64BBD03A" w:rsidR="00461BFA" w:rsidRDefault="00461BFA" w:rsidP="00923880">
      <w:pPr>
        <w:rPr>
          <w:sz w:val="22"/>
          <w:szCs w:val="22"/>
        </w:rPr>
      </w:pPr>
    </w:p>
    <w:p w14:paraId="4B4DCE37" w14:textId="77777777" w:rsidR="00923880" w:rsidRPr="00806796" w:rsidRDefault="00923880" w:rsidP="00923880">
      <w:pPr>
        <w:rPr>
          <w:b/>
          <w:sz w:val="22"/>
          <w:szCs w:val="22"/>
        </w:rPr>
      </w:pPr>
      <w:r w:rsidRPr="00806796">
        <w:rPr>
          <w:b/>
          <w:sz w:val="22"/>
          <w:szCs w:val="22"/>
        </w:rPr>
        <w:t>Communication of Information</w:t>
      </w:r>
    </w:p>
    <w:p w14:paraId="02ECF65E" w14:textId="58A048A2" w:rsidR="00923880" w:rsidRPr="00806796" w:rsidRDefault="0083674A" w:rsidP="00923880">
      <w:pPr>
        <w:jc w:val="both"/>
        <w:rPr>
          <w:rFonts w:cs="Arial"/>
          <w:b/>
          <w:sz w:val="22"/>
          <w:szCs w:val="22"/>
        </w:rPr>
      </w:pPr>
      <w:r>
        <w:rPr>
          <w:rFonts w:cs="Arial"/>
          <w:sz w:val="22"/>
          <w:szCs w:val="22"/>
        </w:rPr>
        <w:t xml:space="preserve">Information and guidance </w:t>
      </w:r>
      <w:r w:rsidR="00923880" w:rsidRPr="00806796">
        <w:rPr>
          <w:rFonts w:cs="Arial"/>
          <w:sz w:val="22"/>
          <w:szCs w:val="22"/>
        </w:rPr>
        <w:t xml:space="preserve">on how to comply with </w:t>
      </w:r>
      <w:r w:rsidR="00CB0027" w:rsidRPr="00806796">
        <w:rPr>
          <w:rFonts w:cs="Arial"/>
          <w:sz w:val="22"/>
          <w:szCs w:val="22"/>
        </w:rPr>
        <w:t>the LA’s</w:t>
      </w:r>
      <w:r w:rsidR="00923880" w:rsidRPr="00806796">
        <w:rPr>
          <w:rFonts w:cs="Arial"/>
          <w:sz w:val="22"/>
          <w:szCs w:val="22"/>
        </w:rPr>
        <w:t xml:space="preserve"> health and safety policy is given </w:t>
      </w:r>
      <w:r w:rsidR="007C2B91">
        <w:rPr>
          <w:rFonts w:cs="Arial"/>
          <w:sz w:val="22"/>
          <w:szCs w:val="22"/>
        </w:rPr>
        <w:t xml:space="preserve">via </w:t>
      </w:r>
      <w:r w:rsidR="007C2B91" w:rsidRPr="0090646E">
        <w:rPr>
          <w:rFonts w:cs="Arial"/>
          <w:sz w:val="22"/>
          <w:szCs w:val="22"/>
        </w:rPr>
        <w:t xml:space="preserve">the </w:t>
      </w:r>
      <w:hyperlink r:id="rId42" w:history="1">
        <w:r w:rsidR="009C342E" w:rsidRPr="009C342E">
          <w:rPr>
            <w:rStyle w:val="Hyperlink"/>
          </w:rPr>
          <w:t>Health and safety - Hertfordshire Grid for Learning</w:t>
        </w:r>
      </w:hyperlink>
    </w:p>
    <w:p w14:paraId="57B41437" w14:textId="77777777" w:rsidR="00923880" w:rsidRPr="00806796" w:rsidRDefault="00923880" w:rsidP="00923880">
      <w:pPr>
        <w:rPr>
          <w:b/>
          <w:sz w:val="22"/>
          <w:szCs w:val="22"/>
        </w:rPr>
      </w:pPr>
    </w:p>
    <w:p w14:paraId="3278784C" w14:textId="6574ABD2" w:rsidR="00923880" w:rsidRPr="00806796" w:rsidRDefault="00923880" w:rsidP="00923880">
      <w:pPr>
        <w:rPr>
          <w:sz w:val="22"/>
          <w:szCs w:val="22"/>
        </w:rPr>
      </w:pPr>
      <w:r w:rsidRPr="00806796">
        <w:rPr>
          <w:sz w:val="22"/>
          <w:szCs w:val="22"/>
        </w:rPr>
        <w:t xml:space="preserve">The Health and Safety Law poster is displayed </w:t>
      </w:r>
      <w:r w:rsidR="00C7151D">
        <w:rPr>
          <w:sz w:val="22"/>
          <w:szCs w:val="22"/>
        </w:rPr>
        <w:t>in the Staff Room.</w:t>
      </w:r>
      <w:r w:rsidRPr="00806796">
        <w:rPr>
          <w:sz w:val="22"/>
          <w:szCs w:val="22"/>
        </w:rPr>
        <w:t xml:space="preserve"> </w:t>
      </w:r>
    </w:p>
    <w:p w14:paraId="52ABBED2" w14:textId="77777777" w:rsidR="00923880" w:rsidRPr="00806796" w:rsidRDefault="00923880" w:rsidP="00923880">
      <w:pPr>
        <w:jc w:val="both"/>
        <w:rPr>
          <w:sz w:val="22"/>
          <w:szCs w:val="22"/>
        </w:rPr>
      </w:pPr>
    </w:p>
    <w:p w14:paraId="21C45582" w14:textId="4A733F21" w:rsidR="00923880" w:rsidRPr="00806796" w:rsidRDefault="00923880" w:rsidP="00DD12A9">
      <w:pPr>
        <w:jc w:val="both"/>
        <w:rPr>
          <w:color w:val="FF0000"/>
          <w:sz w:val="22"/>
          <w:szCs w:val="22"/>
        </w:rPr>
      </w:pPr>
      <w:r w:rsidRPr="00806796">
        <w:rPr>
          <w:sz w:val="22"/>
          <w:szCs w:val="22"/>
        </w:rPr>
        <w:t xml:space="preserve">The Education Health and Safety Team, Tel: 01992 556478 provide competent health and safety advice for Community, </w:t>
      </w:r>
      <w:r w:rsidR="00DD12A9" w:rsidRPr="00806796">
        <w:rPr>
          <w:sz w:val="22"/>
          <w:szCs w:val="22"/>
        </w:rPr>
        <w:t>Community S</w:t>
      </w:r>
      <w:r w:rsidRPr="00806796">
        <w:rPr>
          <w:sz w:val="22"/>
          <w:szCs w:val="22"/>
        </w:rPr>
        <w:t xml:space="preserve">pecial and VC schools. </w:t>
      </w:r>
      <w:r w:rsidR="00997ADC" w:rsidRPr="00806796">
        <w:rPr>
          <w:color w:val="FF0000"/>
          <w:sz w:val="22"/>
          <w:szCs w:val="22"/>
        </w:rPr>
        <w:t xml:space="preserve">[In </w:t>
      </w:r>
      <w:r w:rsidR="00797A61">
        <w:rPr>
          <w:color w:val="FF0000"/>
          <w:sz w:val="22"/>
          <w:szCs w:val="22"/>
        </w:rPr>
        <w:t xml:space="preserve">an </w:t>
      </w:r>
      <w:proofErr w:type="gramStart"/>
      <w:r w:rsidR="00997ADC" w:rsidRPr="00806796">
        <w:rPr>
          <w:color w:val="FF0000"/>
          <w:sz w:val="22"/>
          <w:szCs w:val="22"/>
        </w:rPr>
        <w:t xml:space="preserve">Academy, </w:t>
      </w:r>
      <w:r w:rsidR="00797A61">
        <w:rPr>
          <w:color w:val="FF0000"/>
          <w:sz w:val="22"/>
          <w:szCs w:val="22"/>
        </w:rPr>
        <w:t xml:space="preserve"> the</w:t>
      </w:r>
      <w:proofErr w:type="gramEnd"/>
      <w:r w:rsidR="00797A61">
        <w:rPr>
          <w:color w:val="FF0000"/>
          <w:sz w:val="22"/>
          <w:szCs w:val="22"/>
        </w:rPr>
        <w:t xml:space="preserve"> </w:t>
      </w:r>
      <w:r w:rsidR="00F01CF0" w:rsidRPr="00806796">
        <w:rPr>
          <w:color w:val="FF0000"/>
          <w:sz w:val="22"/>
          <w:szCs w:val="22"/>
        </w:rPr>
        <w:t>/Trust</w:t>
      </w:r>
      <w:r w:rsidR="00997ADC" w:rsidRPr="00806796">
        <w:rPr>
          <w:color w:val="FF0000"/>
          <w:sz w:val="22"/>
          <w:szCs w:val="22"/>
        </w:rPr>
        <w:t xml:space="preserve"> as the employer provides access to competent H&amp;S advice via [</w:t>
      </w:r>
      <w:r w:rsidR="00525CD4">
        <w:rPr>
          <w:color w:val="FF0000"/>
          <w:sz w:val="22"/>
          <w:szCs w:val="22"/>
        </w:rPr>
        <w:t xml:space="preserve">HCC’S H&amp;S team]/ </w:t>
      </w:r>
      <w:r w:rsidR="00797A61">
        <w:rPr>
          <w:color w:val="FF0000"/>
          <w:sz w:val="22"/>
          <w:szCs w:val="22"/>
        </w:rPr>
        <w:t>James Ottery</w:t>
      </w:r>
      <w:r w:rsidR="00997ADC" w:rsidRPr="00806796">
        <w:rPr>
          <w:color w:val="FF0000"/>
          <w:sz w:val="22"/>
          <w:szCs w:val="22"/>
        </w:rPr>
        <w:t xml:space="preserve"> as required by the Health and Safety at Work etc</w:t>
      </w:r>
      <w:r w:rsidR="00F01CF0" w:rsidRPr="00806796">
        <w:rPr>
          <w:color w:val="FF0000"/>
          <w:sz w:val="22"/>
          <w:szCs w:val="22"/>
        </w:rPr>
        <w:t>.</w:t>
      </w:r>
      <w:r w:rsidR="00997ADC" w:rsidRPr="00806796">
        <w:rPr>
          <w:color w:val="FF0000"/>
          <w:sz w:val="22"/>
          <w:szCs w:val="22"/>
        </w:rPr>
        <w:t xml:space="preserve"> Act 1974]  </w:t>
      </w:r>
    </w:p>
    <w:p w14:paraId="04112031" w14:textId="77777777" w:rsidR="00923880" w:rsidRPr="00806796" w:rsidRDefault="00923880" w:rsidP="0092388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i/>
          <w:sz w:val="22"/>
          <w:szCs w:val="22"/>
        </w:rPr>
      </w:pPr>
    </w:p>
    <w:p w14:paraId="200CA19D" w14:textId="77777777" w:rsidR="00923880" w:rsidRPr="00806796" w:rsidRDefault="00923880" w:rsidP="00923880">
      <w:pPr>
        <w:pStyle w:val="BodyText2"/>
        <w:rPr>
          <w:rFonts w:ascii="Arial" w:hAnsi="Arial" w:cs="Arial"/>
          <w:b/>
          <w:i w:val="0"/>
          <w:szCs w:val="22"/>
        </w:rPr>
      </w:pPr>
      <w:r w:rsidRPr="00806796">
        <w:rPr>
          <w:rFonts w:ascii="Arial" w:hAnsi="Arial" w:cs="Arial"/>
          <w:b/>
          <w:i w:val="0"/>
          <w:szCs w:val="22"/>
        </w:rPr>
        <w:t>H</w:t>
      </w:r>
      <w:r w:rsidR="001C3F30" w:rsidRPr="00806796">
        <w:rPr>
          <w:rFonts w:ascii="Arial" w:hAnsi="Arial" w:cs="Arial"/>
          <w:b/>
          <w:i w:val="0"/>
          <w:szCs w:val="22"/>
        </w:rPr>
        <w:t xml:space="preserve">ealth and </w:t>
      </w:r>
      <w:r w:rsidRPr="00806796">
        <w:rPr>
          <w:rFonts w:ascii="Arial" w:hAnsi="Arial" w:cs="Arial"/>
          <w:b/>
          <w:i w:val="0"/>
          <w:szCs w:val="22"/>
        </w:rPr>
        <w:t>S</w:t>
      </w:r>
      <w:r w:rsidR="001C3F30" w:rsidRPr="00806796">
        <w:rPr>
          <w:rFonts w:ascii="Arial" w:hAnsi="Arial" w:cs="Arial"/>
          <w:b/>
          <w:i w:val="0"/>
          <w:szCs w:val="22"/>
        </w:rPr>
        <w:t xml:space="preserve">afety </w:t>
      </w:r>
      <w:r w:rsidRPr="00806796">
        <w:rPr>
          <w:rFonts w:ascii="Arial" w:hAnsi="Arial" w:cs="Arial"/>
          <w:b/>
          <w:i w:val="0"/>
          <w:szCs w:val="22"/>
        </w:rPr>
        <w:t>T</w:t>
      </w:r>
      <w:r w:rsidR="001C3F30" w:rsidRPr="00806796">
        <w:rPr>
          <w:rFonts w:ascii="Arial" w:hAnsi="Arial" w:cs="Arial"/>
          <w:b/>
          <w:i w:val="0"/>
          <w:szCs w:val="22"/>
        </w:rPr>
        <w:t>raining</w:t>
      </w:r>
    </w:p>
    <w:p w14:paraId="1FA0C526" w14:textId="5A4060D0" w:rsidR="001C3F30" w:rsidRDefault="001C3F30" w:rsidP="001C3F30">
      <w:pPr>
        <w:numPr>
          <w:ilvl w:val="12"/>
          <w:numId w:val="0"/>
        </w:numPr>
        <w:rPr>
          <w:rFonts w:cs="Arial"/>
          <w:sz w:val="22"/>
          <w:szCs w:val="22"/>
        </w:rPr>
      </w:pPr>
      <w:r w:rsidRPr="00806796">
        <w:rPr>
          <w:rFonts w:cs="Arial"/>
          <w:sz w:val="22"/>
          <w:szCs w:val="22"/>
        </w:rPr>
        <w:t>All employees will be provided with:</w:t>
      </w:r>
    </w:p>
    <w:p w14:paraId="72CEEEC4" w14:textId="77777777" w:rsidR="001960C2" w:rsidRPr="00806796" w:rsidRDefault="001960C2" w:rsidP="001C3F30">
      <w:pPr>
        <w:numPr>
          <w:ilvl w:val="12"/>
          <w:numId w:val="0"/>
        </w:numPr>
        <w:rPr>
          <w:rFonts w:cs="Arial"/>
          <w:sz w:val="22"/>
          <w:szCs w:val="22"/>
        </w:rPr>
      </w:pPr>
    </w:p>
    <w:p w14:paraId="75B816B9" w14:textId="3A9918DC" w:rsidR="001C3F30" w:rsidRPr="00806796" w:rsidRDefault="001C3F30" w:rsidP="008D582B">
      <w:pPr>
        <w:numPr>
          <w:ilvl w:val="12"/>
          <w:numId w:val="0"/>
        </w:numPr>
        <w:ind w:left="714" w:hanging="357"/>
        <w:rPr>
          <w:rFonts w:cs="Arial"/>
          <w:sz w:val="22"/>
          <w:szCs w:val="22"/>
        </w:rPr>
      </w:pPr>
      <w:r w:rsidRPr="00806796">
        <w:rPr>
          <w:rFonts w:cs="Arial"/>
          <w:b/>
          <w:sz w:val="22"/>
          <w:szCs w:val="22"/>
        </w:rPr>
        <w:fldChar w:fldCharType="begin"/>
      </w:r>
      <w:r w:rsidRPr="00806796">
        <w:rPr>
          <w:rFonts w:cs="Arial"/>
          <w:b/>
          <w:sz w:val="22"/>
          <w:szCs w:val="22"/>
        </w:rPr>
        <w:instrText>SYMBOL 183 \f "Symbol" \s 10 \h</w:instrText>
      </w:r>
      <w:r w:rsidRPr="00806796">
        <w:rPr>
          <w:rFonts w:cs="Arial"/>
          <w:b/>
          <w:sz w:val="22"/>
          <w:szCs w:val="22"/>
        </w:rPr>
        <w:fldChar w:fldCharType="end"/>
      </w:r>
      <w:r w:rsidRPr="00806796">
        <w:rPr>
          <w:rFonts w:cs="Arial"/>
          <w:b/>
          <w:sz w:val="22"/>
          <w:szCs w:val="22"/>
        </w:rPr>
        <w:tab/>
      </w:r>
      <w:r w:rsidR="008A1D8E" w:rsidRPr="00806796">
        <w:rPr>
          <w:rFonts w:cs="Arial"/>
          <w:sz w:val="22"/>
          <w:szCs w:val="22"/>
        </w:rPr>
        <w:t>a copy of</w:t>
      </w:r>
      <w:r w:rsidR="009C342E">
        <w:rPr>
          <w:rFonts w:cs="Arial"/>
          <w:sz w:val="22"/>
          <w:szCs w:val="22"/>
        </w:rPr>
        <w:t>,</w:t>
      </w:r>
      <w:r w:rsidR="008A1D8E" w:rsidRPr="00806796">
        <w:rPr>
          <w:rFonts w:cs="Arial"/>
          <w:sz w:val="22"/>
          <w:szCs w:val="22"/>
        </w:rPr>
        <w:t xml:space="preserve"> and</w:t>
      </w:r>
      <w:r w:rsidR="008A1D8E" w:rsidRPr="00806796">
        <w:rPr>
          <w:rFonts w:cs="Arial"/>
          <w:b/>
          <w:sz w:val="22"/>
          <w:szCs w:val="22"/>
        </w:rPr>
        <w:t xml:space="preserve"> </w:t>
      </w:r>
      <w:r w:rsidRPr="00806796">
        <w:rPr>
          <w:rFonts w:cs="Arial"/>
          <w:sz w:val="22"/>
          <w:szCs w:val="22"/>
        </w:rPr>
        <w:t>induction training in</w:t>
      </w:r>
      <w:r w:rsidR="009C342E">
        <w:rPr>
          <w:rFonts w:cs="Arial"/>
          <w:sz w:val="22"/>
          <w:szCs w:val="22"/>
        </w:rPr>
        <w:t>,</w:t>
      </w:r>
      <w:r w:rsidRPr="00806796">
        <w:rPr>
          <w:rFonts w:cs="Arial"/>
          <w:sz w:val="22"/>
          <w:szCs w:val="22"/>
        </w:rPr>
        <w:t xml:space="preserve"> the requirements of this </w:t>
      </w:r>
      <w:r w:rsidR="001A5B1B" w:rsidRPr="00806796">
        <w:rPr>
          <w:rFonts w:cs="Arial"/>
          <w:sz w:val="22"/>
          <w:szCs w:val="22"/>
        </w:rPr>
        <w:t>policy.</w:t>
      </w:r>
    </w:p>
    <w:p w14:paraId="324CA1D5" w14:textId="103829C5" w:rsidR="001C3F30" w:rsidRPr="00806796" w:rsidRDefault="001C3F30" w:rsidP="008D582B">
      <w:pPr>
        <w:numPr>
          <w:ilvl w:val="12"/>
          <w:numId w:val="0"/>
        </w:numPr>
        <w:ind w:left="714" w:hanging="357"/>
        <w:rPr>
          <w:rFonts w:cs="Arial"/>
          <w:sz w:val="22"/>
          <w:szCs w:val="22"/>
        </w:rPr>
      </w:pPr>
      <w:r w:rsidRPr="00806796">
        <w:rPr>
          <w:rFonts w:cs="Arial"/>
          <w:sz w:val="22"/>
          <w:szCs w:val="22"/>
        </w:rPr>
        <w:fldChar w:fldCharType="begin"/>
      </w:r>
      <w:r w:rsidRPr="00806796">
        <w:rPr>
          <w:rFonts w:cs="Arial"/>
          <w:sz w:val="22"/>
          <w:szCs w:val="22"/>
        </w:rPr>
        <w:instrText>SYMBOL 183 \f "Symbol" \s 10 \h</w:instrText>
      </w:r>
      <w:r w:rsidRPr="00806796">
        <w:rPr>
          <w:rFonts w:cs="Arial"/>
          <w:sz w:val="22"/>
          <w:szCs w:val="22"/>
        </w:rPr>
        <w:fldChar w:fldCharType="end"/>
      </w:r>
      <w:r w:rsidRPr="00806796">
        <w:rPr>
          <w:rFonts w:cs="Arial"/>
          <w:sz w:val="22"/>
          <w:szCs w:val="22"/>
        </w:rPr>
        <w:tab/>
        <w:t>update</w:t>
      </w:r>
      <w:r w:rsidR="009C342E">
        <w:rPr>
          <w:rFonts w:cs="Arial"/>
          <w:sz w:val="22"/>
          <w:szCs w:val="22"/>
        </w:rPr>
        <w:t>d</w:t>
      </w:r>
      <w:r w:rsidRPr="00806796">
        <w:rPr>
          <w:rFonts w:cs="Arial"/>
          <w:sz w:val="22"/>
          <w:szCs w:val="22"/>
        </w:rPr>
        <w:t xml:space="preserve"> training in response to any significant </w:t>
      </w:r>
      <w:r w:rsidR="001A5B1B" w:rsidRPr="00806796">
        <w:rPr>
          <w:rFonts w:cs="Arial"/>
          <w:sz w:val="22"/>
          <w:szCs w:val="22"/>
        </w:rPr>
        <w:t>change.</w:t>
      </w:r>
    </w:p>
    <w:p w14:paraId="40E92E23" w14:textId="36883F29" w:rsidR="00CB0027" w:rsidRPr="00806796" w:rsidRDefault="001C3F30" w:rsidP="00CB0027">
      <w:pPr>
        <w:numPr>
          <w:ilvl w:val="12"/>
          <w:numId w:val="0"/>
        </w:numPr>
        <w:ind w:left="714" w:hanging="357"/>
        <w:rPr>
          <w:sz w:val="22"/>
          <w:szCs w:val="22"/>
        </w:rPr>
      </w:pPr>
      <w:r w:rsidRPr="00806796">
        <w:rPr>
          <w:rFonts w:cs="Arial"/>
          <w:sz w:val="22"/>
          <w:szCs w:val="22"/>
        </w:rPr>
        <w:fldChar w:fldCharType="begin"/>
      </w:r>
      <w:r w:rsidRPr="00806796">
        <w:rPr>
          <w:rFonts w:cs="Arial"/>
          <w:sz w:val="22"/>
          <w:szCs w:val="22"/>
        </w:rPr>
        <w:instrText>SYMBOL 183 \f "Symbol" \s 10 \h</w:instrText>
      </w:r>
      <w:r w:rsidRPr="00806796">
        <w:rPr>
          <w:rFonts w:cs="Arial"/>
          <w:sz w:val="22"/>
          <w:szCs w:val="22"/>
        </w:rPr>
        <w:fldChar w:fldCharType="end"/>
      </w:r>
      <w:r w:rsidRPr="00806796">
        <w:rPr>
          <w:rFonts w:cs="Arial"/>
          <w:sz w:val="22"/>
          <w:szCs w:val="22"/>
        </w:rPr>
        <w:tab/>
        <w:t xml:space="preserve">training in specific skills needed </w:t>
      </w:r>
      <w:r w:rsidRPr="00806796">
        <w:rPr>
          <w:sz w:val="22"/>
          <w:szCs w:val="22"/>
        </w:rPr>
        <w:t>for certain activities (e.g.</w:t>
      </w:r>
      <w:r w:rsidR="004F29EC">
        <w:rPr>
          <w:sz w:val="22"/>
          <w:szCs w:val="22"/>
        </w:rPr>
        <w:t>,</w:t>
      </w:r>
      <w:r w:rsidRPr="00806796">
        <w:rPr>
          <w:sz w:val="22"/>
          <w:szCs w:val="22"/>
        </w:rPr>
        <w:t xml:space="preserve"> use of hazardous substances, work at height etc.)</w:t>
      </w:r>
      <w:r w:rsidR="00C02987">
        <w:rPr>
          <w:sz w:val="22"/>
          <w:szCs w:val="22"/>
        </w:rPr>
        <w:t xml:space="preserve"> </w:t>
      </w:r>
      <w:r w:rsidR="004F29EC" w:rsidRPr="004F29EC">
        <w:rPr>
          <w:sz w:val="22"/>
          <w:szCs w:val="22"/>
        </w:rPr>
        <w:t xml:space="preserve"> </w:t>
      </w:r>
      <w:r w:rsidR="004F29EC">
        <w:rPr>
          <w:sz w:val="22"/>
          <w:szCs w:val="22"/>
        </w:rPr>
        <w:t>matched to their work and responsibilities</w:t>
      </w:r>
    </w:p>
    <w:p w14:paraId="4C9BD2AD" w14:textId="77777777" w:rsidR="001C3F30" w:rsidRPr="00806796" w:rsidRDefault="001C3F30" w:rsidP="00CB0027">
      <w:pPr>
        <w:numPr>
          <w:ilvl w:val="0"/>
          <w:numId w:val="22"/>
        </w:numPr>
        <w:tabs>
          <w:tab w:val="clear" w:pos="1077"/>
          <w:tab w:val="num" w:pos="720"/>
        </w:tabs>
        <w:ind w:hanging="717"/>
        <w:rPr>
          <w:sz w:val="22"/>
          <w:szCs w:val="22"/>
        </w:rPr>
      </w:pPr>
      <w:r w:rsidRPr="00806796">
        <w:rPr>
          <w:rFonts w:cs="Arial"/>
          <w:sz w:val="22"/>
          <w:szCs w:val="22"/>
        </w:rPr>
        <w:t>refresher training where required.</w:t>
      </w:r>
    </w:p>
    <w:p w14:paraId="48DFF476" w14:textId="77777777" w:rsidR="004F29EC" w:rsidRDefault="004F29EC" w:rsidP="004F29EC">
      <w:pPr>
        <w:rPr>
          <w:rFonts w:cs="Arial"/>
          <w:color w:val="FF0000"/>
          <w:sz w:val="22"/>
          <w:szCs w:val="22"/>
        </w:rPr>
      </w:pPr>
    </w:p>
    <w:p w14:paraId="10EE0826" w14:textId="77777777" w:rsidR="00997ADC" w:rsidRPr="00806796" w:rsidRDefault="00997ADC" w:rsidP="00B20233">
      <w:pPr>
        <w:rPr>
          <w:rFonts w:cs="Arial"/>
          <w:sz w:val="22"/>
          <w:szCs w:val="22"/>
        </w:rPr>
      </w:pPr>
    </w:p>
    <w:p w14:paraId="16BB505B" w14:textId="2825286B" w:rsidR="00BA1F3B" w:rsidRPr="00806796" w:rsidRDefault="00BA1F3B" w:rsidP="008B69B6">
      <w:pPr>
        <w:jc w:val="both"/>
        <w:rPr>
          <w:sz w:val="22"/>
          <w:szCs w:val="22"/>
        </w:rPr>
      </w:pPr>
      <w:r w:rsidRPr="00806796">
        <w:rPr>
          <w:sz w:val="22"/>
          <w:szCs w:val="22"/>
        </w:rPr>
        <w:t xml:space="preserve">Any new instructions or restrictions </w:t>
      </w:r>
      <w:r w:rsidR="008A1D8E" w:rsidRPr="00806796">
        <w:rPr>
          <w:sz w:val="22"/>
          <w:szCs w:val="22"/>
        </w:rPr>
        <w:t xml:space="preserve">will be </w:t>
      </w:r>
      <w:r w:rsidRPr="00806796">
        <w:rPr>
          <w:sz w:val="22"/>
          <w:szCs w:val="22"/>
        </w:rPr>
        <w:t xml:space="preserve">communicated to all </w:t>
      </w:r>
      <w:proofErr w:type="spellStart"/>
      <w:r w:rsidRPr="00806796">
        <w:rPr>
          <w:sz w:val="22"/>
          <w:szCs w:val="22"/>
        </w:rPr>
        <w:t>staff</w:t>
      </w:r>
      <w:r w:rsidR="00BF245C">
        <w:rPr>
          <w:color w:val="FF0000"/>
          <w:sz w:val="22"/>
          <w:szCs w:val="22"/>
        </w:rPr>
        <w:t>via</w:t>
      </w:r>
      <w:proofErr w:type="spellEnd"/>
      <w:r w:rsidR="00BF245C">
        <w:rPr>
          <w:color w:val="FF0000"/>
          <w:sz w:val="22"/>
          <w:szCs w:val="22"/>
        </w:rPr>
        <w:t xml:space="preserve"> staff meetings and recorded in minutes]</w:t>
      </w:r>
      <w:r w:rsidRPr="00806796">
        <w:rPr>
          <w:sz w:val="22"/>
          <w:szCs w:val="22"/>
        </w:rPr>
        <w:t xml:space="preserve"> </w:t>
      </w:r>
      <w:r w:rsidR="008A1D8E" w:rsidRPr="00806796">
        <w:rPr>
          <w:sz w:val="22"/>
          <w:szCs w:val="22"/>
        </w:rPr>
        <w:t xml:space="preserve">and highlighted as part of the standard cycle of policy review. </w:t>
      </w:r>
    </w:p>
    <w:p w14:paraId="2B066F87" w14:textId="77777777" w:rsidR="00BA1F3B" w:rsidRPr="00806796" w:rsidRDefault="00BA1F3B" w:rsidP="008B69B6">
      <w:pPr>
        <w:jc w:val="both"/>
        <w:rPr>
          <w:rFonts w:cs="Arial"/>
          <w:sz w:val="22"/>
          <w:szCs w:val="22"/>
        </w:rPr>
      </w:pPr>
    </w:p>
    <w:p w14:paraId="30F157EC" w14:textId="2844E3EC" w:rsidR="00E55134" w:rsidRPr="00806796" w:rsidRDefault="00B20233" w:rsidP="008B69B6">
      <w:pPr>
        <w:jc w:val="both"/>
        <w:rPr>
          <w:color w:val="FF0000"/>
          <w:sz w:val="22"/>
          <w:szCs w:val="22"/>
        </w:rPr>
      </w:pPr>
      <w:r w:rsidRPr="00806796">
        <w:rPr>
          <w:rFonts w:cs="Arial"/>
          <w:sz w:val="22"/>
          <w:szCs w:val="22"/>
        </w:rPr>
        <w:t xml:space="preserve">Training records will be kept </w:t>
      </w:r>
      <w:r w:rsidR="00797A61">
        <w:rPr>
          <w:color w:val="FF0000"/>
          <w:sz w:val="22"/>
          <w:szCs w:val="22"/>
        </w:rPr>
        <w:t xml:space="preserve">on Arbor. </w:t>
      </w:r>
      <w:r w:rsidRPr="00806796">
        <w:rPr>
          <w:color w:val="FF0000"/>
          <w:sz w:val="22"/>
          <w:szCs w:val="22"/>
        </w:rPr>
        <w:t xml:space="preserve"> </w:t>
      </w:r>
    </w:p>
    <w:p w14:paraId="2818DC9C" w14:textId="6E54E192" w:rsidR="00B20233" w:rsidRPr="00806796" w:rsidRDefault="00797A61" w:rsidP="006B5525">
      <w:pPr>
        <w:jc w:val="both"/>
        <w:rPr>
          <w:sz w:val="22"/>
          <w:szCs w:val="22"/>
        </w:rPr>
      </w:pPr>
      <w:r>
        <w:rPr>
          <w:rFonts w:cs="Arial"/>
          <w:color w:val="FF0000"/>
          <w:sz w:val="22"/>
          <w:szCs w:val="22"/>
        </w:rPr>
        <w:t xml:space="preserve">Wendy </w:t>
      </w:r>
      <w:proofErr w:type="gramStart"/>
      <w:r>
        <w:rPr>
          <w:rFonts w:cs="Arial"/>
          <w:color w:val="FF0000"/>
          <w:sz w:val="22"/>
          <w:szCs w:val="22"/>
        </w:rPr>
        <w:t xml:space="preserve">Clark </w:t>
      </w:r>
      <w:r w:rsidR="001C3F30" w:rsidRPr="00806796">
        <w:rPr>
          <w:rFonts w:cs="Arial"/>
          <w:sz w:val="22"/>
          <w:szCs w:val="22"/>
        </w:rPr>
        <w:t xml:space="preserve"> is</w:t>
      </w:r>
      <w:proofErr w:type="gramEnd"/>
      <w:r w:rsidR="001C3F30" w:rsidRPr="00806796">
        <w:rPr>
          <w:rFonts w:cs="Arial"/>
          <w:sz w:val="22"/>
          <w:szCs w:val="22"/>
        </w:rPr>
        <w:t xml:space="preserve"> responsible </w:t>
      </w:r>
      <w:r w:rsidR="001C3F30" w:rsidRPr="00806796">
        <w:rPr>
          <w:sz w:val="22"/>
          <w:szCs w:val="22"/>
        </w:rPr>
        <w:t xml:space="preserve">for co-ordinating health and safety training needs and </w:t>
      </w:r>
      <w:r>
        <w:rPr>
          <w:sz w:val="22"/>
          <w:szCs w:val="22"/>
        </w:rPr>
        <w:t xml:space="preserve">is supported by Wendy Sellers – Office Manager, and </w:t>
      </w:r>
      <w:proofErr w:type="gramStart"/>
      <w:r>
        <w:rPr>
          <w:sz w:val="22"/>
          <w:szCs w:val="22"/>
        </w:rPr>
        <w:t xml:space="preserve">for </w:t>
      </w:r>
      <w:r w:rsidR="001C3F30" w:rsidRPr="00806796">
        <w:rPr>
          <w:sz w:val="22"/>
          <w:szCs w:val="22"/>
        </w:rPr>
        <w:t xml:space="preserve"> including</w:t>
      </w:r>
      <w:proofErr w:type="gramEnd"/>
      <w:r w:rsidR="001C3F30" w:rsidRPr="00806796">
        <w:rPr>
          <w:sz w:val="22"/>
          <w:szCs w:val="22"/>
        </w:rPr>
        <w:t xml:space="preserve"> details in the training and development plan.  This includes a system </w:t>
      </w:r>
    </w:p>
    <w:p w14:paraId="5CD417D3" w14:textId="77777777" w:rsidR="001C3F30" w:rsidRPr="00806796" w:rsidRDefault="001C3F30" w:rsidP="008B69B6">
      <w:pPr>
        <w:tabs>
          <w:tab w:val="left" w:pos="-720"/>
          <w:tab w:val="left" w:pos="0"/>
        </w:tabs>
        <w:suppressAutoHyphens/>
        <w:ind w:left="720" w:hanging="720"/>
        <w:jc w:val="both"/>
        <w:rPr>
          <w:sz w:val="22"/>
          <w:szCs w:val="22"/>
        </w:rPr>
      </w:pPr>
      <w:r w:rsidRPr="00806796">
        <w:rPr>
          <w:sz w:val="22"/>
          <w:szCs w:val="22"/>
        </w:rPr>
        <w:t xml:space="preserve">for ensuring that refresher training is undertaken within the prescribed time limits.  </w:t>
      </w:r>
    </w:p>
    <w:p w14:paraId="4FA2DA9C" w14:textId="77777777" w:rsidR="00B20233" w:rsidRPr="00806796" w:rsidRDefault="00B20233" w:rsidP="008B69B6">
      <w:pPr>
        <w:jc w:val="both"/>
        <w:rPr>
          <w:sz w:val="22"/>
          <w:szCs w:val="22"/>
        </w:rPr>
      </w:pPr>
    </w:p>
    <w:p w14:paraId="3FF3EC6B" w14:textId="5EE4338F" w:rsidR="00923880" w:rsidRPr="00806796" w:rsidRDefault="00923880" w:rsidP="008B69B6">
      <w:pPr>
        <w:jc w:val="both"/>
        <w:rPr>
          <w:sz w:val="22"/>
          <w:szCs w:val="22"/>
        </w:rPr>
      </w:pPr>
      <w:r w:rsidRPr="00806796">
        <w:rPr>
          <w:sz w:val="22"/>
          <w:szCs w:val="22"/>
        </w:rPr>
        <w:t>The Headteacher will be responsible for assessing the effectiveness of training received</w:t>
      </w:r>
      <w:r w:rsidR="00912CA3">
        <w:rPr>
          <w:sz w:val="22"/>
          <w:szCs w:val="22"/>
        </w:rPr>
        <w:t xml:space="preserve"> and ensuring staff are competent to undertake their duties</w:t>
      </w:r>
      <w:r w:rsidRPr="00806796">
        <w:rPr>
          <w:sz w:val="22"/>
          <w:szCs w:val="22"/>
        </w:rPr>
        <w:t>.</w:t>
      </w:r>
    </w:p>
    <w:p w14:paraId="0BC19054" w14:textId="77777777" w:rsidR="00923880" w:rsidRPr="00806796" w:rsidRDefault="00923880" w:rsidP="008B69B6">
      <w:pPr>
        <w:tabs>
          <w:tab w:val="left" w:pos="-720"/>
          <w:tab w:val="left" w:pos="0"/>
        </w:tabs>
        <w:suppressAutoHyphens/>
        <w:ind w:left="720" w:hanging="720"/>
        <w:jc w:val="both"/>
        <w:rPr>
          <w:sz w:val="22"/>
          <w:szCs w:val="22"/>
        </w:rPr>
      </w:pPr>
      <w:r w:rsidRPr="00806796">
        <w:rPr>
          <w:sz w:val="22"/>
          <w:szCs w:val="22"/>
        </w:rPr>
        <w:t>Each member of staff is also responsible for drawing the Headteacher's / line</w:t>
      </w:r>
    </w:p>
    <w:p w14:paraId="1BCA969F" w14:textId="77777777" w:rsidR="001C3F30" w:rsidRPr="00806796" w:rsidRDefault="00923880" w:rsidP="008B69B6">
      <w:pPr>
        <w:tabs>
          <w:tab w:val="left" w:pos="-720"/>
          <w:tab w:val="left" w:pos="0"/>
        </w:tabs>
        <w:suppressAutoHyphens/>
        <w:ind w:left="720" w:hanging="720"/>
        <w:jc w:val="both"/>
        <w:rPr>
          <w:sz w:val="22"/>
          <w:szCs w:val="22"/>
        </w:rPr>
      </w:pPr>
      <w:r w:rsidRPr="00806796">
        <w:rPr>
          <w:sz w:val="22"/>
          <w:szCs w:val="22"/>
        </w:rPr>
        <w:t>managers attention to their own personal needs for training and for not</w:t>
      </w:r>
    </w:p>
    <w:p w14:paraId="46011CC4" w14:textId="77777777" w:rsidR="001C3F30" w:rsidRPr="00806796" w:rsidRDefault="00923880" w:rsidP="008B69B6">
      <w:pPr>
        <w:tabs>
          <w:tab w:val="left" w:pos="-720"/>
          <w:tab w:val="left" w:pos="0"/>
        </w:tabs>
        <w:suppressAutoHyphens/>
        <w:ind w:left="720" w:hanging="720"/>
        <w:jc w:val="both"/>
        <w:rPr>
          <w:sz w:val="22"/>
          <w:szCs w:val="22"/>
        </w:rPr>
      </w:pPr>
      <w:r w:rsidRPr="00806796">
        <w:rPr>
          <w:sz w:val="22"/>
          <w:szCs w:val="22"/>
        </w:rPr>
        <w:t>undertaking duties unless they are confident that they have the necessary</w:t>
      </w:r>
    </w:p>
    <w:p w14:paraId="64FF5DD4" w14:textId="3B8DC6DA" w:rsidR="00923880" w:rsidRPr="00806796" w:rsidRDefault="00923880" w:rsidP="008B69B6">
      <w:pPr>
        <w:tabs>
          <w:tab w:val="left" w:pos="-720"/>
          <w:tab w:val="left" w:pos="0"/>
        </w:tabs>
        <w:suppressAutoHyphens/>
        <w:ind w:left="720" w:hanging="720"/>
        <w:jc w:val="both"/>
        <w:rPr>
          <w:sz w:val="22"/>
          <w:szCs w:val="22"/>
        </w:rPr>
      </w:pPr>
      <w:r w:rsidRPr="00806796">
        <w:rPr>
          <w:sz w:val="22"/>
          <w:szCs w:val="22"/>
        </w:rPr>
        <w:t>competence</w:t>
      </w:r>
      <w:r w:rsidR="001C3F30" w:rsidRPr="00806796">
        <w:rPr>
          <w:sz w:val="22"/>
          <w:szCs w:val="22"/>
        </w:rPr>
        <w:t>.</w:t>
      </w:r>
      <w:r w:rsidR="009D471B">
        <w:rPr>
          <w:sz w:val="22"/>
          <w:szCs w:val="22"/>
        </w:rPr>
        <w:br w:type="page"/>
      </w:r>
    </w:p>
    <w:p w14:paraId="6960946F" w14:textId="77777777" w:rsidR="008A1D8E" w:rsidRDefault="008A1D8E" w:rsidP="00B20233">
      <w:pPr>
        <w:tabs>
          <w:tab w:val="left" w:pos="-720"/>
          <w:tab w:val="left" w:pos="0"/>
        </w:tabs>
        <w:suppressAutoHyphens/>
        <w:ind w:left="720" w:hanging="720"/>
      </w:pPr>
    </w:p>
    <w:p w14:paraId="392B5D76" w14:textId="77777777" w:rsidR="0042583B" w:rsidRPr="00326AD8" w:rsidRDefault="00923880" w:rsidP="00923880">
      <w:pPr>
        <w:tabs>
          <w:tab w:val="right" w:pos="9025"/>
        </w:tabs>
        <w:jc w:val="right"/>
        <w:rPr>
          <w:b/>
          <w:szCs w:val="24"/>
        </w:rPr>
      </w:pPr>
      <w:r>
        <w:rPr>
          <w:b/>
          <w:szCs w:val="24"/>
        </w:rPr>
        <w:t>APPENDIX 9</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326AD8" w14:paraId="5D5D8843" w14:textId="77777777" w:rsidTr="00AE75C8">
        <w:tc>
          <w:tcPr>
            <w:tcW w:w="9028" w:type="dxa"/>
            <w:tcBorders>
              <w:top w:val="single" w:sz="4" w:space="0" w:color="auto"/>
              <w:left w:val="single" w:sz="4" w:space="0" w:color="auto"/>
              <w:bottom w:val="single" w:sz="4" w:space="0" w:color="auto"/>
              <w:right w:val="single" w:sz="4" w:space="0" w:color="auto"/>
            </w:tcBorders>
          </w:tcPr>
          <w:p w14:paraId="4FAD4A5D" w14:textId="77777777" w:rsidR="0042583B" w:rsidRPr="00326AD8" w:rsidRDefault="0042583B" w:rsidP="0042583B">
            <w:pPr>
              <w:spacing w:line="120" w:lineRule="exact"/>
              <w:rPr>
                <w:b/>
                <w:szCs w:val="24"/>
              </w:rPr>
            </w:pPr>
          </w:p>
          <w:p w14:paraId="460AAB1A" w14:textId="77777777" w:rsidR="0042583B" w:rsidRPr="00326AD8" w:rsidRDefault="0042583B" w:rsidP="0042583B">
            <w:pPr>
              <w:spacing w:line="120" w:lineRule="exact"/>
              <w:rPr>
                <w:b/>
                <w:szCs w:val="24"/>
              </w:rPr>
            </w:pPr>
          </w:p>
          <w:p w14:paraId="2252CBB4" w14:textId="77777777" w:rsidR="0042583B" w:rsidRPr="00326AD8" w:rsidRDefault="00997ADC" w:rsidP="0042583B">
            <w:pPr>
              <w:spacing w:after="58"/>
              <w:jc w:val="center"/>
              <w:rPr>
                <w:b/>
                <w:szCs w:val="24"/>
              </w:rPr>
            </w:pPr>
            <w:r>
              <w:rPr>
                <w:b/>
                <w:szCs w:val="24"/>
              </w:rPr>
              <w:t xml:space="preserve">PERSONAL SAFETY / </w:t>
            </w:r>
            <w:r w:rsidR="0042583B" w:rsidRPr="00326AD8">
              <w:rPr>
                <w:b/>
                <w:szCs w:val="24"/>
              </w:rPr>
              <w:t>LONE WORKING</w:t>
            </w:r>
          </w:p>
        </w:tc>
      </w:tr>
    </w:tbl>
    <w:p w14:paraId="6841644E" w14:textId="77777777" w:rsidR="0042583B" w:rsidRDefault="0042583B" w:rsidP="0042583B">
      <w:pPr>
        <w:jc w:val="both"/>
        <w:rPr>
          <w:b/>
          <w:szCs w:val="24"/>
        </w:rPr>
      </w:pPr>
    </w:p>
    <w:p w14:paraId="2FB1E8BE" w14:textId="77777777" w:rsidR="001F0846" w:rsidRPr="00806796" w:rsidRDefault="00DA1A43" w:rsidP="00DA1A43">
      <w:pPr>
        <w:rPr>
          <w:sz w:val="22"/>
          <w:szCs w:val="22"/>
        </w:rPr>
      </w:pPr>
      <w:r w:rsidRPr="00806796">
        <w:rPr>
          <w:sz w:val="22"/>
          <w:szCs w:val="22"/>
        </w:rPr>
        <w:t xml:space="preserve">The school believes that </w:t>
      </w:r>
      <w:r w:rsidR="001F0846" w:rsidRPr="00806796">
        <w:rPr>
          <w:sz w:val="22"/>
          <w:szCs w:val="22"/>
        </w:rPr>
        <w:t xml:space="preserve">staff should not be expected to put themselves in danger </w:t>
      </w:r>
      <w:r w:rsidRPr="00806796">
        <w:rPr>
          <w:sz w:val="22"/>
          <w:szCs w:val="22"/>
        </w:rPr>
        <w:t>and will not tolerate violent / threatening behaviour to its staff</w:t>
      </w:r>
      <w:r w:rsidR="00995102" w:rsidRPr="00806796">
        <w:rPr>
          <w:sz w:val="22"/>
          <w:szCs w:val="22"/>
        </w:rPr>
        <w:t>.</w:t>
      </w:r>
    </w:p>
    <w:p w14:paraId="573A83C9" w14:textId="77777777" w:rsidR="00995102" w:rsidRPr="00806796" w:rsidRDefault="00995102" w:rsidP="0042583B">
      <w:pPr>
        <w:jc w:val="both"/>
        <w:rPr>
          <w:sz w:val="22"/>
          <w:szCs w:val="22"/>
        </w:rPr>
      </w:pPr>
    </w:p>
    <w:p w14:paraId="2A68865B" w14:textId="07D1F651" w:rsidR="008720E9" w:rsidRPr="006A345F" w:rsidRDefault="00995102" w:rsidP="0042583B">
      <w:pPr>
        <w:jc w:val="both"/>
        <w:rPr>
          <w:sz w:val="22"/>
          <w:szCs w:val="22"/>
        </w:rPr>
      </w:pPr>
      <w:r w:rsidRPr="006A345F">
        <w:rPr>
          <w:sz w:val="22"/>
          <w:szCs w:val="22"/>
        </w:rPr>
        <w:t>Staff will report any such incidents to the</w:t>
      </w:r>
      <w:r w:rsidR="008720E9" w:rsidRPr="006A345F">
        <w:rPr>
          <w:sz w:val="22"/>
          <w:szCs w:val="22"/>
        </w:rPr>
        <w:t xml:space="preserve">ir line manager </w:t>
      </w:r>
      <w:r w:rsidR="00AD4E1D" w:rsidRPr="006A345F">
        <w:rPr>
          <w:sz w:val="22"/>
          <w:szCs w:val="22"/>
        </w:rPr>
        <w:t>/ Headteacher</w:t>
      </w:r>
      <w:r w:rsidRPr="006A345F">
        <w:rPr>
          <w:sz w:val="22"/>
          <w:szCs w:val="22"/>
        </w:rPr>
        <w:t xml:space="preserve">. </w:t>
      </w:r>
    </w:p>
    <w:p w14:paraId="758ED517" w14:textId="77777777" w:rsidR="00AB2CCE" w:rsidRPr="00AB2CCE" w:rsidRDefault="00AB2CCE" w:rsidP="00AB2CCE">
      <w:pPr>
        <w:pStyle w:val="NormalWeb"/>
        <w:rPr>
          <w:rFonts w:ascii="Arial" w:hAnsi="Arial" w:cs="Arial"/>
          <w:color w:val="000000"/>
          <w:sz w:val="22"/>
          <w:szCs w:val="22"/>
        </w:rPr>
      </w:pPr>
      <w:r w:rsidRPr="00AB2CCE">
        <w:rPr>
          <w:rFonts w:ascii="Arial" w:hAnsi="Arial" w:cs="Arial"/>
          <w:color w:val="000000"/>
          <w:sz w:val="22"/>
          <w:szCs w:val="22"/>
        </w:rPr>
        <w:t>These incidents will also be reported to:</w:t>
      </w:r>
    </w:p>
    <w:p w14:paraId="70BCB9E4" w14:textId="25EAB50C" w:rsidR="008720E9" w:rsidRPr="00AB2CCE" w:rsidRDefault="00AB2CCE" w:rsidP="00AB2CCE">
      <w:pPr>
        <w:pStyle w:val="NormalWeb"/>
        <w:rPr>
          <w:rFonts w:ascii="Arial" w:hAnsi="Arial" w:cs="Arial"/>
          <w:b/>
          <w:bCs/>
          <w:color w:val="000000"/>
          <w:sz w:val="22"/>
          <w:szCs w:val="22"/>
        </w:rPr>
      </w:pPr>
      <w:r w:rsidRPr="00AB2CCE">
        <w:rPr>
          <w:rFonts w:ascii="Arial" w:hAnsi="Arial" w:cs="Arial"/>
          <w:b/>
          <w:bCs/>
          <w:color w:val="000000"/>
          <w:sz w:val="22"/>
          <w:szCs w:val="22"/>
        </w:rPr>
        <w:t>The Local Governing Board and Trust.</w:t>
      </w:r>
    </w:p>
    <w:p w14:paraId="7ADE89C9" w14:textId="0F920B00" w:rsidR="00995102" w:rsidRPr="00806796" w:rsidRDefault="00995102" w:rsidP="0042583B">
      <w:pPr>
        <w:jc w:val="both"/>
        <w:rPr>
          <w:sz w:val="22"/>
          <w:szCs w:val="22"/>
        </w:rPr>
      </w:pPr>
      <w:r w:rsidRPr="00806796">
        <w:rPr>
          <w:sz w:val="22"/>
          <w:szCs w:val="22"/>
        </w:rPr>
        <w:t xml:space="preserve">The school will work in partnership with the LA and police where inappropriate behaviour/ individual conduct compromises the school’s aims in providing an environment in which the pupils and staff feel safe.  </w:t>
      </w:r>
    </w:p>
    <w:p w14:paraId="4658E712" w14:textId="77777777" w:rsidR="00997ADC" w:rsidRPr="00806796" w:rsidRDefault="00997ADC" w:rsidP="0042583B">
      <w:pPr>
        <w:jc w:val="both"/>
        <w:rPr>
          <w:sz w:val="22"/>
          <w:szCs w:val="22"/>
        </w:rPr>
      </w:pPr>
    </w:p>
    <w:p w14:paraId="5BA56B8A" w14:textId="77777777" w:rsidR="00997ADC" w:rsidRPr="00806796" w:rsidRDefault="00997ADC" w:rsidP="0042583B">
      <w:pPr>
        <w:jc w:val="both"/>
        <w:rPr>
          <w:b/>
          <w:sz w:val="22"/>
          <w:szCs w:val="22"/>
        </w:rPr>
      </w:pPr>
      <w:r w:rsidRPr="00806796">
        <w:rPr>
          <w:b/>
          <w:sz w:val="22"/>
          <w:szCs w:val="22"/>
        </w:rPr>
        <w:t>Lone working</w:t>
      </w:r>
    </w:p>
    <w:p w14:paraId="741B6A57" w14:textId="77777777" w:rsidR="0042583B" w:rsidRPr="00806796" w:rsidRDefault="001C3F30" w:rsidP="0042583B">
      <w:pPr>
        <w:jc w:val="both"/>
        <w:rPr>
          <w:sz w:val="22"/>
          <w:szCs w:val="22"/>
        </w:rPr>
      </w:pPr>
      <w:r w:rsidRPr="00806796">
        <w:rPr>
          <w:sz w:val="22"/>
          <w:szCs w:val="22"/>
        </w:rPr>
        <w:t xml:space="preserve">Staff </w:t>
      </w:r>
      <w:r w:rsidR="0042583B" w:rsidRPr="00806796">
        <w:rPr>
          <w:sz w:val="22"/>
          <w:szCs w:val="22"/>
        </w:rPr>
        <w:t>are encouraged not to work alone in school. Work carried out unaccompanied or without</w:t>
      </w:r>
      <w:r w:rsidR="008D6A90" w:rsidRPr="00806796">
        <w:rPr>
          <w:sz w:val="22"/>
          <w:szCs w:val="22"/>
        </w:rPr>
        <w:t xml:space="preserve"> immediate access to assi</w:t>
      </w:r>
      <w:r w:rsidR="0042583B" w:rsidRPr="00806796">
        <w:rPr>
          <w:sz w:val="22"/>
          <w:szCs w:val="22"/>
        </w:rPr>
        <w:t>s</w:t>
      </w:r>
      <w:r w:rsidR="008D6A90" w:rsidRPr="00806796">
        <w:rPr>
          <w:sz w:val="22"/>
          <w:szCs w:val="22"/>
        </w:rPr>
        <w:t>tance s</w:t>
      </w:r>
      <w:r w:rsidR="0042583B" w:rsidRPr="00806796">
        <w:rPr>
          <w:sz w:val="22"/>
          <w:szCs w:val="22"/>
        </w:rPr>
        <w:t>hould be risk assessed to determi</w:t>
      </w:r>
      <w:r w:rsidR="008D6A90" w:rsidRPr="00806796">
        <w:rPr>
          <w:sz w:val="22"/>
          <w:szCs w:val="22"/>
        </w:rPr>
        <w:t>ne if the activity is necessary.</w:t>
      </w:r>
    </w:p>
    <w:p w14:paraId="5ACB8A4F" w14:textId="77777777" w:rsidR="0042583B" w:rsidRPr="00806796" w:rsidRDefault="0042583B" w:rsidP="0042583B">
      <w:pPr>
        <w:jc w:val="both"/>
        <w:rPr>
          <w:b/>
          <w:sz w:val="22"/>
          <w:szCs w:val="22"/>
        </w:rPr>
      </w:pPr>
      <w:r w:rsidRPr="00806796">
        <w:rPr>
          <w:b/>
          <w:sz w:val="22"/>
          <w:szCs w:val="22"/>
        </w:rPr>
        <w:t xml:space="preserve">Work involving potentially significant risks (for example work at height) </w:t>
      </w:r>
      <w:r w:rsidR="008D6A90" w:rsidRPr="00806796">
        <w:rPr>
          <w:b/>
          <w:sz w:val="22"/>
          <w:szCs w:val="22"/>
        </w:rPr>
        <w:t xml:space="preserve">must </w:t>
      </w:r>
      <w:r w:rsidRPr="00806796">
        <w:rPr>
          <w:b/>
          <w:sz w:val="22"/>
          <w:szCs w:val="22"/>
        </w:rPr>
        <w:t>not be undertaken whilst working alone.</w:t>
      </w:r>
    </w:p>
    <w:p w14:paraId="4D85D888" w14:textId="77777777" w:rsidR="0042583B" w:rsidRPr="00806796" w:rsidRDefault="0042583B" w:rsidP="0042583B">
      <w:pPr>
        <w:jc w:val="both"/>
        <w:rPr>
          <w:sz w:val="22"/>
          <w:szCs w:val="22"/>
        </w:rPr>
      </w:pPr>
    </w:p>
    <w:p w14:paraId="22D0BF76" w14:textId="7FF643DC" w:rsidR="008D6A90" w:rsidRPr="00806796" w:rsidRDefault="008D6A90" w:rsidP="0042583B">
      <w:pPr>
        <w:jc w:val="both"/>
        <w:rPr>
          <w:color w:val="FF0000"/>
          <w:sz w:val="22"/>
          <w:szCs w:val="22"/>
        </w:rPr>
      </w:pPr>
      <w:r w:rsidRPr="00806796">
        <w:rPr>
          <w:sz w:val="22"/>
          <w:szCs w:val="22"/>
        </w:rPr>
        <w:t xml:space="preserve">Staff working outside of normal school hours must obtain permission of </w:t>
      </w:r>
      <w:r w:rsidR="00061AF9">
        <w:rPr>
          <w:color w:val="FF0000"/>
          <w:sz w:val="22"/>
          <w:szCs w:val="22"/>
        </w:rPr>
        <w:t xml:space="preserve">Headteacher / SLT and </w:t>
      </w:r>
      <w:r w:rsidRPr="00806796">
        <w:rPr>
          <w:color w:val="FF0000"/>
          <w:sz w:val="22"/>
          <w:szCs w:val="22"/>
        </w:rPr>
        <w:t>sign in and out of the school premises</w:t>
      </w:r>
      <w:r w:rsidR="0051659E">
        <w:rPr>
          <w:color w:val="FF0000"/>
          <w:sz w:val="22"/>
          <w:szCs w:val="22"/>
        </w:rPr>
        <w:t>.</w:t>
      </w:r>
      <w:r w:rsidRPr="00806796">
        <w:rPr>
          <w:color w:val="FF0000"/>
          <w:sz w:val="22"/>
          <w:szCs w:val="22"/>
        </w:rPr>
        <w:t>]</w:t>
      </w:r>
    </w:p>
    <w:p w14:paraId="3D4DD47B" w14:textId="77777777" w:rsidR="008D6A90" w:rsidRPr="00806796" w:rsidRDefault="008D6A90" w:rsidP="0042583B">
      <w:pPr>
        <w:jc w:val="both"/>
        <w:rPr>
          <w:sz w:val="22"/>
          <w:szCs w:val="22"/>
        </w:rPr>
      </w:pPr>
    </w:p>
    <w:p w14:paraId="6DDD3884" w14:textId="16985BE8" w:rsidR="0042583B" w:rsidRPr="00806796" w:rsidRDefault="0042583B" w:rsidP="008D6A90">
      <w:pPr>
        <w:jc w:val="both"/>
        <w:rPr>
          <w:sz w:val="22"/>
          <w:szCs w:val="22"/>
        </w:rPr>
      </w:pPr>
      <w:r w:rsidRPr="00806796">
        <w:rPr>
          <w:sz w:val="22"/>
          <w:szCs w:val="22"/>
        </w:rPr>
        <w:t>Where lone working cannot be avoided staff should</w:t>
      </w:r>
      <w:r w:rsidR="008D6A90" w:rsidRPr="00806796">
        <w:rPr>
          <w:sz w:val="22"/>
          <w:szCs w:val="22"/>
        </w:rPr>
        <w:t xml:space="preserve"> e</w:t>
      </w:r>
      <w:r w:rsidRPr="00806796">
        <w:rPr>
          <w:sz w:val="22"/>
          <w:szCs w:val="22"/>
        </w:rPr>
        <w:t xml:space="preserve">nsure they have means to summon help in an emergency </w:t>
      </w:r>
      <w:r w:rsidR="001717EA" w:rsidRPr="00806796">
        <w:rPr>
          <w:sz w:val="22"/>
          <w:szCs w:val="22"/>
        </w:rPr>
        <w:t>e.g.,</w:t>
      </w:r>
      <w:r w:rsidRPr="00806796">
        <w:rPr>
          <w:sz w:val="22"/>
          <w:szCs w:val="22"/>
        </w:rPr>
        <w:t xml:space="preserve"> access to a telephone or mobile </w:t>
      </w:r>
      <w:r w:rsidR="008D6A90" w:rsidRPr="00806796">
        <w:rPr>
          <w:sz w:val="22"/>
          <w:szCs w:val="22"/>
        </w:rPr>
        <w:t>phone</w:t>
      </w:r>
      <w:r w:rsidRPr="00806796">
        <w:rPr>
          <w:sz w:val="22"/>
          <w:szCs w:val="22"/>
        </w:rPr>
        <w:t xml:space="preserve"> etc.</w:t>
      </w:r>
    </w:p>
    <w:p w14:paraId="2C9E1F5B" w14:textId="23ACC3FF" w:rsidR="008D6A90" w:rsidRPr="00806796" w:rsidRDefault="00061AF9" w:rsidP="008D6A90">
      <w:pPr>
        <w:pStyle w:val="a"/>
        <w:tabs>
          <w:tab w:val="left" w:pos="-1440"/>
        </w:tabs>
        <w:spacing w:after="120"/>
        <w:ind w:left="-3" w:firstLine="0"/>
        <w:jc w:val="both"/>
        <w:rPr>
          <w:b/>
          <w:sz w:val="22"/>
          <w:szCs w:val="22"/>
          <w:lang w:val="en-GB"/>
        </w:rPr>
      </w:pPr>
      <w:r w:rsidRPr="00061AF9">
        <w:rPr>
          <w:color w:val="FF0000"/>
          <w:sz w:val="22"/>
          <w:szCs w:val="22"/>
          <w:lang w:val="en-GB"/>
        </w:rPr>
        <w:t xml:space="preserve">For staff conducting home visits, expected control measures would include mobile phone contact, notifying a colleague of visit details, expected time of return / end time and arrangements for contacting etc. Where there are known risks which may affect staff safety staff should not visit alone </w:t>
      </w:r>
      <w:r w:rsidR="008D6A90" w:rsidRPr="00806796">
        <w:rPr>
          <w:b/>
          <w:sz w:val="22"/>
          <w:szCs w:val="22"/>
          <w:lang w:val="en-GB"/>
        </w:rPr>
        <w:t xml:space="preserve">School staff responding to </w:t>
      </w:r>
      <w:r w:rsidR="001960C2">
        <w:rPr>
          <w:b/>
          <w:sz w:val="22"/>
          <w:szCs w:val="22"/>
          <w:lang w:val="en-GB"/>
        </w:rPr>
        <w:t xml:space="preserve">alarm </w:t>
      </w:r>
      <w:r w:rsidR="008D6A90" w:rsidRPr="00806796">
        <w:rPr>
          <w:b/>
          <w:sz w:val="22"/>
          <w:szCs w:val="22"/>
          <w:lang w:val="en-GB"/>
        </w:rPr>
        <w:t xml:space="preserve">call outs </w:t>
      </w:r>
    </w:p>
    <w:p w14:paraId="440F7C77" w14:textId="7A7FA197" w:rsidR="00806796" w:rsidRDefault="00061AF9" w:rsidP="00B20233">
      <w:pPr>
        <w:pStyle w:val="a"/>
        <w:tabs>
          <w:tab w:val="left" w:pos="-1440"/>
        </w:tabs>
        <w:spacing w:after="120"/>
        <w:ind w:left="-3" w:firstLine="0"/>
        <w:jc w:val="both"/>
        <w:rPr>
          <w:color w:val="FF0000"/>
          <w:sz w:val="22"/>
          <w:szCs w:val="22"/>
          <w:lang w:val="en-GB"/>
        </w:rPr>
      </w:pPr>
      <w:r w:rsidRPr="00061AF9">
        <w:rPr>
          <w:color w:val="FF0000"/>
          <w:sz w:val="22"/>
          <w:szCs w:val="22"/>
          <w:lang w:val="en-GB"/>
        </w:rPr>
        <w:t>School staff responding to alarm call outs Arena Security attend any alarm callouts. In the event a nominated key holder attends an empty premises, where there has been an alarm activation they should do so with a colleague if possible. They should not enter the premises unless they are sure it is safe to do so. St Thomas’ use a response company as a key holder to respond to out of hours alarm alerts – making it unlikely for the need of any member of staff to attend an alarm.</w:t>
      </w:r>
    </w:p>
    <w:p w14:paraId="2126BD3F" w14:textId="6F4C920F" w:rsidR="00806796" w:rsidRDefault="00806796" w:rsidP="00B20233">
      <w:pPr>
        <w:pStyle w:val="a"/>
        <w:tabs>
          <w:tab w:val="left" w:pos="-1440"/>
        </w:tabs>
        <w:spacing w:after="120"/>
        <w:ind w:left="-3" w:firstLine="0"/>
        <w:jc w:val="both"/>
        <w:rPr>
          <w:color w:val="FF0000"/>
          <w:sz w:val="22"/>
          <w:szCs w:val="22"/>
          <w:lang w:val="en-GB"/>
        </w:rPr>
      </w:pPr>
    </w:p>
    <w:p w14:paraId="678C2A2E" w14:textId="073B13BC" w:rsidR="00CB7823" w:rsidRDefault="00CB7823" w:rsidP="00B20233">
      <w:pPr>
        <w:pStyle w:val="a"/>
        <w:tabs>
          <w:tab w:val="left" w:pos="-1440"/>
        </w:tabs>
        <w:spacing w:after="120"/>
        <w:ind w:left="-3" w:firstLine="0"/>
        <w:jc w:val="both"/>
        <w:rPr>
          <w:color w:val="FF0000"/>
          <w:sz w:val="22"/>
          <w:szCs w:val="22"/>
          <w:lang w:val="en-GB"/>
        </w:rPr>
      </w:pPr>
    </w:p>
    <w:p w14:paraId="2E5C619B" w14:textId="77777777" w:rsidR="00AB2CCE" w:rsidRDefault="00AB2CCE" w:rsidP="00B20233">
      <w:pPr>
        <w:pStyle w:val="a"/>
        <w:tabs>
          <w:tab w:val="left" w:pos="-1440"/>
        </w:tabs>
        <w:spacing w:after="120"/>
        <w:ind w:left="-3" w:firstLine="0"/>
        <w:jc w:val="both"/>
        <w:rPr>
          <w:color w:val="FF0000"/>
          <w:sz w:val="22"/>
          <w:szCs w:val="22"/>
          <w:lang w:val="en-GB"/>
        </w:rPr>
      </w:pPr>
    </w:p>
    <w:p w14:paraId="4854129E" w14:textId="77777777" w:rsidR="00AB2CCE" w:rsidRDefault="00AB2CCE" w:rsidP="00B20233">
      <w:pPr>
        <w:pStyle w:val="a"/>
        <w:tabs>
          <w:tab w:val="left" w:pos="-1440"/>
        </w:tabs>
        <w:spacing w:after="120"/>
        <w:ind w:left="-3" w:firstLine="0"/>
        <w:jc w:val="both"/>
        <w:rPr>
          <w:color w:val="FF0000"/>
          <w:sz w:val="22"/>
          <w:szCs w:val="22"/>
          <w:lang w:val="en-GB"/>
        </w:rPr>
      </w:pPr>
    </w:p>
    <w:p w14:paraId="4D7AE7B5" w14:textId="77777777" w:rsidR="009B0CBB" w:rsidRDefault="009B0CBB" w:rsidP="00B20233">
      <w:pPr>
        <w:pStyle w:val="a"/>
        <w:tabs>
          <w:tab w:val="left" w:pos="-1440"/>
        </w:tabs>
        <w:spacing w:after="120"/>
        <w:ind w:left="-3" w:firstLine="0"/>
        <w:jc w:val="both"/>
        <w:rPr>
          <w:color w:val="FF0000"/>
          <w:sz w:val="22"/>
          <w:szCs w:val="22"/>
          <w:lang w:val="en-GB"/>
        </w:rPr>
      </w:pPr>
    </w:p>
    <w:p w14:paraId="54EB32E5" w14:textId="77777777" w:rsidR="009B0CBB" w:rsidRDefault="009B0CBB" w:rsidP="00B20233">
      <w:pPr>
        <w:pStyle w:val="a"/>
        <w:tabs>
          <w:tab w:val="left" w:pos="-1440"/>
        </w:tabs>
        <w:spacing w:after="120"/>
        <w:ind w:left="-3" w:firstLine="0"/>
        <w:jc w:val="both"/>
        <w:rPr>
          <w:color w:val="FF0000"/>
          <w:sz w:val="22"/>
          <w:szCs w:val="22"/>
          <w:lang w:val="en-GB"/>
        </w:rPr>
      </w:pPr>
    </w:p>
    <w:p w14:paraId="1C714B33" w14:textId="77777777" w:rsidR="009B0CBB" w:rsidRDefault="009B0CBB" w:rsidP="00B20233">
      <w:pPr>
        <w:pStyle w:val="a"/>
        <w:tabs>
          <w:tab w:val="left" w:pos="-1440"/>
        </w:tabs>
        <w:spacing w:after="120"/>
        <w:ind w:left="-3" w:firstLine="0"/>
        <w:jc w:val="both"/>
        <w:rPr>
          <w:color w:val="FF0000"/>
          <w:sz w:val="22"/>
          <w:szCs w:val="22"/>
          <w:lang w:val="en-GB"/>
        </w:rPr>
      </w:pPr>
    </w:p>
    <w:p w14:paraId="65410E1E" w14:textId="77777777" w:rsidR="009B0CBB" w:rsidRDefault="009B0CBB" w:rsidP="00B20233">
      <w:pPr>
        <w:pStyle w:val="a"/>
        <w:tabs>
          <w:tab w:val="left" w:pos="-1440"/>
        </w:tabs>
        <w:spacing w:after="120"/>
        <w:ind w:left="-3" w:firstLine="0"/>
        <w:jc w:val="both"/>
        <w:rPr>
          <w:color w:val="FF0000"/>
          <w:sz w:val="22"/>
          <w:szCs w:val="22"/>
          <w:lang w:val="en-GB"/>
        </w:rPr>
      </w:pPr>
    </w:p>
    <w:p w14:paraId="0225DE54" w14:textId="77777777" w:rsidR="009B0CBB" w:rsidRDefault="009B0CBB" w:rsidP="00B20233">
      <w:pPr>
        <w:pStyle w:val="a"/>
        <w:tabs>
          <w:tab w:val="left" w:pos="-1440"/>
        </w:tabs>
        <w:spacing w:after="120"/>
        <w:ind w:left="-3" w:firstLine="0"/>
        <w:jc w:val="both"/>
        <w:rPr>
          <w:color w:val="FF0000"/>
          <w:sz w:val="22"/>
          <w:szCs w:val="22"/>
          <w:lang w:val="en-GB"/>
        </w:rPr>
      </w:pPr>
    </w:p>
    <w:p w14:paraId="6C3E0519" w14:textId="77777777" w:rsidR="003C5C2A" w:rsidRDefault="003C5C2A" w:rsidP="00B20233">
      <w:pPr>
        <w:pStyle w:val="a"/>
        <w:tabs>
          <w:tab w:val="left" w:pos="-1440"/>
        </w:tabs>
        <w:spacing w:after="120"/>
        <w:ind w:left="-3" w:firstLine="0"/>
        <w:jc w:val="both"/>
        <w:rPr>
          <w:color w:val="FF0000"/>
          <w:sz w:val="22"/>
          <w:szCs w:val="22"/>
          <w:lang w:val="en-GB"/>
        </w:rPr>
      </w:pPr>
    </w:p>
    <w:p w14:paraId="2137909F" w14:textId="77777777" w:rsidR="0042583B" w:rsidRPr="00326AD8" w:rsidRDefault="0042583B" w:rsidP="00356426">
      <w:pPr>
        <w:tabs>
          <w:tab w:val="right" w:pos="9025"/>
        </w:tabs>
        <w:rPr>
          <w:b/>
          <w:szCs w:val="24"/>
        </w:rPr>
      </w:pPr>
      <w:r w:rsidRPr="00326AD8">
        <w:rPr>
          <w:szCs w:val="24"/>
        </w:rPr>
        <w:lastRenderedPageBreak/>
        <w:tab/>
      </w:r>
      <w:r>
        <w:rPr>
          <w:b/>
          <w:szCs w:val="24"/>
        </w:rPr>
        <w:t>APPENDIX 10</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326AD8" w14:paraId="31EADEB0" w14:textId="77777777" w:rsidTr="00643988">
        <w:tc>
          <w:tcPr>
            <w:tcW w:w="9028" w:type="dxa"/>
            <w:tcBorders>
              <w:top w:val="single" w:sz="4" w:space="0" w:color="auto"/>
              <w:left w:val="single" w:sz="4" w:space="0" w:color="auto"/>
              <w:bottom w:val="single" w:sz="4" w:space="0" w:color="auto"/>
              <w:right w:val="single" w:sz="4" w:space="0" w:color="auto"/>
            </w:tcBorders>
          </w:tcPr>
          <w:p w14:paraId="6BB3EB8A" w14:textId="77777777" w:rsidR="0042583B" w:rsidRPr="00326AD8" w:rsidRDefault="0042583B" w:rsidP="0042583B">
            <w:pPr>
              <w:spacing w:line="120" w:lineRule="exact"/>
              <w:rPr>
                <w:b/>
                <w:szCs w:val="24"/>
              </w:rPr>
            </w:pPr>
          </w:p>
          <w:p w14:paraId="70600DC8" w14:textId="77777777" w:rsidR="0042583B" w:rsidRPr="00326AD8" w:rsidRDefault="0042583B" w:rsidP="0042583B">
            <w:pPr>
              <w:spacing w:line="120" w:lineRule="exact"/>
              <w:rPr>
                <w:b/>
                <w:szCs w:val="24"/>
              </w:rPr>
            </w:pPr>
          </w:p>
          <w:p w14:paraId="2FFDAD37" w14:textId="77777777" w:rsidR="0042583B" w:rsidRPr="00326AD8" w:rsidRDefault="0042583B" w:rsidP="0042583B">
            <w:pPr>
              <w:spacing w:after="58"/>
              <w:jc w:val="center"/>
              <w:rPr>
                <w:b/>
                <w:szCs w:val="24"/>
              </w:rPr>
            </w:pPr>
            <w:r>
              <w:rPr>
                <w:b/>
                <w:szCs w:val="24"/>
              </w:rPr>
              <w:t xml:space="preserve">PREMISES AND </w:t>
            </w:r>
            <w:r w:rsidRPr="00326AD8">
              <w:rPr>
                <w:b/>
                <w:szCs w:val="24"/>
              </w:rPr>
              <w:t>WORK EQUIPMENT</w:t>
            </w:r>
          </w:p>
        </w:tc>
      </w:tr>
    </w:tbl>
    <w:p w14:paraId="1A6DD943" w14:textId="77777777" w:rsidR="001D154A" w:rsidRDefault="001D154A" w:rsidP="00643988">
      <w:pPr>
        <w:tabs>
          <w:tab w:val="left" w:pos="-720"/>
          <w:tab w:val="left" w:pos="0"/>
          <w:tab w:val="left" w:pos="709"/>
        </w:tabs>
        <w:suppressAutoHyphens/>
        <w:rPr>
          <w:sz w:val="22"/>
          <w:szCs w:val="22"/>
        </w:rPr>
      </w:pPr>
    </w:p>
    <w:p w14:paraId="03349238" w14:textId="6414EF47" w:rsidR="00643988" w:rsidRDefault="00643988" w:rsidP="00643988">
      <w:pPr>
        <w:tabs>
          <w:tab w:val="left" w:pos="-720"/>
          <w:tab w:val="left" w:pos="0"/>
          <w:tab w:val="left" w:pos="709"/>
        </w:tabs>
        <w:suppressAutoHyphens/>
        <w:rPr>
          <w:sz w:val="22"/>
          <w:szCs w:val="22"/>
        </w:rPr>
      </w:pPr>
      <w:r w:rsidRPr="00806796">
        <w:rPr>
          <w:sz w:val="22"/>
          <w:szCs w:val="22"/>
        </w:rPr>
        <w:t xml:space="preserve">All staff are required to report to </w:t>
      </w:r>
      <w:r w:rsidR="00061AF9">
        <w:rPr>
          <w:color w:val="FF0000"/>
          <w:sz w:val="22"/>
          <w:szCs w:val="22"/>
        </w:rPr>
        <w:t>a member of the SLT</w:t>
      </w:r>
      <w:r w:rsidRPr="00806796">
        <w:rPr>
          <w:color w:val="FF0000"/>
          <w:sz w:val="22"/>
          <w:szCs w:val="22"/>
        </w:rPr>
        <w:t xml:space="preserve"> </w:t>
      </w:r>
      <w:r w:rsidRPr="00806796">
        <w:rPr>
          <w:sz w:val="22"/>
          <w:szCs w:val="22"/>
        </w:rPr>
        <w:t xml:space="preserve">any problems found with </w:t>
      </w:r>
      <w:r w:rsidR="001D154A">
        <w:rPr>
          <w:sz w:val="22"/>
          <w:szCs w:val="22"/>
        </w:rPr>
        <w:t>the premises</w:t>
      </w:r>
      <w:r w:rsidR="000C700E">
        <w:rPr>
          <w:sz w:val="22"/>
          <w:szCs w:val="22"/>
        </w:rPr>
        <w:t xml:space="preserve"> or</w:t>
      </w:r>
      <w:r w:rsidR="001D154A">
        <w:rPr>
          <w:sz w:val="22"/>
          <w:szCs w:val="22"/>
        </w:rPr>
        <w:t xml:space="preserve"> </w:t>
      </w:r>
      <w:r w:rsidRPr="00806796">
        <w:rPr>
          <w:sz w:val="22"/>
          <w:szCs w:val="22"/>
        </w:rPr>
        <w:t xml:space="preserve">plant/equipment. Defective equipment will be clearly marked and taken out of service by storing in a secure location pending repair / disposal. </w:t>
      </w:r>
    </w:p>
    <w:p w14:paraId="12DA2EA3" w14:textId="5D64CE61" w:rsidR="0083674A" w:rsidRDefault="0083674A" w:rsidP="0083674A">
      <w:pPr>
        <w:tabs>
          <w:tab w:val="left" w:pos="-720"/>
          <w:tab w:val="left" w:pos="0"/>
          <w:tab w:val="left" w:pos="709"/>
        </w:tabs>
        <w:suppressAutoHyphens/>
        <w:rPr>
          <w:sz w:val="22"/>
          <w:szCs w:val="22"/>
        </w:rPr>
      </w:pPr>
      <w:r w:rsidRPr="00B06FF5">
        <w:rPr>
          <w:sz w:val="22"/>
          <w:szCs w:val="22"/>
        </w:rPr>
        <w:t xml:space="preserve">Where premises defects are </w:t>
      </w:r>
      <w:r w:rsidR="001717EA" w:rsidRPr="00B06FF5">
        <w:rPr>
          <w:sz w:val="22"/>
          <w:szCs w:val="22"/>
        </w:rPr>
        <w:t>identified,</w:t>
      </w:r>
      <w:r w:rsidRPr="00B06FF5">
        <w:rPr>
          <w:sz w:val="22"/>
          <w:szCs w:val="22"/>
        </w:rPr>
        <w:t xml:space="preserve"> a dynamic assessment is conducted to determine if the area should be isolated / cordoned off whilst awaiting repair.</w:t>
      </w:r>
    </w:p>
    <w:p w14:paraId="2DF04317" w14:textId="77777777" w:rsidR="00287C5F" w:rsidRDefault="00287C5F" w:rsidP="0083674A">
      <w:pPr>
        <w:tabs>
          <w:tab w:val="left" w:pos="-720"/>
          <w:tab w:val="left" w:pos="0"/>
          <w:tab w:val="left" w:pos="709"/>
        </w:tabs>
        <w:suppressAutoHyphens/>
        <w:rPr>
          <w:sz w:val="22"/>
          <w:szCs w:val="22"/>
        </w:rPr>
      </w:pPr>
    </w:p>
    <w:p w14:paraId="48AEC601" w14:textId="5566AA91" w:rsidR="00287C5F" w:rsidRPr="00287C5F" w:rsidRDefault="00287C5F" w:rsidP="00287C5F">
      <w:pPr>
        <w:rPr>
          <w:rFonts w:cs="Arial"/>
          <w:sz w:val="22"/>
          <w:szCs w:val="22"/>
          <w:lang w:eastAsia="ja-JP"/>
        </w:rPr>
      </w:pPr>
      <w:r w:rsidRPr="009A0C70">
        <w:rPr>
          <w:rFonts w:cs="Arial"/>
          <w:sz w:val="22"/>
          <w:szCs w:val="22"/>
          <w:highlight w:val="green"/>
          <w:lang w:eastAsia="ja-JP"/>
        </w:rPr>
        <w:t xml:space="preserve">Annual </w:t>
      </w:r>
      <w:r>
        <w:rPr>
          <w:rFonts w:cs="Arial"/>
          <w:sz w:val="22"/>
          <w:szCs w:val="22"/>
          <w:highlight w:val="green"/>
          <w:lang w:eastAsia="ja-JP"/>
        </w:rPr>
        <w:t xml:space="preserve">school </w:t>
      </w:r>
      <w:r w:rsidRPr="009A0C70">
        <w:rPr>
          <w:rFonts w:cs="Arial"/>
          <w:sz w:val="22"/>
          <w:szCs w:val="22"/>
          <w:highlight w:val="green"/>
          <w:lang w:eastAsia="ja-JP"/>
        </w:rPr>
        <w:t>visits (Barker Associates, Trust Consultant) are undertaken in the summer term</w:t>
      </w:r>
      <w:r>
        <w:rPr>
          <w:rFonts w:cs="Arial"/>
          <w:sz w:val="22"/>
          <w:szCs w:val="22"/>
          <w:highlight w:val="green"/>
          <w:lang w:eastAsia="ja-JP"/>
        </w:rPr>
        <w:t xml:space="preserve"> (</w:t>
      </w:r>
      <w:r w:rsidRPr="006E29A3">
        <w:rPr>
          <w:rFonts w:cs="Arial"/>
          <w:b/>
          <w:bCs/>
          <w:sz w:val="22"/>
          <w:szCs w:val="22"/>
          <w:highlight w:val="green"/>
          <w:lang w:eastAsia="ja-JP"/>
        </w:rPr>
        <w:t xml:space="preserve">Headteachers </w:t>
      </w:r>
      <w:r>
        <w:rPr>
          <w:rFonts w:cs="Arial"/>
          <w:b/>
          <w:bCs/>
          <w:sz w:val="22"/>
          <w:szCs w:val="22"/>
          <w:highlight w:val="green"/>
          <w:lang w:eastAsia="ja-JP"/>
        </w:rPr>
        <w:t>are responsible for arranging</w:t>
      </w:r>
      <w:r>
        <w:rPr>
          <w:rFonts w:cs="Arial"/>
          <w:sz w:val="22"/>
          <w:szCs w:val="22"/>
          <w:highlight w:val="green"/>
          <w:lang w:eastAsia="ja-JP"/>
        </w:rPr>
        <w:t>)</w:t>
      </w:r>
      <w:r w:rsidRPr="009A0C70">
        <w:rPr>
          <w:rFonts w:cs="Arial"/>
          <w:sz w:val="22"/>
          <w:szCs w:val="22"/>
          <w:highlight w:val="green"/>
          <w:lang w:eastAsia="ja-JP"/>
        </w:rPr>
        <w:t>.  Individual school reports will identify</w:t>
      </w:r>
      <w:r>
        <w:rPr>
          <w:rFonts w:cs="Arial"/>
          <w:sz w:val="22"/>
          <w:szCs w:val="22"/>
          <w:highlight w:val="green"/>
          <w:lang w:eastAsia="ja-JP"/>
        </w:rPr>
        <w:t>,</w:t>
      </w:r>
      <w:r w:rsidRPr="009A0C70">
        <w:rPr>
          <w:rFonts w:cs="Arial"/>
          <w:sz w:val="22"/>
          <w:szCs w:val="22"/>
          <w:highlight w:val="green"/>
          <w:lang w:eastAsia="ja-JP"/>
        </w:rPr>
        <w:t xml:space="preserve"> for Headteachers and Local Governing Boards, premises related maintenance and </w:t>
      </w:r>
      <w:r>
        <w:rPr>
          <w:rFonts w:cs="Arial"/>
          <w:sz w:val="22"/>
          <w:szCs w:val="22"/>
          <w:highlight w:val="green"/>
          <w:lang w:eastAsia="ja-JP"/>
        </w:rPr>
        <w:t xml:space="preserve">any </w:t>
      </w:r>
      <w:r w:rsidRPr="009A0C70">
        <w:rPr>
          <w:rFonts w:cs="Arial"/>
          <w:sz w:val="22"/>
          <w:szCs w:val="22"/>
          <w:highlight w:val="green"/>
          <w:lang w:eastAsia="ja-JP"/>
        </w:rPr>
        <w:t>health and safety priorities.</w:t>
      </w:r>
      <w:r>
        <w:rPr>
          <w:rFonts w:cs="Arial"/>
          <w:sz w:val="22"/>
          <w:szCs w:val="22"/>
          <w:lang w:eastAsia="ja-JP"/>
        </w:rPr>
        <w:t xml:space="preserve">  </w:t>
      </w:r>
    </w:p>
    <w:p w14:paraId="573BD0D9" w14:textId="77777777" w:rsidR="0083674A" w:rsidRPr="00806796" w:rsidRDefault="0083674A" w:rsidP="00643988">
      <w:pPr>
        <w:tabs>
          <w:tab w:val="left" w:pos="-720"/>
          <w:tab w:val="left" w:pos="0"/>
          <w:tab w:val="left" w:pos="709"/>
        </w:tabs>
        <w:suppressAutoHyphens/>
        <w:rPr>
          <w:sz w:val="22"/>
          <w:szCs w:val="22"/>
        </w:rPr>
      </w:pPr>
    </w:p>
    <w:p w14:paraId="2CC7F711" w14:textId="769F6939" w:rsidR="00643988" w:rsidRPr="00806796" w:rsidRDefault="00061AF9" w:rsidP="00643988">
      <w:pPr>
        <w:tabs>
          <w:tab w:val="left" w:pos="-720"/>
          <w:tab w:val="left" w:pos="0"/>
          <w:tab w:val="left" w:pos="709"/>
        </w:tabs>
        <w:suppressAutoHyphens/>
        <w:rPr>
          <w:sz w:val="22"/>
          <w:szCs w:val="22"/>
        </w:rPr>
      </w:pPr>
      <w:r>
        <w:rPr>
          <w:color w:val="FF0000"/>
          <w:sz w:val="22"/>
          <w:szCs w:val="22"/>
        </w:rPr>
        <w:t xml:space="preserve">The </w:t>
      </w:r>
      <w:r w:rsidR="00D87194">
        <w:rPr>
          <w:color w:val="FF0000"/>
          <w:sz w:val="22"/>
          <w:szCs w:val="22"/>
        </w:rPr>
        <w:t xml:space="preserve">Acting Head of School and Executive </w:t>
      </w:r>
      <w:r>
        <w:rPr>
          <w:color w:val="FF0000"/>
          <w:sz w:val="22"/>
          <w:szCs w:val="22"/>
        </w:rPr>
        <w:t>Headteacher</w:t>
      </w:r>
      <w:r w:rsidR="00643988" w:rsidRPr="00806796">
        <w:rPr>
          <w:sz w:val="22"/>
          <w:szCs w:val="22"/>
        </w:rPr>
        <w:t xml:space="preserve"> is responsible for identifying all plant and equipment in an equipment register and ensuring that any specific training or instruction needs, personal protective equipment requirements are identified and relevant risk assessments conducted where required.</w:t>
      </w:r>
    </w:p>
    <w:p w14:paraId="0E5DFFAD" w14:textId="5032E54A" w:rsidR="00643988" w:rsidRPr="00806796" w:rsidRDefault="00643988" w:rsidP="00643988">
      <w:pPr>
        <w:tabs>
          <w:tab w:val="left" w:pos="-720"/>
          <w:tab w:val="left" w:pos="0"/>
          <w:tab w:val="left" w:pos="709"/>
        </w:tabs>
        <w:suppressAutoHyphens/>
        <w:rPr>
          <w:sz w:val="22"/>
          <w:szCs w:val="22"/>
        </w:rPr>
      </w:pPr>
      <w:r w:rsidRPr="00806796">
        <w:rPr>
          <w:sz w:val="22"/>
          <w:szCs w:val="22"/>
        </w:rPr>
        <w:t xml:space="preserve">Equipment restricted to those users who are authorised / have received specific training is </w:t>
      </w:r>
      <w:r w:rsidRPr="00806796">
        <w:rPr>
          <w:color w:val="FF0000"/>
          <w:sz w:val="22"/>
          <w:szCs w:val="22"/>
        </w:rPr>
        <w:t>[labelled accordingly].</w:t>
      </w:r>
    </w:p>
    <w:p w14:paraId="472641AD" w14:textId="77777777" w:rsidR="00643988" w:rsidRPr="00806796" w:rsidRDefault="00643988" w:rsidP="00643988">
      <w:pPr>
        <w:tabs>
          <w:tab w:val="left" w:pos="-720"/>
          <w:tab w:val="left" w:pos="0"/>
          <w:tab w:val="left" w:pos="709"/>
        </w:tabs>
        <w:suppressAutoHyphens/>
        <w:rPr>
          <w:sz w:val="22"/>
          <w:szCs w:val="22"/>
        </w:rPr>
      </w:pPr>
    </w:p>
    <w:p w14:paraId="21B25BAC" w14:textId="77777777" w:rsidR="0042583B" w:rsidRPr="00806796" w:rsidRDefault="00B51188" w:rsidP="0042583B">
      <w:pPr>
        <w:tabs>
          <w:tab w:val="left" w:pos="-720"/>
          <w:tab w:val="left" w:pos="0"/>
          <w:tab w:val="left" w:pos="709"/>
        </w:tabs>
        <w:suppressAutoHyphens/>
        <w:spacing w:line="340" w:lineRule="exact"/>
        <w:rPr>
          <w:b/>
          <w:sz w:val="22"/>
          <w:szCs w:val="22"/>
        </w:rPr>
      </w:pPr>
      <w:r w:rsidRPr="00806796">
        <w:rPr>
          <w:b/>
          <w:sz w:val="22"/>
          <w:szCs w:val="22"/>
        </w:rPr>
        <w:t xml:space="preserve">Planned maintenance / inspection </w:t>
      </w:r>
    </w:p>
    <w:p w14:paraId="786E045E" w14:textId="77777777" w:rsidR="00E01B05" w:rsidRDefault="0042583B" w:rsidP="0042583B">
      <w:pPr>
        <w:rPr>
          <w:sz w:val="22"/>
          <w:szCs w:val="22"/>
        </w:rPr>
      </w:pPr>
      <w:r w:rsidRPr="00806796">
        <w:rPr>
          <w:sz w:val="22"/>
          <w:szCs w:val="22"/>
        </w:rPr>
        <w:t xml:space="preserve">Regular inspection and testing of school </w:t>
      </w:r>
      <w:r w:rsidR="00E55134" w:rsidRPr="00806796">
        <w:rPr>
          <w:sz w:val="22"/>
          <w:szCs w:val="22"/>
        </w:rPr>
        <w:t xml:space="preserve">plant and </w:t>
      </w:r>
      <w:r w:rsidRPr="00806796">
        <w:rPr>
          <w:sz w:val="22"/>
          <w:szCs w:val="22"/>
        </w:rPr>
        <w:t xml:space="preserve">equipment is conducted </w:t>
      </w:r>
      <w:r w:rsidR="00C7105C" w:rsidRPr="00806796">
        <w:rPr>
          <w:sz w:val="22"/>
          <w:szCs w:val="22"/>
        </w:rPr>
        <w:t xml:space="preserve">to legislative requirements </w:t>
      </w:r>
      <w:r w:rsidRPr="00806796">
        <w:rPr>
          <w:sz w:val="22"/>
          <w:szCs w:val="22"/>
        </w:rPr>
        <w:t xml:space="preserve">by </w:t>
      </w:r>
      <w:r w:rsidR="00B20233" w:rsidRPr="00806796">
        <w:rPr>
          <w:sz w:val="22"/>
          <w:szCs w:val="22"/>
        </w:rPr>
        <w:t xml:space="preserve">competent </w:t>
      </w:r>
      <w:r w:rsidR="00C7105C" w:rsidRPr="00806796">
        <w:rPr>
          <w:sz w:val="22"/>
          <w:szCs w:val="22"/>
        </w:rPr>
        <w:t xml:space="preserve">contractors. </w:t>
      </w:r>
    </w:p>
    <w:p w14:paraId="6A59968F" w14:textId="7372AB82" w:rsidR="00E01B05" w:rsidRDefault="00E01B05" w:rsidP="00061AF9">
      <w:pPr>
        <w:tabs>
          <w:tab w:val="left" w:pos="-1440"/>
        </w:tabs>
        <w:jc w:val="both"/>
        <w:rPr>
          <w:color w:val="FF0000"/>
          <w:sz w:val="22"/>
          <w:szCs w:val="22"/>
        </w:rPr>
      </w:pPr>
      <w:bookmarkStart w:id="8" w:name="_Hlk143865214"/>
      <w:r w:rsidRPr="00AD4E1D">
        <w:rPr>
          <w:sz w:val="22"/>
          <w:szCs w:val="22"/>
        </w:rPr>
        <w:t xml:space="preserve">Oversight of premises compliance issues is the responsibility of </w:t>
      </w:r>
      <w:r w:rsidR="00061AF9">
        <w:rPr>
          <w:color w:val="FF0000"/>
          <w:sz w:val="22"/>
          <w:szCs w:val="22"/>
        </w:rPr>
        <w:t xml:space="preserve">Wendy Sellers – Office Manager </w:t>
      </w:r>
      <w:r w:rsidR="00061AF9" w:rsidRPr="00061AF9">
        <w:rPr>
          <w:color w:val="FF0000"/>
          <w:sz w:val="22"/>
          <w:szCs w:val="22"/>
        </w:rPr>
        <w:t xml:space="preserve">- </w:t>
      </w:r>
      <w:r w:rsidRPr="00061AF9">
        <w:rPr>
          <w:color w:val="FF0000"/>
          <w:sz w:val="22"/>
          <w:szCs w:val="22"/>
        </w:rPr>
        <w:t xml:space="preserve"> </w:t>
      </w:r>
      <w:r w:rsidR="00061AF9" w:rsidRPr="006B5525">
        <w:rPr>
          <w:sz w:val="22"/>
          <w:szCs w:val="22"/>
        </w:rPr>
        <w:t xml:space="preserve"> this is achieved </w:t>
      </w:r>
      <w:proofErr w:type="gramStart"/>
      <w:r w:rsidR="00061AF9" w:rsidRPr="006B5525">
        <w:rPr>
          <w:sz w:val="22"/>
          <w:szCs w:val="22"/>
        </w:rPr>
        <w:t>by the use of</w:t>
      </w:r>
      <w:proofErr w:type="gramEnd"/>
      <w:r w:rsidR="00061AF9" w:rsidRPr="006B5525">
        <w:rPr>
          <w:sz w:val="22"/>
          <w:szCs w:val="22"/>
        </w:rPr>
        <w:t xml:space="preserve"> </w:t>
      </w:r>
      <w:proofErr w:type="spellStart"/>
      <w:r w:rsidR="00061AF9" w:rsidRPr="006B5525">
        <w:rPr>
          <w:sz w:val="22"/>
          <w:szCs w:val="22"/>
        </w:rPr>
        <w:t>dfe’s</w:t>
      </w:r>
      <w:proofErr w:type="spellEnd"/>
      <w:r w:rsidR="00061AF9" w:rsidRPr="006B5525">
        <w:rPr>
          <w:sz w:val="22"/>
          <w:szCs w:val="22"/>
        </w:rPr>
        <w:t xml:space="preserve"> Good Estate Management for Schools - GEMS compliance tracker. The school uses the STATLOG estate management system.</w:t>
      </w:r>
      <w:bookmarkEnd w:id="8"/>
    </w:p>
    <w:p w14:paraId="65B52857" w14:textId="77777777" w:rsidR="0042583B" w:rsidRPr="00806796" w:rsidRDefault="0042583B" w:rsidP="00B20233">
      <w:pPr>
        <w:tabs>
          <w:tab w:val="left" w:pos="-720"/>
          <w:tab w:val="left" w:pos="0"/>
          <w:tab w:val="left" w:pos="709"/>
        </w:tabs>
        <w:suppressAutoHyphens/>
        <w:rPr>
          <w:b/>
          <w:sz w:val="22"/>
          <w:szCs w:val="22"/>
        </w:rPr>
      </w:pPr>
      <w:r w:rsidRPr="00806796">
        <w:rPr>
          <w:b/>
          <w:sz w:val="22"/>
          <w:szCs w:val="22"/>
        </w:rPr>
        <w:t xml:space="preserve">Curriculum </w:t>
      </w:r>
      <w:r w:rsidR="00BF6221" w:rsidRPr="00806796">
        <w:rPr>
          <w:b/>
          <w:sz w:val="22"/>
          <w:szCs w:val="22"/>
        </w:rPr>
        <w:t>A</w:t>
      </w:r>
      <w:r w:rsidRPr="00806796">
        <w:rPr>
          <w:b/>
          <w:sz w:val="22"/>
          <w:szCs w:val="22"/>
        </w:rPr>
        <w:t xml:space="preserve">reas </w:t>
      </w:r>
    </w:p>
    <w:p w14:paraId="71D97CE6" w14:textId="5ECAC49F" w:rsidR="0042583B" w:rsidRPr="00806796" w:rsidRDefault="00061AF9" w:rsidP="00B20233">
      <w:pPr>
        <w:pStyle w:val="BodyText"/>
        <w:rPr>
          <w:rFonts w:ascii="Arial" w:hAnsi="Arial" w:cs="Arial"/>
          <w:szCs w:val="22"/>
        </w:rPr>
      </w:pPr>
      <w:r>
        <w:rPr>
          <w:rFonts w:ascii="Arial" w:hAnsi="Arial" w:cs="Arial"/>
          <w:color w:val="FF0000"/>
          <w:szCs w:val="22"/>
        </w:rPr>
        <w:t>The Site Manager and Class Teachers</w:t>
      </w:r>
      <w:r w:rsidR="00BF6221" w:rsidRPr="00806796">
        <w:rPr>
          <w:rFonts w:ascii="Arial" w:hAnsi="Arial" w:cs="Arial"/>
          <w:szCs w:val="22"/>
        </w:rPr>
        <w:t xml:space="preserve"> </w:t>
      </w:r>
      <w:r w:rsidR="0042583B" w:rsidRPr="00806796">
        <w:rPr>
          <w:rFonts w:ascii="Arial" w:hAnsi="Arial" w:cs="Arial"/>
          <w:szCs w:val="22"/>
        </w:rPr>
        <w:t>are responsible for ensuring maintenance requirements for equipment in their areas are identified and implemented.</w:t>
      </w:r>
    </w:p>
    <w:p w14:paraId="3F9987F4" w14:textId="77777777" w:rsidR="0042583B" w:rsidRDefault="0042583B" w:rsidP="00B20233">
      <w:pPr>
        <w:tabs>
          <w:tab w:val="left" w:pos="-720"/>
          <w:tab w:val="left" w:pos="0"/>
          <w:tab w:val="left" w:pos="709"/>
        </w:tabs>
        <w:suppressAutoHyphens/>
        <w:rPr>
          <w:rFonts w:cs="Arial"/>
          <w:sz w:val="22"/>
          <w:szCs w:val="22"/>
        </w:rPr>
      </w:pPr>
    </w:p>
    <w:p w14:paraId="000173FC" w14:textId="77777777" w:rsidR="0042583B" w:rsidRPr="006A345F" w:rsidRDefault="0042583B" w:rsidP="00B20233">
      <w:pPr>
        <w:tabs>
          <w:tab w:val="left" w:pos="-720"/>
          <w:tab w:val="left" w:pos="0"/>
          <w:tab w:val="left" w:pos="709"/>
          <w:tab w:val="left" w:pos="1440"/>
        </w:tabs>
        <w:suppressAutoHyphens/>
        <w:ind w:left="709" w:hanging="709"/>
        <w:rPr>
          <w:sz w:val="22"/>
          <w:szCs w:val="22"/>
        </w:rPr>
      </w:pPr>
      <w:r w:rsidRPr="006A345F">
        <w:rPr>
          <w:b/>
          <w:sz w:val="22"/>
          <w:szCs w:val="22"/>
        </w:rPr>
        <w:t xml:space="preserve">Electrical </w:t>
      </w:r>
      <w:r w:rsidR="00BF6221" w:rsidRPr="006A345F">
        <w:rPr>
          <w:b/>
          <w:sz w:val="22"/>
          <w:szCs w:val="22"/>
        </w:rPr>
        <w:t>S</w:t>
      </w:r>
      <w:r w:rsidRPr="006A345F">
        <w:rPr>
          <w:b/>
          <w:sz w:val="22"/>
          <w:szCs w:val="22"/>
        </w:rPr>
        <w:t>afety</w:t>
      </w:r>
    </w:p>
    <w:p w14:paraId="5D17C52A" w14:textId="77777777" w:rsidR="00806DE7" w:rsidRPr="006A345F" w:rsidRDefault="00806DE7" w:rsidP="00806DE7">
      <w:pPr>
        <w:rPr>
          <w:rFonts w:ascii="Calibri" w:hAnsi="Calibri"/>
          <w:color w:val="000000"/>
          <w:sz w:val="20"/>
          <w:szCs w:val="18"/>
        </w:rPr>
      </w:pPr>
      <w:r w:rsidRPr="006A345F">
        <w:rPr>
          <w:color w:val="000000"/>
          <w:sz w:val="22"/>
          <w:szCs w:val="18"/>
        </w:rPr>
        <w:t xml:space="preserve">The Electricity at Work Regulations 1989 require electrical equipment in the workplace to be maintained, regardless of ownership (e.g. employee-owned, leased or hired). </w:t>
      </w:r>
    </w:p>
    <w:p w14:paraId="52CB43F1" w14:textId="125BF7AF" w:rsidR="0042583B" w:rsidRPr="006A345F" w:rsidRDefault="0042583B" w:rsidP="00B20233">
      <w:pPr>
        <w:tabs>
          <w:tab w:val="left" w:pos="-720"/>
          <w:tab w:val="left" w:pos="0"/>
          <w:tab w:val="left" w:pos="709"/>
        </w:tabs>
        <w:suppressAutoHyphens/>
        <w:rPr>
          <w:color w:val="FF0000"/>
          <w:sz w:val="22"/>
          <w:szCs w:val="22"/>
        </w:rPr>
      </w:pPr>
      <w:r w:rsidRPr="006A345F">
        <w:rPr>
          <w:sz w:val="22"/>
          <w:szCs w:val="22"/>
        </w:rPr>
        <w:t xml:space="preserve">All staff </w:t>
      </w:r>
      <w:r w:rsidR="00E511C5" w:rsidRPr="006A345F">
        <w:rPr>
          <w:sz w:val="22"/>
          <w:szCs w:val="22"/>
        </w:rPr>
        <w:t xml:space="preserve">will conduct a </w:t>
      </w:r>
      <w:r w:rsidR="00BA1F3B" w:rsidRPr="006A345F">
        <w:rPr>
          <w:sz w:val="22"/>
          <w:szCs w:val="22"/>
        </w:rPr>
        <w:t xml:space="preserve">basic </w:t>
      </w:r>
      <w:r w:rsidR="00E511C5" w:rsidRPr="006A345F">
        <w:rPr>
          <w:sz w:val="22"/>
          <w:szCs w:val="22"/>
        </w:rPr>
        <w:t xml:space="preserve">visual inspection of </w:t>
      </w:r>
      <w:r w:rsidRPr="006A345F">
        <w:rPr>
          <w:sz w:val="22"/>
          <w:szCs w:val="22"/>
        </w:rPr>
        <w:t>plugs, cables a</w:t>
      </w:r>
      <w:r w:rsidR="00E511C5" w:rsidRPr="006A345F">
        <w:rPr>
          <w:sz w:val="22"/>
          <w:szCs w:val="22"/>
        </w:rPr>
        <w:t xml:space="preserve">nd electrical equipment </w:t>
      </w:r>
      <w:r w:rsidRPr="006A345F">
        <w:rPr>
          <w:sz w:val="22"/>
          <w:szCs w:val="22"/>
        </w:rPr>
        <w:t>prior to use.</w:t>
      </w:r>
      <w:r w:rsidR="00E511C5" w:rsidRPr="006A345F">
        <w:rPr>
          <w:sz w:val="22"/>
          <w:szCs w:val="22"/>
        </w:rPr>
        <w:t xml:space="preserve"> </w:t>
      </w:r>
      <w:r w:rsidR="00806DE7" w:rsidRPr="006A345F">
        <w:rPr>
          <w:sz w:val="22"/>
          <w:szCs w:val="22"/>
        </w:rPr>
        <w:t>Damaged /d</w:t>
      </w:r>
      <w:r w:rsidR="00E511C5" w:rsidRPr="006A345F">
        <w:rPr>
          <w:sz w:val="22"/>
          <w:szCs w:val="22"/>
        </w:rPr>
        <w:t xml:space="preserve">efective equipment </w:t>
      </w:r>
      <w:r w:rsidR="00806DE7" w:rsidRPr="006A345F">
        <w:rPr>
          <w:sz w:val="22"/>
          <w:szCs w:val="22"/>
        </w:rPr>
        <w:t xml:space="preserve">must not be used and </w:t>
      </w:r>
      <w:r w:rsidR="00E511C5" w:rsidRPr="006A345F">
        <w:rPr>
          <w:sz w:val="22"/>
          <w:szCs w:val="22"/>
        </w:rPr>
        <w:t xml:space="preserve">will be reported to </w:t>
      </w:r>
      <w:r w:rsidR="00061AF9">
        <w:rPr>
          <w:color w:val="FF0000"/>
          <w:sz w:val="22"/>
          <w:szCs w:val="22"/>
        </w:rPr>
        <w:t>a member of the SLT.</w:t>
      </w:r>
    </w:p>
    <w:p w14:paraId="5AFA53A3" w14:textId="77777777" w:rsidR="00E511C5" w:rsidRPr="006A345F" w:rsidRDefault="00E511C5" w:rsidP="00B20233">
      <w:pPr>
        <w:tabs>
          <w:tab w:val="left" w:pos="-720"/>
          <w:tab w:val="left" w:pos="0"/>
          <w:tab w:val="left" w:pos="709"/>
        </w:tabs>
        <w:suppressAutoHyphens/>
        <w:rPr>
          <w:sz w:val="22"/>
          <w:szCs w:val="22"/>
        </w:rPr>
      </w:pPr>
    </w:p>
    <w:p w14:paraId="506768CF" w14:textId="07F781FB" w:rsidR="006E0F45" w:rsidRPr="006A345F" w:rsidRDefault="00E511C5" w:rsidP="00B20233">
      <w:pPr>
        <w:tabs>
          <w:tab w:val="left" w:pos="-720"/>
          <w:tab w:val="left" w:pos="0"/>
          <w:tab w:val="left" w:pos="709"/>
        </w:tabs>
        <w:suppressAutoHyphens/>
        <w:rPr>
          <w:rFonts w:cs="Arial"/>
          <w:sz w:val="22"/>
          <w:szCs w:val="22"/>
        </w:rPr>
      </w:pPr>
      <w:r w:rsidRPr="006A345F">
        <w:rPr>
          <w:sz w:val="22"/>
          <w:szCs w:val="22"/>
        </w:rPr>
        <w:t xml:space="preserve">All portable items of electrical equipment will be subject to </w:t>
      </w:r>
      <w:r w:rsidR="0037195E" w:rsidRPr="006A345F">
        <w:rPr>
          <w:sz w:val="22"/>
          <w:szCs w:val="22"/>
        </w:rPr>
        <w:t>formal inspection and testing (</w:t>
      </w:r>
      <w:r w:rsidRPr="006A345F">
        <w:rPr>
          <w:sz w:val="22"/>
          <w:szCs w:val="22"/>
        </w:rPr>
        <w:t>P</w:t>
      </w:r>
      <w:r w:rsidR="0037195E" w:rsidRPr="006A345F">
        <w:rPr>
          <w:sz w:val="22"/>
          <w:szCs w:val="22"/>
        </w:rPr>
        <w:t xml:space="preserve">ortable </w:t>
      </w:r>
      <w:r w:rsidRPr="006A345F">
        <w:rPr>
          <w:sz w:val="22"/>
          <w:szCs w:val="22"/>
        </w:rPr>
        <w:t>A</w:t>
      </w:r>
      <w:r w:rsidR="0037195E" w:rsidRPr="006A345F">
        <w:rPr>
          <w:sz w:val="22"/>
          <w:szCs w:val="22"/>
        </w:rPr>
        <w:t xml:space="preserve">ppliance </w:t>
      </w:r>
      <w:r w:rsidRPr="006A345F">
        <w:rPr>
          <w:sz w:val="22"/>
          <w:szCs w:val="22"/>
        </w:rPr>
        <w:t>T</w:t>
      </w:r>
      <w:r w:rsidR="0037195E" w:rsidRPr="006A345F">
        <w:rPr>
          <w:sz w:val="22"/>
          <w:szCs w:val="22"/>
        </w:rPr>
        <w:t>esting (PAT)</w:t>
      </w:r>
      <w:r w:rsidRPr="006A345F">
        <w:rPr>
          <w:sz w:val="22"/>
          <w:szCs w:val="22"/>
        </w:rPr>
        <w:t xml:space="preserve">) on an </w:t>
      </w:r>
      <w:r w:rsidR="0037195E" w:rsidRPr="006A345F">
        <w:rPr>
          <w:sz w:val="22"/>
          <w:szCs w:val="22"/>
        </w:rPr>
        <w:t xml:space="preserve">identified </w:t>
      </w:r>
      <w:r w:rsidRPr="006A345F">
        <w:rPr>
          <w:sz w:val="22"/>
          <w:szCs w:val="22"/>
        </w:rPr>
        <w:t xml:space="preserve">cycle </w:t>
      </w:r>
      <w:r w:rsidR="0037195E" w:rsidRPr="006A345F">
        <w:rPr>
          <w:rFonts w:cs="Arial"/>
          <w:sz w:val="22"/>
          <w:szCs w:val="22"/>
        </w:rPr>
        <w:t>(</w:t>
      </w:r>
      <w:r w:rsidR="001A5B1B" w:rsidRPr="006A345F">
        <w:rPr>
          <w:rFonts w:cs="Arial"/>
          <w:sz w:val="22"/>
          <w:szCs w:val="22"/>
        </w:rPr>
        <w:t>dependent</w:t>
      </w:r>
      <w:r w:rsidR="0037195E" w:rsidRPr="006A345F">
        <w:rPr>
          <w:rFonts w:cs="Arial"/>
          <w:sz w:val="22"/>
          <w:szCs w:val="22"/>
        </w:rPr>
        <w:t xml:space="preserve"> upon the type of equipment and the environment it is used in). </w:t>
      </w:r>
    </w:p>
    <w:p w14:paraId="2A2CA9D0" w14:textId="77777777" w:rsidR="0037195E" w:rsidRPr="006A345F" w:rsidRDefault="0037195E" w:rsidP="00B20233">
      <w:pPr>
        <w:tabs>
          <w:tab w:val="left" w:pos="-720"/>
          <w:tab w:val="left" w:pos="0"/>
          <w:tab w:val="left" w:pos="709"/>
        </w:tabs>
        <w:suppressAutoHyphens/>
        <w:rPr>
          <w:rFonts w:cs="Arial"/>
          <w:sz w:val="22"/>
          <w:szCs w:val="22"/>
        </w:rPr>
      </w:pPr>
      <w:r w:rsidRPr="006A345F">
        <w:rPr>
          <w:rFonts w:cs="Arial"/>
          <w:sz w:val="22"/>
          <w:szCs w:val="22"/>
        </w:rPr>
        <w:t xml:space="preserve">All earthed equipment (class 1) and cables attached to such equipment will be tested annually. </w:t>
      </w:r>
    </w:p>
    <w:p w14:paraId="2CD963AE" w14:textId="4C82B1ED" w:rsidR="0037195E" w:rsidRPr="006A345F" w:rsidRDefault="0037195E" w:rsidP="00B20233">
      <w:pPr>
        <w:tabs>
          <w:tab w:val="left" w:pos="-720"/>
          <w:tab w:val="left" w:pos="0"/>
          <w:tab w:val="left" w:pos="709"/>
        </w:tabs>
        <w:suppressAutoHyphens/>
        <w:rPr>
          <w:sz w:val="22"/>
          <w:szCs w:val="22"/>
        </w:rPr>
      </w:pPr>
      <w:r w:rsidRPr="006A345F">
        <w:rPr>
          <w:rFonts w:cs="Arial"/>
          <w:sz w:val="22"/>
          <w:szCs w:val="22"/>
        </w:rPr>
        <w:t xml:space="preserve">This inspection and testing will </w:t>
      </w:r>
      <w:r w:rsidRPr="006A345F">
        <w:rPr>
          <w:sz w:val="22"/>
          <w:szCs w:val="22"/>
        </w:rPr>
        <w:t xml:space="preserve">be </w:t>
      </w:r>
      <w:r w:rsidR="00E511C5" w:rsidRPr="006A345F">
        <w:rPr>
          <w:sz w:val="22"/>
          <w:szCs w:val="22"/>
        </w:rPr>
        <w:t xml:space="preserve">conducted by </w:t>
      </w:r>
      <w:proofErr w:type="spellStart"/>
      <w:r w:rsidR="00061AF9" w:rsidRPr="00061AF9">
        <w:rPr>
          <w:color w:val="FF0000"/>
          <w:sz w:val="22"/>
          <w:szCs w:val="22"/>
        </w:rPr>
        <w:t>by</w:t>
      </w:r>
      <w:proofErr w:type="spellEnd"/>
      <w:r w:rsidR="00061AF9" w:rsidRPr="00061AF9">
        <w:rPr>
          <w:color w:val="FF0000"/>
          <w:sz w:val="22"/>
          <w:szCs w:val="22"/>
        </w:rPr>
        <w:t xml:space="preserve"> Plowright Hinton Ltd. The frequency of inspection and testing is annually.</w:t>
      </w:r>
    </w:p>
    <w:p w14:paraId="2AD1E64D" w14:textId="420916A5" w:rsidR="00E511C5" w:rsidRPr="006A345F" w:rsidRDefault="00061AF9" w:rsidP="00B20233">
      <w:pPr>
        <w:autoSpaceDE w:val="0"/>
        <w:autoSpaceDN w:val="0"/>
        <w:adjustRightInd w:val="0"/>
        <w:rPr>
          <w:sz w:val="22"/>
          <w:szCs w:val="22"/>
        </w:rPr>
      </w:pPr>
      <w:r>
        <w:rPr>
          <w:color w:val="FF0000"/>
          <w:sz w:val="22"/>
          <w:szCs w:val="22"/>
        </w:rPr>
        <w:t>Wendy Sellers, Office Manager</w:t>
      </w:r>
      <w:r w:rsidR="00E511C5" w:rsidRPr="006A345F">
        <w:rPr>
          <w:sz w:val="22"/>
          <w:szCs w:val="22"/>
        </w:rPr>
        <w:t xml:space="preserve"> is responsible for </w:t>
      </w:r>
      <w:r w:rsidR="00E511C5" w:rsidRPr="006A345F">
        <w:rPr>
          <w:rFonts w:cs="Arial"/>
          <w:sz w:val="22"/>
          <w:szCs w:val="22"/>
          <w:lang w:eastAsia="en-GB"/>
        </w:rPr>
        <w:t>keeping an up-to-date inventory of all relevant electrical appliances and for ensuring that all equipment is available for testing</w:t>
      </w:r>
      <w:r w:rsidR="006E393E" w:rsidRPr="006A345F">
        <w:rPr>
          <w:rFonts w:cs="Arial"/>
          <w:sz w:val="22"/>
          <w:szCs w:val="22"/>
          <w:lang w:eastAsia="en-GB"/>
        </w:rPr>
        <w:t>.</w:t>
      </w:r>
    </w:p>
    <w:p w14:paraId="517CD484" w14:textId="77777777" w:rsidR="000E67D0" w:rsidRPr="006A345F" w:rsidRDefault="000E67D0" w:rsidP="00B20233">
      <w:pPr>
        <w:tabs>
          <w:tab w:val="left" w:pos="-720"/>
          <w:tab w:val="left" w:pos="0"/>
          <w:tab w:val="left" w:pos="709"/>
        </w:tabs>
        <w:suppressAutoHyphens/>
        <w:rPr>
          <w:sz w:val="22"/>
          <w:szCs w:val="22"/>
        </w:rPr>
      </w:pPr>
    </w:p>
    <w:p w14:paraId="7B7974EF" w14:textId="05F27DAC" w:rsidR="00E0212D" w:rsidRPr="009B0CBB" w:rsidRDefault="00061AF9" w:rsidP="00B20233">
      <w:pPr>
        <w:pStyle w:val="BodyText"/>
        <w:rPr>
          <w:rFonts w:ascii="Arial" w:hAnsi="Arial" w:cs="Arial"/>
          <w:szCs w:val="22"/>
        </w:rPr>
      </w:pPr>
      <w:r w:rsidRPr="009B0CBB">
        <w:rPr>
          <w:rFonts w:ascii="Arial" w:hAnsi="Arial" w:cs="Arial"/>
          <w:color w:val="FF0000"/>
          <w:szCs w:val="22"/>
        </w:rPr>
        <w:t>Personal items of equipment should not be brought into school without prior agreement. Whilst most equipment phone chargers etc. will be very low risk basic visual checks on condition prior to use must be undertaken. Higher risk items of equipment will also be checked by the site team and where relevant included in the schools PAT testing cycle</w:t>
      </w:r>
      <w:r w:rsidRPr="009B0CBB">
        <w:rPr>
          <w:rFonts w:ascii="Arial" w:hAnsi="Arial" w:cs="Arial"/>
          <w:i/>
          <w:iCs/>
          <w:color w:val="FF0000"/>
          <w:szCs w:val="22"/>
        </w:rPr>
        <w:t xml:space="preserve">. </w:t>
      </w:r>
    </w:p>
    <w:p w14:paraId="63938214" w14:textId="77777777" w:rsidR="00E0212D" w:rsidRDefault="00E0212D" w:rsidP="00B20233">
      <w:pPr>
        <w:pStyle w:val="BodyText"/>
        <w:rPr>
          <w:rFonts w:ascii="Arial" w:hAnsi="Arial" w:cs="Arial"/>
          <w:szCs w:val="22"/>
        </w:rPr>
      </w:pPr>
    </w:p>
    <w:p w14:paraId="6EF7783B" w14:textId="23DA1D04" w:rsidR="006E0F45" w:rsidRDefault="00C83039" w:rsidP="00B20233">
      <w:pPr>
        <w:pStyle w:val="BodyText"/>
        <w:rPr>
          <w:rFonts w:ascii="Arial" w:hAnsi="Arial"/>
          <w:szCs w:val="22"/>
        </w:rPr>
      </w:pPr>
      <w:r w:rsidRPr="00806796">
        <w:rPr>
          <w:rFonts w:ascii="Arial" w:hAnsi="Arial" w:cs="Arial"/>
          <w:szCs w:val="22"/>
        </w:rPr>
        <w:t>A</w:t>
      </w:r>
      <w:r w:rsidR="001960C2">
        <w:rPr>
          <w:rFonts w:ascii="Arial" w:hAnsi="Arial" w:cs="Arial"/>
          <w:szCs w:val="22"/>
        </w:rPr>
        <w:t>n</w:t>
      </w:r>
      <w:r w:rsidRPr="00806796">
        <w:rPr>
          <w:rFonts w:ascii="Arial" w:hAnsi="Arial" w:cs="Arial"/>
          <w:szCs w:val="22"/>
        </w:rPr>
        <w:t xml:space="preserve"> </w:t>
      </w:r>
      <w:r w:rsidR="0037195E" w:rsidRPr="00806796">
        <w:rPr>
          <w:rFonts w:ascii="Arial" w:hAnsi="Arial" w:cs="Arial"/>
          <w:szCs w:val="22"/>
        </w:rPr>
        <w:t xml:space="preserve">electrical installation </w:t>
      </w:r>
      <w:r w:rsidR="001960C2">
        <w:rPr>
          <w:rFonts w:ascii="Arial" w:hAnsi="Arial" w:cs="Arial"/>
          <w:szCs w:val="22"/>
        </w:rPr>
        <w:t>condition report</w:t>
      </w:r>
      <w:r w:rsidR="0037195E" w:rsidRPr="00806796">
        <w:rPr>
          <w:rFonts w:ascii="Arial" w:hAnsi="Arial" w:cs="Arial"/>
          <w:szCs w:val="22"/>
        </w:rPr>
        <w:t xml:space="preserve"> (fixed wire test) </w:t>
      </w:r>
      <w:r w:rsidR="0042583B" w:rsidRPr="00806796">
        <w:rPr>
          <w:rFonts w:ascii="Arial" w:hAnsi="Arial" w:cs="Arial"/>
          <w:szCs w:val="22"/>
        </w:rPr>
        <w:t xml:space="preserve">will be </w:t>
      </w:r>
      <w:r w:rsidR="00F9687E" w:rsidRPr="00806796">
        <w:rPr>
          <w:rFonts w:ascii="Arial" w:hAnsi="Arial" w:cs="Arial"/>
          <w:szCs w:val="22"/>
        </w:rPr>
        <w:t xml:space="preserve">conducted by </w:t>
      </w:r>
      <w:r w:rsidR="00061AF9" w:rsidRPr="00061AF9">
        <w:rPr>
          <w:rFonts w:ascii="Arial" w:hAnsi="Arial" w:cs="Arial"/>
          <w:color w:val="FF0000"/>
          <w:szCs w:val="22"/>
        </w:rPr>
        <w:t>a suitably qualified electrical contractor on a maximum of a 5-year cycle</w:t>
      </w:r>
      <w:r w:rsidR="009B0CBB">
        <w:rPr>
          <w:rFonts w:ascii="Arial" w:hAnsi="Arial" w:cs="Arial"/>
          <w:color w:val="FF0000"/>
          <w:szCs w:val="22"/>
        </w:rPr>
        <w:t xml:space="preserve">. </w:t>
      </w:r>
      <w:r w:rsidR="006E0F45" w:rsidRPr="00B06FF5">
        <w:rPr>
          <w:rFonts w:ascii="Arial" w:hAnsi="Arial"/>
          <w:szCs w:val="22"/>
        </w:rPr>
        <w:t xml:space="preserve">Records of these </w:t>
      </w:r>
      <w:r w:rsidR="006E0F45" w:rsidRPr="00B06FF5">
        <w:rPr>
          <w:rFonts w:ascii="Arial" w:hAnsi="Arial"/>
          <w:szCs w:val="22"/>
        </w:rPr>
        <w:lastRenderedPageBreak/>
        <w:t>inspections and certification will be maintained and remedial works arising acted upon in a timely manner</w:t>
      </w:r>
      <w:r w:rsidR="0051659E">
        <w:rPr>
          <w:rFonts w:ascii="Arial" w:hAnsi="Arial"/>
          <w:szCs w:val="22"/>
        </w:rPr>
        <w:t>.</w:t>
      </w:r>
    </w:p>
    <w:p w14:paraId="33B44506" w14:textId="77777777" w:rsidR="001E4947" w:rsidRDefault="001E4947" w:rsidP="00B20233">
      <w:pPr>
        <w:pStyle w:val="BodyText"/>
        <w:rPr>
          <w:rFonts w:ascii="Arial" w:hAnsi="Arial"/>
          <w:szCs w:val="22"/>
        </w:rPr>
      </w:pPr>
    </w:p>
    <w:p w14:paraId="2AE0F668" w14:textId="455CBD50" w:rsidR="0042583B" w:rsidRPr="006A345F" w:rsidRDefault="001E620B" w:rsidP="00B20233">
      <w:pPr>
        <w:tabs>
          <w:tab w:val="left" w:pos="-720"/>
          <w:tab w:val="left" w:pos="709"/>
        </w:tabs>
        <w:suppressAutoHyphens/>
        <w:ind w:left="709" w:hanging="709"/>
        <w:rPr>
          <w:b/>
          <w:sz w:val="22"/>
          <w:szCs w:val="22"/>
        </w:rPr>
      </w:pPr>
      <w:r w:rsidRPr="006A345F">
        <w:rPr>
          <w:b/>
          <w:sz w:val="22"/>
          <w:szCs w:val="22"/>
        </w:rPr>
        <w:t xml:space="preserve">PE and </w:t>
      </w:r>
      <w:r w:rsidR="0042583B" w:rsidRPr="006A345F">
        <w:rPr>
          <w:b/>
          <w:sz w:val="22"/>
          <w:szCs w:val="22"/>
        </w:rPr>
        <w:t xml:space="preserve">External play equipment </w:t>
      </w:r>
    </w:p>
    <w:p w14:paraId="1359C72E" w14:textId="5CCCEF52" w:rsidR="00BF6221" w:rsidRPr="006A345F" w:rsidRDefault="00BF6221" w:rsidP="00B20233">
      <w:pPr>
        <w:tabs>
          <w:tab w:val="left" w:pos="-720"/>
          <w:tab w:val="left" w:pos="709"/>
        </w:tabs>
        <w:suppressAutoHyphens/>
        <w:ind w:left="709" w:hanging="709"/>
        <w:rPr>
          <w:sz w:val="22"/>
          <w:szCs w:val="22"/>
        </w:rPr>
      </w:pPr>
      <w:r w:rsidRPr="006A345F">
        <w:rPr>
          <w:sz w:val="22"/>
          <w:szCs w:val="22"/>
        </w:rPr>
        <w:t>E</w:t>
      </w:r>
      <w:r w:rsidR="0042583B" w:rsidRPr="006A345F">
        <w:rPr>
          <w:sz w:val="22"/>
          <w:szCs w:val="22"/>
        </w:rPr>
        <w:t xml:space="preserve">xternal play equipment will only be used when </w:t>
      </w:r>
      <w:r w:rsidRPr="006A345F">
        <w:rPr>
          <w:sz w:val="22"/>
          <w:szCs w:val="22"/>
        </w:rPr>
        <w:t xml:space="preserve">appropriately supervised. </w:t>
      </w:r>
    </w:p>
    <w:p w14:paraId="3D05FCD9" w14:textId="77777777" w:rsidR="001960C2" w:rsidRPr="006A345F" w:rsidRDefault="001960C2" w:rsidP="00B20233">
      <w:pPr>
        <w:tabs>
          <w:tab w:val="left" w:pos="-720"/>
          <w:tab w:val="left" w:pos="709"/>
        </w:tabs>
        <w:suppressAutoHyphens/>
        <w:ind w:left="709" w:hanging="709"/>
        <w:rPr>
          <w:sz w:val="22"/>
          <w:szCs w:val="22"/>
        </w:rPr>
      </w:pPr>
    </w:p>
    <w:p w14:paraId="763AE98D" w14:textId="77777777" w:rsidR="00BF6221" w:rsidRPr="006A345F" w:rsidRDefault="00BF6221" w:rsidP="00B20233">
      <w:pPr>
        <w:tabs>
          <w:tab w:val="left" w:pos="-720"/>
          <w:tab w:val="left" w:pos="709"/>
        </w:tabs>
        <w:suppressAutoHyphens/>
        <w:ind w:left="709" w:hanging="709"/>
        <w:rPr>
          <w:sz w:val="22"/>
          <w:szCs w:val="22"/>
        </w:rPr>
      </w:pPr>
      <w:r w:rsidRPr="006A345F">
        <w:rPr>
          <w:sz w:val="22"/>
          <w:szCs w:val="22"/>
        </w:rPr>
        <w:t xml:space="preserve">This </w:t>
      </w:r>
      <w:r w:rsidR="0042583B" w:rsidRPr="006A345F">
        <w:rPr>
          <w:sz w:val="22"/>
          <w:szCs w:val="22"/>
        </w:rPr>
        <w:t>equipment</w:t>
      </w:r>
      <w:r w:rsidRPr="006A345F">
        <w:rPr>
          <w:sz w:val="22"/>
          <w:szCs w:val="22"/>
        </w:rPr>
        <w:t xml:space="preserve"> </w:t>
      </w:r>
      <w:r w:rsidR="0042583B" w:rsidRPr="006A345F">
        <w:rPr>
          <w:sz w:val="22"/>
          <w:szCs w:val="22"/>
        </w:rPr>
        <w:t xml:space="preserve">will be checked daily before use for any apparent defects, and </w:t>
      </w:r>
    </w:p>
    <w:p w14:paraId="38F3FD43" w14:textId="77777777" w:rsidR="009B0CBB" w:rsidRDefault="00061AF9" w:rsidP="00B20233">
      <w:pPr>
        <w:tabs>
          <w:tab w:val="left" w:pos="-720"/>
          <w:tab w:val="left" w:pos="709"/>
        </w:tabs>
        <w:suppressAutoHyphens/>
        <w:ind w:left="709" w:hanging="709"/>
        <w:rPr>
          <w:sz w:val="22"/>
          <w:szCs w:val="22"/>
        </w:rPr>
      </w:pPr>
      <w:r>
        <w:rPr>
          <w:color w:val="FF0000"/>
          <w:sz w:val="22"/>
          <w:szCs w:val="22"/>
        </w:rPr>
        <w:t>Martyn Lucy, Site Manager</w:t>
      </w:r>
      <w:r w:rsidR="0042583B" w:rsidRPr="006A345F">
        <w:rPr>
          <w:sz w:val="22"/>
          <w:szCs w:val="22"/>
        </w:rPr>
        <w:t xml:space="preserve"> will conduct </w:t>
      </w:r>
      <w:r w:rsidR="00B73DC3" w:rsidRPr="006A345F">
        <w:rPr>
          <w:sz w:val="22"/>
          <w:szCs w:val="22"/>
        </w:rPr>
        <w:t xml:space="preserve">and record </w:t>
      </w:r>
      <w:r w:rsidR="0042583B" w:rsidRPr="006A345F">
        <w:rPr>
          <w:sz w:val="22"/>
          <w:szCs w:val="22"/>
        </w:rPr>
        <w:t xml:space="preserve">a formal </w:t>
      </w:r>
      <w:hyperlink r:id="rId43" w:history="1">
        <w:r w:rsidR="0042583B" w:rsidRPr="006A345F">
          <w:rPr>
            <w:rStyle w:val="Hyperlink"/>
            <w:sz w:val="22"/>
            <w:szCs w:val="22"/>
          </w:rPr>
          <w:t>termly inspection</w:t>
        </w:r>
      </w:hyperlink>
      <w:r w:rsidR="0042583B" w:rsidRPr="006A345F">
        <w:rPr>
          <w:sz w:val="22"/>
          <w:szCs w:val="22"/>
        </w:rPr>
        <w:t xml:space="preserve"> of the </w:t>
      </w:r>
    </w:p>
    <w:p w14:paraId="4D1ECF1E" w14:textId="0197D5DC" w:rsidR="00BF6221" w:rsidRPr="006A345F" w:rsidRDefault="0042583B" w:rsidP="00B20233">
      <w:pPr>
        <w:tabs>
          <w:tab w:val="left" w:pos="-720"/>
          <w:tab w:val="left" w:pos="709"/>
        </w:tabs>
        <w:suppressAutoHyphens/>
        <w:ind w:left="709" w:hanging="709"/>
        <w:rPr>
          <w:sz w:val="22"/>
          <w:szCs w:val="22"/>
        </w:rPr>
      </w:pPr>
      <w:r w:rsidRPr="006A345F">
        <w:rPr>
          <w:sz w:val="22"/>
          <w:szCs w:val="22"/>
        </w:rPr>
        <w:t>equipment.</w:t>
      </w:r>
      <w:r w:rsidR="00445B86" w:rsidRPr="006A345F">
        <w:rPr>
          <w:sz w:val="22"/>
          <w:szCs w:val="22"/>
        </w:rPr>
        <w:t xml:space="preserve"> </w:t>
      </w:r>
    </w:p>
    <w:p w14:paraId="31FC8658" w14:textId="77777777" w:rsidR="006E0F45" w:rsidRPr="006A345F" w:rsidRDefault="006E0F45" w:rsidP="00B20233">
      <w:pPr>
        <w:tabs>
          <w:tab w:val="left" w:pos="-720"/>
          <w:tab w:val="left" w:pos="709"/>
        </w:tabs>
        <w:suppressAutoHyphens/>
        <w:ind w:left="709" w:hanging="709"/>
        <w:rPr>
          <w:sz w:val="22"/>
          <w:szCs w:val="22"/>
        </w:rPr>
      </w:pPr>
    </w:p>
    <w:p w14:paraId="75241482" w14:textId="77777777" w:rsidR="009B0CBB" w:rsidRDefault="0042583B" w:rsidP="001E620B">
      <w:pPr>
        <w:tabs>
          <w:tab w:val="left" w:pos="-720"/>
          <w:tab w:val="left" w:pos="709"/>
        </w:tabs>
        <w:suppressAutoHyphens/>
        <w:ind w:left="709" w:hanging="709"/>
        <w:rPr>
          <w:sz w:val="22"/>
          <w:szCs w:val="22"/>
        </w:rPr>
      </w:pPr>
      <w:r w:rsidRPr="006A345F">
        <w:rPr>
          <w:sz w:val="22"/>
          <w:szCs w:val="22"/>
        </w:rPr>
        <w:t xml:space="preserve">PE and Play equipment </w:t>
      </w:r>
      <w:r w:rsidR="001A5B1B" w:rsidRPr="006A345F">
        <w:rPr>
          <w:sz w:val="22"/>
          <w:szCs w:val="22"/>
        </w:rPr>
        <w:t>are</w:t>
      </w:r>
      <w:r w:rsidRPr="006A345F">
        <w:rPr>
          <w:sz w:val="22"/>
          <w:szCs w:val="22"/>
        </w:rPr>
        <w:t xml:space="preserve"> </w:t>
      </w:r>
      <w:r w:rsidR="006E0F45" w:rsidRPr="006A345F">
        <w:rPr>
          <w:sz w:val="22"/>
          <w:szCs w:val="22"/>
        </w:rPr>
        <w:t xml:space="preserve">also </w:t>
      </w:r>
      <w:r w:rsidRPr="006A345F">
        <w:rPr>
          <w:sz w:val="22"/>
          <w:szCs w:val="22"/>
        </w:rPr>
        <w:t xml:space="preserve">subject to </w:t>
      </w:r>
      <w:r w:rsidR="00061AF9">
        <w:rPr>
          <w:sz w:val="22"/>
          <w:szCs w:val="22"/>
        </w:rPr>
        <w:t xml:space="preserve">six monthly </w:t>
      </w:r>
      <w:proofErr w:type="gramStart"/>
      <w:r w:rsidR="00061AF9">
        <w:rPr>
          <w:sz w:val="22"/>
          <w:szCs w:val="22"/>
        </w:rPr>
        <w:t>inspection</w:t>
      </w:r>
      <w:proofErr w:type="gramEnd"/>
      <w:r w:rsidR="00061AF9">
        <w:rPr>
          <w:sz w:val="22"/>
          <w:szCs w:val="22"/>
        </w:rPr>
        <w:t xml:space="preserve"> by Sovereign Solutions </w:t>
      </w:r>
    </w:p>
    <w:p w14:paraId="777E0523" w14:textId="0347D0DB" w:rsidR="00362A67" w:rsidRDefault="00061AF9" w:rsidP="001E620B">
      <w:pPr>
        <w:tabs>
          <w:tab w:val="left" w:pos="-720"/>
          <w:tab w:val="left" w:pos="709"/>
        </w:tabs>
        <w:suppressAutoHyphens/>
        <w:ind w:left="709" w:hanging="709"/>
        <w:rPr>
          <w:color w:val="FF0000"/>
          <w:sz w:val="22"/>
          <w:szCs w:val="22"/>
        </w:rPr>
      </w:pPr>
      <w:r>
        <w:rPr>
          <w:sz w:val="22"/>
          <w:szCs w:val="22"/>
        </w:rPr>
        <w:t>01702 291129</w:t>
      </w:r>
      <w:r w:rsidR="0042583B" w:rsidRPr="006A345F">
        <w:rPr>
          <w:sz w:val="22"/>
          <w:szCs w:val="22"/>
        </w:rPr>
        <w:t xml:space="preserve"> </w:t>
      </w:r>
    </w:p>
    <w:p w14:paraId="1DFE4785" w14:textId="77777777" w:rsidR="00042ECE" w:rsidRPr="00DE5F9B" w:rsidRDefault="00042ECE" w:rsidP="001E620B">
      <w:pPr>
        <w:tabs>
          <w:tab w:val="left" w:pos="-720"/>
          <w:tab w:val="left" w:pos="709"/>
        </w:tabs>
        <w:suppressAutoHyphens/>
        <w:ind w:left="709" w:hanging="709"/>
        <w:rPr>
          <w:sz w:val="22"/>
          <w:szCs w:val="22"/>
        </w:rPr>
      </w:pPr>
    </w:p>
    <w:p w14:paraId="44EFE84C" w14:textId="77777777" w:rsidR="006A345F" w:rsidRPr="00DE5F9B" w:rsidRDefault="006A345F" w:rsidP="001E620B">
      <w:pPr>
        <w:tabs>
          <w:tab w:val="left" w:pos="-720"/>
          <w:tab w:val="left" w:pos="709"/>
        </w:tabs>
        <w:suppressAutoHyphens/>
        <w:ind w:left="709" w:hanging="709"/>
        <w:rPr>
          <w:sz w:val="22"/>
          <w:szCs w:val="22"/>
          <w:highlight w:val="yellow"/>
        </w:rPr>
      </w:pPr>
      <w:r w:rsidRPr="00DE5F9B">
        <w:rPr>
          <w:sz w:val="22"/>
          <w:szCs w:val="22"/>
          <w:highlight w:val="yellow"/>
        </w:rPr>
        <w:t>Any e</w:t>
      </w:r>
      <w:r w:rsidR="00042ECE" w:rsidRPr="00DE5F9B">
        <w:rPr>
          <w:sz w:val="22"/>
          <w:szCs w:val="22"/>
          <w:highlight w:val="yellow"/>
        </w:rPr>
        <w:t xml:space="preserve">quipment with serious defects must not be used and is to be </w:t>
      </w:r>
      <w:r w:rsidRPr="00DE5F9B">
        <w:rPr>
          <w:sz w:val="22"/>
          <w:szCs w:val="22"/>
          <w:highlight w:val="yellow"/>
        </w:rPr>
        <w:t xml:space="preserve">taken out of use / </w:t>
      </w:r>
      <w:r w:rsidR="00042ECE" w:rsidRPr="00DE5F9B">
        <w:rPr>
          <w:sz w:val="22"/>
          <w:szCs w:val="22"/>
          <w:highlight w:val="yellow"/>
        </w:rPr>
        <w:t xml:space="preserve">made </w:t>
      </w:r>
    </w:p>
    <w:p w14:paraId="789E290F" w14:textId="2EBFF07D" w:rsidR="00042ECE" w:rsidRPr="00DE5F9B" w:rsidRDefault="00042ECE" w:rsidP="001E620B">
      <w:pPr>
        <w:tabs>
          <w:tab w:val="left" w:pos="-720"/>
          <w:tab w:val="left" w:pos="709"/>
        </w:tabs>
        <w:suppressAutoHyphens/>
        <w:ind w:left="709" w:hanging="709"/>
        <w:rPr>
          <w:sz w:val="22"/>
          <w:szCs w:val="22"/>
        </w:rPr>
      </w:pPr>
      <w:r w:rsidRPr="00DE5F9B">
        <w:rPr>
          <w:sz w:val="22"/>
          <w:szCs w:val="22"/>
          <w:highlight w:val="yellow"/>
        </w:rPr>
        <w:t>inaccessible until removed or repaired.</w:t>
      </w:r>
    </w:p>
    <w:p w14:paraId="681A3245" w14:textId="402F0B95" w:rsidR="00356426" w:rsidRDefault="009D471B" w:rsidP="00ED633D">
      <w:pPr>
        <w:tabs>
          <w:tab w:val="left" w:pos="-720"/>
          <w:tab w:val="left" w:pos="709"/>
        </w:tabs>
        <w:suppressAutoHyphens/>
        <w:ind w:left="709" w:hanging="709"/>
        <w:rPr>
          <w:szCs w:val="24"/>
        </w:rPr>
      </w:pPr>
      <w:r>
        <w:rPr>
          <w:szCs w:val="24"/>
        </w:rPr>
        <w:br w:type="page"/>
      </w:r>
    </w:p>
    <w:p w14:paraId="3C9EDC6E" w14:textId="77777777" w:rsidR="0042583B" w:rsidRPr="00326AD8" w:rsidRDefault="0042583B" w:rsidP="0042583B">
      <w:pPr>
        <w:ind w:left="-720" w:right="-720"/>
        <w:jc w:val="right"/>
        <w:rPr>
          <w:b/>
          <w:szCs w:val="24"/>
        </w:rPr>
      </w:pPr>
      <w:r w:rsidRPr="00326AD8">
        <w:rPr>
          <w:szCs w:val="24"/>
        </w:rPr>
        <w:lastRenderedPageBreak/>
        <w:tab/>
      </w:r>
      <w:r>
        <w:rPr>
          <w:b/>
          <w:szCs w:val="24"/>
        </w:rPr>
        <w:t>APPENDIX 11</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326AD8" w14:paraId="115A7CD9" w14:textId="77777777" w:rsidTr="00C83039">
        <w:tc>
          <w:tcPr>
            <w:tcW w:w="9028" w:type="dxa"/>
            <w:tcBorders>
              <w:top w:val="single" w:sz="4" w:space="0" w:color="auto"/>
              <w:left w:val="single" w:sz="4" w:space="0" w:color="auto"/>
              <w:bottom w:val="single" w:sz="4" w:space="0" w:color="auto"/>
              <w:right w:val="single" w:sz="4" w:space="0" w:color="auto"/>
            </w:tcBorders>
          </w:tcPr>
          <w:p w14:paraId="357B4DB7" w14:textId="77777777" w:rsidR="0042583B" w:rsidRPr="00326AD8" w:rsidRDefault="0042583B" w:rsidP="0042583B">
            <w:pPr>
              <w:spacing w:line="120" w:lineRule="exact"/>
              <w:rPr>
                <w:b/>
                <w:szCs w:val="24"/>
              </w:rPr>
            </w:pPr>
          </w:p>
          <w:p w14:paraId="56613295" w14:textId="77777777" w:rsidR="0042583B" w:rsidRPr="00326AD8" w:rsidRDefault="0042583B" w:rsidP="0042583B">
            <w:pPr>
              <w:spacing w:line="120" w:lineRule="exact"/>
              <w:rPr>
                <w:b/>
                <w:szCs w:val="24"/>
              </w:rPr>
            </w:pPr>
          </w:p>
          <w:p w14:paraId="69DE5472" w14:textId="0B8A45F0" w:rsidR="0042583B" w:rsidRPr="00326AD8" w:rsidRDefault="00ED394F" w:rsidP="0042583B">
            <w:pPr>
              <w:spacing w:after="58"/>
              <w:jc w:val="center"/>
              <w:rPr>
                <w:b/>
                <w:szCs w:val="24"/>
              </w:rPr>
            </w:pPr>
            <w:r>
              <w:rPr>
                <w:b/>
                <w:szCs w:val="24"/>
              </w:rPr>
              <w:t>COSHH (</w:t>
            </w:r>
            <w:r w:rsidR="0042583B" w:rsidRPr="00326AD8">
              <w:rPr>
                <w:b/>
                <w:szCs w:val="24"/>
              </w:rPr>
              <w:t>FLAMMABLE AND HAZARDOUS SUBSTANCES</w:t>
            </w:r>
            <w:r>
              <w:rPr>
                <w:b/>
                <w:szCs w:val="24"/>
              </w:rPr>
              <w:t>)</w:t>
            </w:r>
          </w:p>
        </w:tc>
      </w:tr>
    </w:tbl>
    <w:p w14:paraId="577445BB" w14:textId="77777777" w:rsidR="00525CD4" w:rsidRDefault="00323D87" w:rsidP="001960C2">
      <w:pPr>
        <w:pStyle w:val="EndnoteText"/>
        <w:spacing w:before="120"/>
        <w:ind w:left="709" w:hanging="709"/>
        <w:rPr>
          <w:b w:val="0"/>
          <w:i w:val="0"/>
          <w:sz w:val="22"/>
          <w:szCs w:val="22"/>
          <w:lang w:val="en-GB"/>
        </w:rPr>
      </w:pPr>
      <w:r w:rsidRPr="00806796">
        <w:rPr>
          <w:b w:val="0"/>
          <w:i w:val="0"/>
          <w:sz w:val="22"/>
          <w:szCs w:val="22"/>
          <w:lang w:val="en-GB"/>
        </w:rPr>
        <w:t xml:space="preserve">Every attempt will be made to avoid, or choose the least harmful of, substances which fall </w:t>
      </w:r>
    </w:p>
    <w:p w14:paraId="22A3F9EA" w14:textId="77777777" w:rsidR="00525CD4" w:rsidRDefault="00323D87" w:rsidP="001960C2">
      <w:pPr>
        <w:pStyle w:val="EndnoteText"/>
        <w:ind w:left="709" w:hanging="709"/>
        <w:rPr>
          <w:b w:val="0"/>
          <w:i w:val="0"/>
          <w:sz w:val="22"/>
          <w:szCs w:val="22"/>
          <w:lang w:val="en-GB"/>
        </w:rPr>
      </w:pPr>
      <w:r w:rsidRPr="00806796">
        <w:rPr>
          <w:b w:val="0"/>
          <w:i w:val="0"/>
          <w:sz w:val="22"/>
          <w:szCs w:val="22"/>
          <w:lang w:val="en-GB"/>
        </w:rPr>
        <w:t>under the</w:t>
      </w:r>
      <w:r w:rsidRPr="00806796">
        <w:rPr>
          <w:sz w:val="22"/>
          <w:szCs w:val="22"/>
          <w:lang w:val="en-GB"/>
        </w:rPr>
        <w:t xml:space="preserve"> “Control of Substances Hazardous to Health Regulations 200</w:t>
      </w:r>
      <w:r w:rsidR="00445B86" w:rsidRPr="00806796">
        <w:rPr>
          <w:sz w:val="22"/>
          <w:szCs w:val="22"/>
          <w:lang w:val="en-GB"/>
        </w:rPr>
        <w:t>2</w:t>
      </w:r>
      <w:r w:rsidRPr="00806796">
        <w:rPr>
          <w:sz w:val="22"/>
          <w:szCs w:val="22"/>
          <w:lang w:val="en-GB"/>
        </w:rPr>
        <w:t xml:space="preserve">” </w:t>
      </w:r>
      <w:r w:rsidR="000E67D0" w:rsidRPr="00806796">
        <w:rPr>
          <w:b w:val="0"/>
          <w:i w:val="0"/>
          <w:sz w:val="22"/>
          <w:szCs w:val="22"/>
          <w:lang w:val="en-GB"/>
        </w:rPr>
        <w:t>(</w:t>
      </w:r>
      <w:r w:rsidRPr="00806796">
        <w:rPr>
          <w:b w:val="0"/>
          <w:i w:val="0"/>
          <w:sz w:val="22"/>
          <w:szCs w:val="22"/>
          <w:lang w:val="en-GB"/>
        </w:rPr>
        <w:t xml:space="preserve">COSHH </w:t>
      </w:r>
    </w:p>
    <w:p w14:paraId="07B75DD4" w14:textId="77777777" w:rsidR="00323D87" w:rsidRPr="00806796" w:rsidRDefault="00323D87" w:rsidP="001960C2">
      <w:pPr>
        <w:pStyle w:val="EndnoteText"/>
        <w:ind w:left="709" w:hanging="709"/>
        <w:rPr>
          <w:b w:val="0"/>
          <w:i w:val="0"/>
          <w:sz w:val="22"/>
          <w:szCs w:val="22"/>
          <w:lang w:val="en-GB"/>
        </w:rPr>
      </w:pPr>
      <w:r w:rsidRPr="00806796">
        <w:rPr>
          <w:b w:val="0"/>
          <w:i w:val="0"/>
          <w:sz w:val="22"/>
          <w:szCs w:val="22"/>
          <w:lang w:val="en-GB"/>
        </w:rPr>
        <w:t xml:space="preserve">Regulations).  </w:t>
      </w:r>
    </w:p>
    <w:p w14:paraId="20973CFF" w14:textId="77777777" w:rsidR="00323D87" w:rsidRPr="00806796" w:rsidRDefault="00323D87" w:rsidP="00323D87">
      <w:pPr>
        <w:pStyle w:val="EndnoteText"/>
        <w:spacing w:line="340" w:lineRule="exact"/>
        <w:ind w:left="709" w:hanging="709"/>
        <w:rPr>
          <w:b w:val="0"/>
          <w:i w:val="0"/>
          <w:sz w:val="22"/>
          <w:szCs w:val="22"/>
          <w:lang w:val="en-GB"/>
        </w:rPr>
      </w:pPr>
    </w:p>
    <w:p w14:paraId="650BD834" w14:textId="0A1D68BB" w:rsidR="0042583B" w:rsidRPr="00806796" w:rsidRDefault="0042583B" w:rsidP="0042583B">
      <w:pPr>
        <w:rPr>
          <w:rFonts w:cs="Arial"/>
          <w:sz w:val="22"/>
          <w:szCs w:val="22"/>
        </w:rPr>
      </w:pPr>
      <w:r w:rsidRPr="00806796">
        <w:rPr>
          <w:rFonts w:cs="Arial"/>
          <w:sz w:val="22"/>
          <w:szCs w:val="22"/>
        </w:rPr>
        <w:t>Within curriculum areas (in</w:t>
      </w:r>
      <w:r w:rsidR="001960C2">
        <w:rPr>
          <w:rFonts w:cs="Arial"/>
          <w:sz w:val="22"/>
          <w:szCs w:val="22"/>
        </w:rPr>
        <w:t>-</w:t>
      </w:r>
      <w:r w:rsidRPr="00806796">
        <w:rPr>
          <w:rFonts w:cs="Arial"/>
          <w:sz w:val="22"/>
          <w:szCs w:val="22"/>
        </w:rPr>
        <w:t xml:space="preserve">particular </w:t>
      </w:r>
      <w:r w:rsidR="00445B86" w:rsidRPr="00806796">
        <w:rPr>
          <w:rFonts w:cs="Arial"/>
          <w:sz w:val="22"/>
          <w:szCs w:val="22"/>
        </w:rPr>
        <w:t>s</w:t>
      </w:r>
      <w:r w:rsidRPr="00806796">
        <w:rPr>
          <w:rFonts w:cs="Arial"/>
          <w:sz w:val="22"/>
          <w:szCs w:val="22"/>
        </w:rPr>
        <w:t>cience</w:t>
      </w:r>
      <w:r w:rsidR="00AB65F8" w:rsidRPr="00806796">
        <w:rPr>
          <w:rFonts w:cs="Arial"/>
          <w:sz w:val="22"/>
          <w:szCs w:val="22"/>
        </w:rPr>
        <w:t xml:space="preserve"> and </w:t>
      </w:r>
      <w:r w:rsidRPr="00806796">
        <w:rPr>
          <w:rFonts w:cs="Arial"/>
          <w:sz w:val="22"/>
          <w:szCs w:val="22"/>
        </w:rPr>
        <w:t xml:space="preserve">DT) </w:t>
      </w:r>
      <w:r w:rsidR="00BF6221" w:rsidRPr="00806796">
        <w:rPr>
          <w:rFonts w:cs="Arial"/>
          <w:color w:val="FF0000"/>
          <w:sz w:val="22"/>
          <w:szCs w:val="22"/>
        </w:rPr>
        <w:t>[</w:t>
      </w:r>
      <w:r w:rsidR="00816662">
        <w:rPr>
          <w:rFonts w:cs="Arial"/>
          <w:color w:val="FF0000"/>
          <w:sz w:val="22"/>
          <w:szCs w:val="22"/>
        </w:rPr>
        <w:t>The SLT</w:t>
      </w:r>
      <w:r w:rsidR="00FA2539" w:rsidRPr="00806796">
        <w:rPr>
          <w:rFonts w:cs="Arial"/>
          <w:sz w:val="22"/>
          <w:szCs w:val="22"/>
        </w:rPr>
        <w:t xml:space="preserve"> </w:t>
      </w:r>
      <w:r w:rsidRPr="00806796">
        <w:rPr>
          <w:rFonts w:cs="Arial"/>
          <w:sz w:val="22"/>
          <w:szCs w:val="22"/>
        </w:rPr>
        <w:t xml:space="preserve">are responsible for </w:t>
      </w:r>
      <w:r w:rsidR="0089189F" w:rsidRPr="00806796">
        <w:rPr>
          <w:rFonts w:cs="Arial"/>
          <w:sz w:val="22"/>
          <w:szCs w:val="22"/>
        </w:rPr>
        <w:t>COSHH a</w:t>
      </w:r>
      <w:r w:rsidRPr="00806796">
        <w:rPr>
          <w:rFonts w:cs="Arial"/>
          <w:sz w:val="22"/>
          <w:szCs w:val="22"/>
        </w:rPr>
        <w:t xml:space="preserve">nd ensuring that </w:t>
      </w:r>
      <w:r w:rsidR="00AB65F8" w:rsidRPr="00806796">
        <w:rPr>
          <w:rFonts w:cs="Arial"/>
          <w:sz w:val="22"/>
          <w:szCs w:val="22"/>
        </w:rPr>
        <w:t xml:space="preserve">an </w:t>
      </w:r>
      <w:r w:rsidR="001717EA" w:rsidRPr="00806796">
        <w:rPr>
          <w:rFonts w:cs="Arial"/>
          <w:sz w:val="22"/>
          <w:szCs w:val="22"/>
        </w:rPr>
        <w:t>up-to-date</w:t>
      </w:r>
      <w:r w:rsidR="00AB65F8" w:rsidRPr="00806796">
        <w:rPr>
          <w:rFonts w:cs="Arial"/>
          <w:sz w:val="22"/>
          <w:szCs w:val="22"/>
        </w:rPr>
        <w:t xml:space="preserve"> inventory and </w:t>
      </w:r>
      <w:r w:rsidRPr="00806796">
        <w:rPr>
          <w:rFonts w:cs="Arial"/>
          <w:sz w:val="22"/>
          <w:szCs w:val="22"/>
        </w:rPr>
        <w:t xml:space="preserve">model risk assessments </w:t>
      </w:r>
      <w:r w:rsidRPr="00806796">
        <w:rPr>
          <w:sz w:val="22"/>
          <w:szCs w:val="22"/>
        </w:rPr>
        <w:t xml:space="preserve">contained in the relevant national publications </w:t>
      </w:r>
      <w:r w:rsidR="00FA2539" w:rsidRPr="00806796">
        <w:rPr>
          <w:rFonts w:cs="Arial"/>
          <w:sz w:val="22"/>
          <w:szCs w:val="22"/>
        </w:rPr>
        <w:t>are in place.</w:t>
      </w:r>
      <w:r w:rsidR="00FA2539" w:rsidRPr="00806796">
        <w:rPr>
          <w:sz w:val="22"/>
          <w:szCs w:val="22"/>
        </w:rPr>
        <w:t xml:space="preserve"> </w:t>
      </w:r>
      <w:r w:rsidRPr="00806796">
        <w:rPr>
          <w:sz w:val="22"/>
          <w:szCs w:val="22"/>
        </w:rPr>
        <w:t>(</w:t>
      </w:r>
      <w:r w:rsidRPr="00806796">
        <w:rPr>
          <w:rFonts w:cs="Arial"/>
          <w:sz w:val="22"/>
          <w:szCs w:val="22"/>
        </w:rPr>
        <w:t xml:space="preserve">CLEAPSS, Association for Science Education's "Topics in Safety" etc.) </w:t>
      </w:r>
    </w:p>
    <w:p w14:paraId="678A97DC" w14:textId="77777777" w:rsidR="00461BFA" w:rsidRDefault="00461BFA" w:rsidP="0042583B">
      <w:pPr>
        <w:rPr>
          <w:rFonts w:cs="Arial"/>
          <w:sz w:val="22"/>
          <w:szCs w:val="22"/>
        </w:rPr>
      </w:pPr>
    </w:p>
    <w:p w14:paraId="12722D5E" w14:textId="09D867B0" w:rsidR="0042583B" w:rsidRPr="00806796" w:rsidRDefault="0042583B" w:rsidP="0042583B">
      <w:pPr>
        <w:rPr>
          <w:rFonts w:cs="Arial"/>
          <w:sz w:val="22"/>
          <w:szCs w:val="22"/>
        </w:rPr>
      </w:pPr>
      <w:r w:rsidRPr="00806796">
        <w:rPr>
          <w:rFonts w:cs="Arial"/>
          <w:sz w:val="22"/>
          <w:szCs w:val="22"/>
        </w:rPr>
        <w:t xml:space="preserve">In all other areas the establishments nominated person(s) responsible for substances hazardous to health </w:t>
      </w:r>
      <w:proofErr w:type="spellStart"/>
      <w:r w:rsidRPr="00806796">
        <w:rPr>
          <w:rFonts w:cs="Arial"/>
          <w:color w:val="FF0000"/>
          <w:sz w:val="22"/>
          <w:szCs w:val="22"/>
        </w:rPr>
        <w:t>is</w:t>
      </w:r>
      <w:r w:rsidR="00816662">
        <w:rPr>
          <w:rFonts w:cs="Arial"/>
          <w:color w:val="FF0000"/>
          <w:sz w:val="22"/>
          <w:szCs w:val="22"/>
        </w:rPr>
        <w:t>Martyn</w:t>
      </w:r>
      <w:proofErr w:type="spellEnd"/>
      <w:r w:rsidR="00816662">
        <w:rPr>
          <w:rFonts w:cs="Arial"/>
          <w:color w:val="FF0000"/>
          <w:sz w:val="22"/>
          <w:szCs w:val="22"/>
        </w:rPr>
        <w:t xml:space="preserve"> Lucy, Site Manager, Evergreen Cleaning or Aspens Catering</w:t>
      </w:r>
    </w:p>
    <w:p w14:paraId="414326E5" w14:textId="77777777" w:rsidR="0042583B" w:rsidRPr="00806796" w:rsidRDefault="0042583B" w:rsidP="0042583B">
      <w:pPr>
        <w:rPr>
          <w:rFonts w:cs="Arial"/>
          <w:sz w:val="22"/>
          <w:szCs w:val="22"/>
        </w:rPr>
      </w:pPr>
    </w:p>
    <w:p w14:paraId="4837FE6D" w14:textId="77777777" w:rsidR="0042583B" w:rsidRPr="00806796" w:rsidRDefault="0042583B" w:rsidP="0042583B">
      <w:pPr>
        <w:rPr>
          <w:rFonts w:cs="Arial"/>
          <w:sz w:val="22"/>
          <w:szCs w:val="22"/>
        </w:rPr>
      </w:pPr>
      <w:r w:rsidRPr="00806796">
        <w:rPr>
          <w:rFonts w:cs="Arial"/>
          <w:sz w:val="22"/>
          <w:szCs w:val="22"/>
        </w:rPr>
        <w:t>They shall ensure:</w:t>
      </w:r>
    </w:p>
    <w:p w14:paraId="27287045" w14:textId="77777777" w:rsidR="0042583B" w:rsidRPr="00806796" w:rsidRDefault="0042583B" w:rsidP="0042583B">
      <w:pPr>
        <w:numPr>
          <w:ilvl w:val="0"/>
          <w:numId w:val="8"/>
        </w:numPr>
        <w:rPr>
          <w:rFonts w:cs="Arial"/>
          <w:sz w:val="22"/>
          <w:szCs w:val="22"/>
        </w:rPr>
      </w:pPr>
      <w:r w:rsidRPr="00806796">
        <w:rPr>
          <w:rFonts w:cs="Arial"/>
          <w:sz w:val="22"/>
          <w:szCs w:val="22"/>
        </w:rPr>
        <w:t xml:space="preserve">an inventory of all hazardous substances used on site is </w:t>
      </w:r>
      <w:r w:rsidR="00AB65F8" w:rsidRPr="00806796">
        <w:rPr>
          <w:rFonts w:cs="Arial"/>
          <w:sz w:val="22"/>
          <w:szCs w:val="22"/>
        </w:rPr>
        <w:t>compiled and regularly reviewed.</w:t>
      </w:r>
    </w:p>
    <w:p w14:paraId="5567C448" w14:textId="77777777" w:rsidR="00EF28F2" w:rsidRPr="00806796" w:rsidRDefault="0042583B" w:rsidP="00EF28F2">
      <w:pPr>
        <w:numPr>
          <w:ilvl w:val="0"/>
          <w:numId w:val="8"/>
        </w:numPr>
        <w:rPr>
          <w:rFonts w:cs="Arial"/>
          <w:sz w:val="22"/>
          <w:szCs w:val="22"/>
        </w:rPr>
      </w:pPr>
      <w:r w:rsidRPr="00806796">
        <w:rPr>
          <w:rFonts w:cs="Arial"/>
          <w:sz w:val="22"/>
          <w:szCs w:val="22"/>
        </w:rPr>
        <w:t>material safety data sheets are obtained from the relevant supplier for all such materials.</w:t>
      </w:r>
    </w:p>
    <w:p w14:paraId="08E1E75C" w14:textId="77777777" w:rsidR="00EF28F2" w:rsidRPr="00806796" w:rsidRDefault="00E55134" w:rsidP="00EF28F2">
      <w:pPr>
        <w:numPr>
          <w:ilvl w:val="0"/>
          <w:numId w:val="8"/>
        </w:numPr>
        <w:rPr>
          <w:rFonts w:cs="Arial"/>
          <w:sz w:val="22"/>
          <w:szCs w:val="22"/>
        </w:rPr>
      </w:pPr>
      <w:r w:rsidRPr="00806796">
        <w:rPr>
          <w:rFonts w:cs="Arial"/>
          <w:sz w:val="22"/>
          <w:szCs w:val="22"/>
        </w:rPr>
        <w:t xml:space="preserve">If </w:t>
      </w:r>
      <w:r w:rsidR="00BF6221" w:rsidRPr="00806796">
        <w:rPr>
          <w:rFonts w:cs="Arial"/>
          <w:sz w:val="22"/>
          <w:szCs w:val="22"/>
        </w:rPr>
        <w:t>required</w:t>
      </w:r>
      <w:r w:rsidR="00B17A91" w:rsidRPr="00806796">
        <w:rPr>
          <w:rFonts w:cs="Arial"/>
          <w:sz w:val="22"/>
          <w:szCs w:val="22"/>
        </w:rPr>
        <w:t>,</w:t>
      </w:r>
      <w:r w:rsidR="00BF6221" w:rsidRPr="00806796">
        <w:rPr>
          <w:rFonts w:cs="Arial"/>
          <w:sz w:val="22"/>
          <w:szCs w:val="22"/>
        </w:rPr>
        <w:t xml:space="preserve"> </w:t>
      </w:r>
      <w:r w:rsidRPr="00806796">
        <w:rPr>
          <w:rFonts w:cs="Arial"/>
          <w:sz w:val="22"/>
          <w:szCs w:val="22"/>
        </w:rPr>
        <w:t xml:space="preserve">full </w:t>
      </w:r>
      <w:r w:rsidR="00EF28F2" w:rsidRPr="00806796">
        <w:rPr>
          <w:rFonts w:cs="Arial"/>
          <w:sz w:val="22"/>
          <w:szCs w:val="22"/>
        </w:rPr>
        <w:t xml:space="preserve">COSHH </w:t>
      </w:r>
      <w:r w:rsidR="0042583B" w:rsidRPr="00806796">
        <w:rPr>
          <w:rFonts w:cs="Arial"/>
          <w:sz w:val="22"/>
          <w:szCs w:val="22"/>
        </w:rPr>
        <w:t>risk assessments are conducted</w:t>
      </w:r>
      <w:r w:rsidR="00EF28F2" w:rsidRPr="00806796">
        <w:rPr>
          <w:rFonts w:cs="Arial"/>
          <w:sz w:val="22"/>
          <w:szCs w:val="22"/>
        </w:rPr>
        <w:t xml:space="preserve"> and </w:t>
      </w:r>
      <w:r w:rsidR="00B17A91" w:rsidRPr="00806796">
        <w:rPr>
          <w:rFonts w:cs="Arial"/>
          <w:sz w:val="22"/>
          <w:szCs w:val="22"/>
        </w:rPr>
        <w:t xml:space="preserve">communicated to </w:t>
      </w:r>
      <w:r w:rsidR="00EF28F2" w:rsidRPr="00806796">
        <w:rPr>
          <w:rFonts w:cs="Arial"/>
          <w:sz w:val="22"/>
          <w:szCs w:val="22"/>
          <w:lang w:eastAsia="en-GB"/>
        </w:rPr>
        <w:t xml:space="preserve">staff exposed to the product/substance. </w:t>
      </w:r>
    </w:p>
    <w:p w14:paraId="5D7568CC" w14:textId="77777777" w:rsidR="0042583B" w:rsidRPr="00806796" w:rsidRDefault="0042583B" w:rsidP="0042583B">
      <w:pPr>
        <w:numPr>
          <w:ilvl w:val="0"/>
          <w:numId w:val="8"/>
        </w:numPr>
        <w:rPr>
          <w:rFonts w:cs="Arial"/>
          <w:sz w:val="22"/>
          <w:szCs w:val="22"/>
        </w:rPr>
      </w:pPr>
      <w:r w:rsidRPr="00806796">
        <w:rPr>
          <w:rFonts w:cs="Arial"/>
          <w:sz w:val="22"/>
          <w:szCs w:val="22"/>
        </w:rPr>
        <w:t xml:space="preserve">all </w:t>
      </w:r>
      <w:r w:rsidR="006E0F45">
        <w:rPr>
          <w:rFonts w:cs="Arial"/>
          <w:sz w:val="22"/>
          <w:szCs w:val="22"/>
        </w:rPr>
        <w:t>substances</w:t>
      </w:r>
      <w:r w:rsidRPr="00806796">
        <w:rPr>
          <w:rFonts w:cs="Arial"/>
          <w:sz w:val="22"/>
          <w:szCs w:val="22"/>
        </w:rPr>
        <w:t xml:space="preserve"> are appropriately and securely stored out of the reach of children</w:t>
      </w:r>
      <w:r w:rsidR="00AB65F8" w:rsidRPr="00806796">
        <w:rPr>
          <w:rFonts w:cs="Arial"/>
          <w:sz w:val="22"/>
          <w:szCs w:val="22"/>
        </w:rPr>
        <w:t>.</w:t>
      </w:r>
    </w:p>
    <w:p w14:paraId="7C4232AC" w14:textId="30828CBD" w:rsidR="0042583B" w:rsidRPr="00806796" w:rsidRDefault="0042583B" w:rsidP="0042583B">
      <w:pPr>
        <w:numPr>
          <w:ilvl w:val="0"/>
          <w:numId w:val="8"/>
        </w:numPr>
        <w:rPr>
          <w:rFonts w:cs="Arial"/>
          <w:sz w:val="22"/>
          <w:szCs w:val="22"/>
        </w:rPr>
      </w:pPr>
      <w:r w:rsidRPr="00806796">
        <w:rPr>
          <w:rFonts w:cs="Arial"/>
          <w:sz w:val="22"/>
          <w:szCs w:val="22"/>
        </w:rPr>
        <w:t xml:space="preserve">all </w:t>
      </w:r>
      <w:r w:rsidR="006E0F45">
        <w:rPr>
          <w:rFonts w:cs="Arial"/>
          <w:sz w:val="22"/>
          <w:szCs w:val="22"/>
        </w:rPr>
        <w:t>substances</w:t>
      </w:r>
      <w:r w:rsidRPr="00806796">
        <w:rPr>
          <w:rFonts w:cs="Arial"/>
          <w:sz w:val="22"/>
          <w:szCs w:val="22"/>
        </w:rPr>
        <w:t xml:space="preserve"> are kept in their original packaging and labelled (no decanting into unmarked containers)</w:t>
      </w:r>
      <w:r w:rsidR="00AB65F8" w:rsidRPr="00806796">
        <w:rPr>
          <w:rFonts w:cs="Arial"/>
          <w:sz w:val="22"/>
          <w:szCs w:val="22"/>
        </w:rPr>
        <w:t>.</w:t>
      </w:r>
    </w:p>
    <w:p w14:paraId="129EE527" w14:textId="77777777" w:rsidR="0042583B" w:rsidRPr="00806796" w:rsidRDefault="0042583B" w:rsidP="0042583B">
      <w:pPr>
        <w:numPr>
          <w:ilvl w:val="0"/>
          <w:numId w:val="8"/>
        </w:numPr>
        <w:rPr>
          <w:rFonts w:cs="Arial"/>
          <w:sz w:val="22"/>
          <w:szCs w:val="22"/>
        </w:rPr>
      </w:pPr>
      <w:r w:rsidRPr="00806796">
        <w:rPr>
          <w:rFonts w:cs="Arial"/>
          <w:sz w:val="22"/>
          <w:szCs w:val="22"/>
        </w:rPr>
        <w:t>suitable personal protective equipment (PPE) has been identified and available for use</w:t>
      </w:r>
      <w:r w:rsidR="00AB65F8" w:rsidRPr="00806796">
        <w:rPr>
          <w:rFonts w:cs="Arial"/>
          <w:sz w:val="22"/>
          <w:szCs w:val="22"/>
        </w:rPr>
        <w:t>.</w:t>
      </w:r>
      <w:r w:rsidRPr="00806796">
        <w:rPr>
          <w:rFonts w:cs="Arial"/>
          <w:sz w:val="22"/>
          <w:szCs w:val="22"/>
        </w:rPr>
        <w:t xml:space="preserve"> </w:t>
      </w:r>
      <w:r w:rsidRPr="00806796">
        <w:rPr>
          <w:sz w:val="22"/>
          <w:szCs w:val="22"/>
        </w:rPr>
        <w:t>PPE is to be provided free of charge where the need is identified as part of the risk assessment.</w:t>
      </w:r>
    </w:p>
    <w:p w14:paraId="74C9B599" w14:textId="52A9BE0F" w:rsidR="0042583B" w:rsidRDefault="0042583B" w:rsidP="0042583B">
      <w:pPr>
        <w:jc w:val="both"/>
        <w:rPr>
          <w:sz w:val="22"/>
          <w:szCs w:val="22"/>
        </w:rPr>
      </w:pPr>
    </w:p>
    <w:p w14:paraId="75C2D64B" w14:textId="3C15078D" w:rsidR="00ED394F" w:rsidRPr="00ED394F" w:rsidRDefault="00ED394F" w:rsidP="0042583B">
      <w:pPr>
        <w:jc w:val="both"/>
        <w:rPr>
          <w:sz w:val="22"/>
          <w:szCs w:val="22"/>
        </w:rPr>
      </w:pPr>
      <w:r w:rsidRPr="00FA6092">
        <w:rPr>
          <w:rFonts w:cs="Arial"/>
          <w:sz w:val="22"/>
          <w:szCs w:val="22"/>
          <w:shd w:val="clear" w:color="auto" w:fill="FFFFFF"/>
        </w:rPr>
        <w:t>Records of exposure to hazardous substances in the workplace should be </w:t>
      </w:r>
      <w:r w:rsidRPr="00FA6092">
        <w:rPr>
          <w:rStyle w:val="Strong"/>
          <w:rFonts w:cs="Arial"/>
          <w:b w:val="0"/>
          <w:bCs w:val="0"/>
          <w:sz w:val="22"/>
          <w:szCs w:val="22"/>
          <w:shd w:val="clear" w:color="auto" w:fill="FFFFFF"/>
        </w:rPr>
        <w:t xml:space="preserve">kept for </w:t>
      </w:r>
      <w:r w:rsidR="00C53A40">
        <w:rPr>
          <w:rStyle w:val="Strong"/>
          <w:rFonts w:cs="Arial"/>
          <w:b w:val="0"/>
          <w:bCs w:val="0"/>
          <w:sz w:val="22"/>
          <w:szCs w:val="22"/>
          <w:shd w:val="clear" w:color="auto" w:fill="FFFFFF"/>
        </w:rPr>
        <w:t>a minimum period of</w:t>
      </w:r>
      <w:r w:rsidRPr="00FA6092">
        <w:rPr>
          <w:rStyle w:val="Strong"/>
          <w:rFonts w:cs="Arial"/>
          <w:b w:val="0"/>
          <w:bCs w:val="0"/>
          <w:sz w:val="22"/>
          <w:szCs w:val="22"/>
          <w:shd w:val="clear" w:color="auto" w:fill="FFFFFF"/>
        </w:rPr>
        <w:t xml:space="preserve"> 40 years</w:t>
      </w:r>
      <w:r w:rsidR="006E393E">
        <w:rPr>
          <w:rStyle w:val="Strong"/>
          <w:rFonts w:cs="Arial"/>
          <w:b w:val="0"/>
          <w:bCs w:val="0"/>
          <w:sz w:val="22"/>
          <w:szCs w:val="22"/>
          <w:shd w:val="clear" w:color="auto" w:fill="FFFFFF"/>
        </w:rPr>
        <w:t>.</w:t>
      </w:r>
    </w:p>
    <w:p w14:paraId="789150D7" w14:textId="77777777" w:rsidR="00ED394F" w:rsidRDefault="00ED394F" w:rsidP="00D81695">
      <w:pPr>
        <w:jc w:val="both"/>
        <w:rPr>
          <w:b/>
          <w:bCs/>
          <w:sz w:val="22"/>
          <w:szCs w:val="22"/>
        </w:rPr>
      </w:pPr>
    </w:p>
    <w:p w14:paraId="4F8964AE" w14:textId="5678EFB8" w:rsidR="00D81695" w:rsidRDefault="00D81695" w:rsidP="00D81695">
      <w:pPr>
        <w:jc w:val="both"/>
        <w:rPr>
          <w:sz w:val="22"/>
          <w:szCs w:val="22"/>
        </w:rPr>
      </w:pPr>
      <w:r w:rsidRPr="000A5BA2">
        <w:rPr>
          <w:b/>
          <w:bCs/>
          <w:sz w:val="22"/>
          <w:szCs w:val="22"/>
        </w:rPr>
        <w:t>PPE</w:t>
      </w:r>
    </w:p>
    <w:p w14:paraId="3E67DC04" w14:textId="73237B6B" w:rsidR="00D81695" w:rsidRDefault="00D81695" w:rsidP="00D81695">
      <w:pPr>
        <w:autoSpaceDE w:val="0"/>
        <w:autoSpaceDN w:val="0"/>
        <w:adjustRightInd w:val="0"/>
        <w:rPr>
          <w:sz w:val="22"/>
          <w:szCs w:val="22"/>
        </w:rPr>
      </w:pPr>
      <w:r>
        <w:rPr>
          <w:sz w:val="22"/>
          <w:szCs w:val="22"/>
        </w:rPr>
        <w:t xml:space="preserve">All staff required to wear PPE will be provided with suitable information, instruction and training in its use and </w:t>
      </w:r>
      <w:r w:rsidR="005367A5">
        <w:rPr>
          <w:sz w:val="22"/>
          <w:szCs w:val="22"/>
        </w:rPr>
        <w:t xml:space="preserve">will </w:t>
      </w:r>
      <w:r>
        <w:rPr>
          <w:sz w:val="22"/>
          <w:szCs w:val="22"/>
        </w:rPr>
        <w:t xml:space="preserve">use </w:t>
      </w:r>
      <w:r w:rsidR="005367A5">
        <w:rPr>
          <w:sz w:val="22"/>
          <w:szCs w:val="22"/>
        </w:rPr>
        <w:t xml:space="preserve">PPE provided </w:t>
      </w:r>
      <w:r>
        <w:rPr>
          <w:sz w:val="22"/>
          <w:szCs w:val="22"/>
        </w:rPr>
        <w:t xml:space="preserve">accordingly, reporting any defects to their manager. </w:t>
      </w:r>
    </w:p>
    <w:p w14:paraId="3D698469" w14:textId="77777777" w:rsidR="00D81695" w:rsidRDefault="00D81695" w:rsidP="00D81695">
      <w:pPr>
        <w:autoSpaceDE w:val="0"/>
        <w:autoSpaceDN w:val="0"/>
        <w:adjustRightInd w:val="0"/>
        <w:rPr>
          <w:sz w:val="22"/>
          <w:szCs w:val="22"/>
        </w:rPr>
      </w:pPr>
    </w:p>
    <w:p w14:paraId="7948A3C4" w14:textId="14BF97E5" w:rsidR="00EF28F2" w:rsidRDefault="00BF6221" w:rsidP="00D81695">
      <w:pPr>
        <w:autoSpaceDE w:val="0"/>
        <w:autoSpaceDN w:val="0"/>
        <w:adjustRightInd w:val="0"/>
        <w:rPr>
          <w:rFonts w:cs="Arial"/>
          <w:sz w:val="22"/>
          <w:szCs w:val="22"/>
          <w:lang w:eastAsia="en-GB"/>
        </w:rPr>
      </w:pPr>
      <w:r w:rsidRPr="00806796">
        <w:rPr>
          <w:rFonts w:cs="Arial"/>
          <w:sz w:val="22"/>
          <w:szCs w:val="22"/>
          <w:lang w:eastAsia="en-GB"/>
        </w:rPr>
        <w:t xml:space="preserve">Where persons may be affected by their use on site, </w:t>
      </w:r>
      <w:r w:rsidR="00357FDB">
        <w:rPr>
          <w:rFonts w:cs="Arial"/>
          <w:sz w:val="22"/>
          <w:szCs w:val="22"/>
          <w:lang w:eastAsia="en-GB"/>
        </w:rPr>
        <w:t xml:space="preserve">Wendy Sellers, Office Manager </w:t>
      </w:r>
      <w:r w:rsidR="00EF28F2" w:rsidRPr="00806796">
        <w:rPr>
          <w:rFonts w:cs="Arial"/>
          <w:sz w:val="22"/>
          <w:szCs w:val="22"/>
          <w:lang w:eastAsia="en-GB"/>
        </w:rPr>
        <w:t xml:space="preserve">is responsible for ensuring that COSHH assessments are available from contractors </w:t>
      </w:r>
      <w:r w:rsidR="00EF28F2" w:rsidRPr="00806796">
        <w:rPr>
          <w:rFonts w:cs="Arial"/>
          <w:i/>
          <w:sz w:val="22"/>
          <w:szCs w:val="22"/>
          <w:lang w:eastAsia="en-GB"/>
        </w:rPr>
        <w:t>(</w:t>
      </w:r>
      <w:r w:rsidRPr="00806796">
        <w:rPr>
          <w:rFonts w:cs="Arial"/>
          <w:i/>
          <w:sz w:val="22"/>
          <w:szCs w:val="22"/>
          <w:lang w:eastAsia="en-GB"/>
        </w:rPr>
        <w:t xml:space="preserve">this applies to </w:t>
      </w:r>
      <w:r w:rsidR="00EF28F2" w:rsidRPr="00806796">
        <w:rPr>
          <w:rFonts w:cs="Arial"/>
          <w:i/>
          <w:sz w:val="22"/>
          <w:szCs w:val="22"/>
          <w:lang w:eastAsia="en-GB"/>
        </w:rPr>
        <w:t>both regular contracts such as cleaners and caterers and from builders, decorators, flooring specialists, etc</w:t>
      </w:r>
      <w:r w:rsidRPr="00806796">
        <w:rPr>
          <w:rFonts w:cs="Arial"/>
          <w:sz w:val="22"/>
          <w:szCs w:val="22"/>
          <w:lang w:eastAsia="en-GB"/>
        </w:rPr>
        <w:t>).</w:t>
      </w:r>
    </w:p>
    <w:p w14:paraId="1AC39E8B" w14:textId="25C8BBAB" w:rsidR="00356426" w:rsidRDefault="00356426" w:rsidP="00EF28F2">
      <w:pPr>
        <w:autoSpaceDE w:val="0"/>
        <w:autoSpaceDN w:val="0"/>
        <w:adjustRightInd w:val="0"/>
        <w:rPr>
          <w:rFonts w:cs="Arial"/>
          <w:sz w:val="22"/>
          <w:szCs w:val="22"/>
          <w:lang w:eastAsia="en-GB"/>
        </w:rPr>
      </w:pPr>
    </w:p>
    <w:p w14:paraId="055D597A" w14:textId="49DB4EE5" w:rsidR="00A53333" w:rsidRPr="00362A67" w:rsidRDefault="00A53333" w:rsidP="00C83039">
      <w:pPr>
        <w:numPr>
          <w:ilvl w:val="0"/>
          <w:numId w:val="23"/>
        </w:numPr>
        <w:jc w:val="both"/>
        <w:rPr>
          <w:sz w:val="22"/>
          <w:szCs w:val="22"/>
        </w:rPr>
      </w:pPr>
    </w:p>
    <w:p w14:paraId="4D31641D" w14:textId="2764283E" w:rsidR="00AE75C8" w:rsidRPr="00B17A91" w:rsidRDefault="00356426" w:rsidP="00356426">
      <w:pPr>
        <w:jc w:val="right"/>
      </w:pPr>
      <w:r>
        <w:rPr>
          <w:color w:val="FF0000"/>
          <w:sz w:val="22"/>
          <w:szCs w:val="22"/>
        </w:rPr>
        <w:br w:type="page"/>
      </w:r>
      <w:r w:rsidR="008C669A">
        <w:rPr>
          <w:noProof/>
          <w:szCs w:val="24"/>
        </w:rPr>
        <w:lastRenderedPageBreak/>
        <mc:AlternateContent>
          <mc:Choice Requires="wps">
            <w:drawing>
              <wp:anchor distT="0" distB="0" distL="114300" distR="114300" simplePos="0" relativeHeight="251665408" behindDoc="0" locked="0" layoutInCell="1" allowOverlap="1" wp14:anchorId="22E7FEBE" wp14:editId="06F95CA7">
                <wp:simplePos x="0" y="0"/>
                <wp:positionH relativeFrom="column">
                  <wp:posOffset>2127250</wp:posOffset>
                </wp:positionH>
                <wp:positionV relativeFrom="paragraph">
                  <wp:posOffset>-1905</wp:posOffset>
                </wp:positionV>
                <wp:extent cx="1005840" cy="274320"/>
                <wp:effectExtent l="12700" t="9525" r="10160" b="11430"/>
                <wp:wrapNone/>
                <wp:docPr id="200808579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274320"/>
                        </a:xfrm>
                        <a:prstGeom prst="rect">
                          <a:avLst/>
                        </a:prstGeom>
                        <a:solidFill>
                          <a:srgbClr val="FFFFFF"/>
                        </a:solidFill>
                        <a:ln w="9525">
                          <a:solidFill>
                            <a:srgbClr val="000000"/>
                          </a:solidFill>
                          <a:miter lim="800000"/>
                          <a:headEnd/>
                          <a:tailEnd/>
                        </a:ln>
                      </wps:spPr>
                      <wps:txbx>
                        <w:txbxContent>
                          <w:p w14:paraId="171376C7" w14:textId="77777777" w:rsidR="007B6068" w:rsidRPr="00DB6D64" w:rsidRDefault="007B6068" w:rsidP="00D32187">
                            <w:pPr>
                              <w:jc w:val="center"/>
                              <w:rPr>
                                <w:b/>
                                <w:sz w:val="22"/>
                                <w:szCs w:val="22"/>
                              </w:rPr>
                            </w:pPr>
                            <w:r w:rsidRPr="00DB6D64">
                              <w:rPr>
                                <w:b/>
                                <w:sz w:val="22"/>
                                <w:szCs w:val="22"/>
                              </w:rPr>
                              <w:t>ASBESTOS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7FEBE" id="Text Box 23" o:spid="_x0000_s1028" type="#_x0000_t202" style="position:absolute;left:0;text-align:left;margin-left:167.5pt;margin-top:-.15pt;width:79.2pt;height:2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">
                <v:textbox>
                  <w:txbxContent>
                    <w:p w14:paraId="171376C7" w14:textId="77777777" w:rsidR="007B6068" w:rsidRPr="00DB6D64" w:rsidRDefault="007B6068" w:rsidP="00D32187">
                      <w:pPr>
                        <w:jc w:val="center"/>
                        <w:rPr>
                          <w:b/>
                          <w:sz w:val="22"/>
                          <w:szCs w:val="22"/>
                        </w:rPr>
                      </w:pPr>
                      <w:r w:rsidRPr="00DB6D64">
                        <w:rPr>
                          <w:b/>
                          <w:sz w:val="22"/>
                          <w:szCs w:val="22"/>
                        </w:rPr>
                        <w:t>ASBESTOS</w:t>
                      </w:r>
                    </w:p>
                  </w:txbxContent>
                </v:textbox>
              </v:shape>
            </w:pict>
          </mc:Fallback>
        </mc:AlternateContent>
      </w:r>
      <w:r>
        <w:rPr>
          <w:b/>
          <w:szCs w:val="24"/>
        </w:rPr>
        <w:t>APPENDIX 12</w:t>
      </w:r>
    </w:p>
    <w:p w14:paraId="2CFA52B2" w14:textId="45619DFC" w:rsidR="00D32187" w:rsidRPr="00326AD8" w:rsidRDefault="0042583B" w:rsidP="00356426">
      <w:pPr>
        <w:tabs>
          <w:tab w:val="right" w:pos="9025"/>
        </w:tabs>
        <w:jc w:val="both"/>
      </w:pPr>
      <w:r w:rsidRPr="00326AD8">
        <w:rPr>
          <w:szCs w:val="24"/>
        </w:rPr>
        <w:tab/>
      </w:r>
    </w:p>
    <w:p w14:paraId="1A4352E7" w14:textId="58D59584" w:rsidR="00EA461A" w:rsidRPr="00DE5F9B" w:rsidRDefault="00B237F7" w:rsidP="00EA461A">
      <w:pPr>
        <w:rPr>
          <w:color w:val="FF0000"/>
          <w:sz w:val="22"/>
          <w:szCs w:val="22"/>
        </w:rPr>
      </w:pPr>
      <w:bookmarkStart w:id="9" w:name="_Hlk180158130"/>
      <w:r w:rsidRPr="005B5706">
        <w:rPr>
          <w:b/>
          <w:bCs/>
          <w:sz w:val="22"/>
          <w:szCs w:val="22"/>
        </w:rPr>
        <w:t>An asbestos survey, register and management plan</w:t>
      </w:r>
      <w:r>
        <w:rPr>
          <w:b/>
          <w:bCs/>
          <w:sz w:val="22"/>
          <w:szCs w:val="22"/>
        </w:rPr>
        <w:t xml:space="preserve"> </w:t>
      </w:r>
      <w:r w:rsidRPr="005B5706">
        <w:rPr>
          <w:b/>
          <w:bCs/>
          <w:sz w:val="22"/>
          <w:szCs w:val="22"/>
        </w:rPr>
        <w:t xml:space="preserve">is in place for the school </w:t>
      </w:r>
      <w:bookmarkEnd w:id="9"/>
      <w:r w:rsidRPr="005B5706">
        <w:rPr>
          <w:b/>
          <w:bCs/>
          <w:sz w:val="22"/>
          <w:szCs w:val="22"/>
        </w:rPr>
        <w:t xml:space="preserve">in accordance with </w:t>
      </w:r>
      <w:hyperlink r:id="rId44" w:history="1">
        <w:r w:rsidRPr="005B5706">
          <w:rPr>
            <w:rStyle w:val="Hyperlink"/>
            <w:b/>
            <w:bCs/>
            <w:sz w:val="22"/>
            <w:szCs w:val="22"/>
          </w:rPr>
          <w:t>HCC’s asbestos policy.</w:t>
        </w:r>
      </w:hyperlink>
      <w:r w:rsidRPr="00DE5F9B">
        <w:rPr>
          <w:sz w:val="22"/>
          <w:szCs w:val="22"/>
        </w:rPr>
        <w:t xml:space="preserve"> </w:t>
      </w:r>
      <w:bookmarkStart w:id="10" w:name="x__Hlk128469669"/>
      <w:r w:rsidRPr="00EA58F2">
        <w:rPr>
          <w:b/>
          <w:bCs/>
          <w:sz w:val="22"/>
          <w:szCs w:val="22"/>
          <w:highlight w:val="green"/>
        </w:rPr>
        <w:t xml:space="preserve">The Headteacher and Local Governing Body are responsible for ensuring this is in place.  </w:t>
      </w:r>
      <w:r w:rsidRPr="00EA58F2">
        <w:rPr>
          <w:rFonts w:cs="Arial"/>
          <w:sz w:val="22"/>
          <w:szCs w:val="22"/>
          <w:highlight w:val="green"/>
        </w:rPr>
        <w:t xml:space="preserve">Trust </w:t>
      </w:r>
      <w:r w:rsidRPr="00B53FC0">
        <w:rPr>
          <w:rFonts w:cs="Arial"/>
          <w:sz w:val="22"/>
          <w:szCs w:val="22"/>
          <w:highlight w:val="green"/>
        </w:rPr>
        <w:t xml:space="preserve">schools are advised </w:t>
      </w:r>
      <w:r w:rsidRPr="00B53FC0">
        <w:rPr>
          <w:rFonts w:cs="Arial"/>
          <w:color w:val="242424"/>
          <w:sz w:val="22"/>
          <w:szCs w:val="22"/>
          <w:highlight w:val="green"/>
          <w:bdr w:val="none" w:sz="0" w:space="0" w:color="auto" w:frame="1"/>
          <w:shd w:val="clear" w:color="auto" w:fill="FFFFFF"/>
        </w:rPr>
        <w:t>to follow the information provided on the HSE web site and their template for an asbestos management plan to ensure the safe management of asbestos containing materials </w:t>
      </w:r>
      <w:bookmarkEnd w:id="10"/>
      <w:r w:rsidRPr="00B53FC0">
        <w:rPr>
          <w:rFonts w:cs="Arial"/>
          <w:highlight w:val="green"/>
        </w:rPr>
        <w:fldChar w:fldCharType="begin"/>
      </w:r>
      <w:r w:rsidRPr="00B53FC0">
        <w:rPr>
          <w:rFonts w:cs="Arial"/>
          <w:highlight w:val="green"/>
        </w:rPr>
        <w:instrText>HYPERLINK "https://www.hse.gov.uk/asbestos/duty/asbestos-management-plan.htm" \o "https://www.hse.gov.uk/asbestos/duty/asbestos-management-plan.htm" \t "_blank"</w:instrText>
      </w:r>
      <w:r w:rsidRPr="00B53FC0">
        <w:rPr>
          <w:rFonts w:cs="Arial"/>
          <w:highlight w:val="green"/>
        </w:rPr>
      </w:r>
      <w:r w:rsidRPr="00B53FC0">
        <w:rPr>
          <w:rFonts w:cs="Arial"/>
          <w:highlight w:val="green"/>
        </w:rPr>
        <w:fldChar w:fldCharType="separate"/>
      </w:r>
      <w:r w:rsidRPr="00B53FC0">
        <w:rPr>
          <w:rFonts w:cs="Arial"/>
          <w:color w:val="0000FF"/>
          <w:sz w:val="22"/>
          <w:szCs w:val="22"/>
          <w:highlight w:val="green"/>
          <w:u w:val="single"/>
          <w:bdr w:val="none" w:sz="0" w:space="0" w:color="auto" w:frame="1"/>
          <w:shd w:val="clear" w:color="auto" w:fill="FFFFFF"/>
        </w:rPr>
        <w:t>HSE.Gov.UK: Asbestos management plan</w:t>
      </w:r>
      <w:r w:rsidRPr="00B53FC0">
        <w:rPr>
          <w:rFonts w:cs="Arial"/>
          <w:highlight w:val="green"/>
        </w:rPr>
        <w:fldChar w:fldCharType="end"/>
      </w:r>
      <w:r w:rsidRPr="00B53FC0">
        <w:rPr>
          <w:rFonts w:cs="Arial"/>
          <w:highlight w:val="green"/>
        </w:rPr>
        <w:t>.</w:t>
      </w:r>
      <w:r>
        <w:t xml:space="preserve"> </w:t>
      </w:r>
      <w:r w:rsidR="00EA461A" w:rsidRPr="00DE5F9B">
        <w:rPr>
          <w:sz w:val="22"/>
          <w:szCs w:val="22"/>
        </w:rPr>
        <w:t xml:space="preserve">The school’s most recent asbestos management survey was conducted </w:t>
      </w:r>
      <w:r w:rsidR="00816662">
        <w:rPr>
          <w:sz w:val="22"/>
          <w:szCs w:val="22"/>
        </w:rPr>
        <w:t xml:space="preserve">in March 2025 by </w:t>
      </w:r>
      <w:proofErr w:type="spellStart"/>
      <w:r w:rsidR="00816662">
        <w:rPr>
          <w:sz w:val="22"/>
          <w:szCs w:val="22"/>
        </w:rPr>
        <w:t>Enquin</w:t>
      </w:r>
      <w:proofErr w:type="spellEnd"/>
      <w:r w:rsidR="00816662">
        <w:rPr>
          <w:sz w:val="22"/>
          <w:szCs w:val="22"/>
        </w:rPr>
        <w:t xml:space="preserve"> Ltd,</w:t>
      </w:r>
    </w:p>
    <w:p w14:paraId="052A3BAA" w14:textId="64D44F7B" w:rsidR="00EA461A" w:rsidRPr="00DE5F9B" w:rsidRDefault="00EA461A" w:rsidP="00EA461A">
      <w:pPr>
        <w:rPr>
          <w:color w:val="FF0000"/>
          <w:sz w:val="22"/>
          <w:szCs w:val="22"/>
        </w:rPr>
      </w:pPr>
      <w:r w:rsidRPr="00DE5F9B">
        <w:rPr>
          <w:sz w:val="22"/>
          <w:szCs w:val="22"/>
        </w:rPr>
        <w:t xml:space="preserve">The school’s asbestos log (including school plans, asbestos survey data and </w:t>
      </w:r>
      <w:r w:rsidR="001960C2" w:rsidRPr="00DE5F9B">
        <w:rPr>
          <w:sz w:val="22"/>
          <w:szCs w:val="22"/>
        </w:rPr>
        <w:t xml:space="preserve">a </w:t>
      </w:r>
      <w:r w:rsidR="001A5B1B" w:rsidRPr="00DE5F9B">
        <w:rPr>
          <w:sz w:val="22"/>
          <w:szCs w:val="22"/>
        </w:rPr>
        <w:t>site-specific</w:t>
      </w:r>
      <w:r w:rsidRPr="00DE5F9B">
        <w:rPr>
          <w:sz w:val="22"/>
          <w:szCs w:val="22"/>
        </w:rPr>
        <w:t xml:space="preserve"> </w:t>
      </w:r>
      <w:r w:rsidR="006E393E" w:rsidRPr="00DE5F9B">
        <w:rPr>
          <w:sz w:val="22"/>
          <w:szCs w:val="22"/>
        </w:rPr>
        <w:t xml:space="preserve">register and </w:t>
      </w:r>
      <w:r w:rsidRPr="00DE5F9B">
        <w:rPr>
          <w:sz w:val="22"/>
          <w:szCs w:val="22"/>
        </w:rPr>
        <w:t xml:space="preserve">management plan) is held </w:t>
      </w:r>
      <w:r w:rsidR="00816662">
        <w:rPr>
          <w:color w:val="FF0000"/>
          <w:sz w:val="22"/>
          <w:szCs w:val="22"/>
        </w:rPr>
        <w:t>by Wendy Sellers, Office Manager, in the school office.</w:t>
      </w:r>
    </w:p>
    <w:p w14:paraId="403F9C9C" w14:textId="77777777" w:rsidR="00D32187" w:rsidRPr="00DE5F9B" w:rsidRDefault="00D32187" w:rsidP="00D32187">
      <w:pPr>
        <w:tabs>
          <w:tab w:val="left" w:pos="-720"/>
        </w:tabs>
        <w:suppressAutoHyphens/>
        <w:rPr>
          <w:sz w:val="22"/>
          <w:szCs w:val="22"/>
        </w:rPr>
      </w:pPr>
    </w:p>
    <w:p w14:paraId="6367DAD2" w14:textId="77777777" w:rsidR="00D32187" w:rsidRPr="00DE5F9B" w:rsidRDefault="00D32187" w:rsidP="00D32187">
      <w:pPr>
        <w:rPr>
          <w:sz w:val="22"/>
          <w:szCs w:val="22"/>
        </w:rPr>
      </w:pPr>
      <w:r w:rsidRPr="00DE5F9B">
        <w:rPr>
          <w:sz w:val="22"/>
          <w:szCs w:val="22"/>
        </w:rPr>
        <w:t xml:space="preserve">The </w:t>
      </w:r>
      <w:r w:rsidR="00C02987" w:rsidRPr="00DE5F9B">
        <w:rPr>
          <w:sz w:val="22"/>
          <w:szCs w:val="22"/>
        </w:rPr>
        <w:t>H</w:t>
      </w:r>
      <w:r w:rsidRPr="00DE5F9B">
        <w:rPr>
          <w:sz w:val="22"/>
          <w:szCs w:val="22"/>
        </w:rPr>
        <w:t xml:space="preserve">eadteacher will ensure that </w:t>
      </w:r>
      <w:r w:rsidRPr="00DE5F9B">
        <w:rPr>
          <w:b/>
          <w:sz w:val="22"/>
          <w:szCs w:val="22"/>
        </w:rPr>
        <w:t>all</w:t>
      </w:r>
      <w:r w:rsidRPr="00DE5F9B">
        <w:rPr>
          <w:sz w:val="22"/>
          <w:szCs w:val="22"/>
        </w:rPr>
        <w:t xml:space="preserve"> school staff (</w:t>
      </w:r>
      <w:r w:rsidR="00525CD4" w:rsidRPr="00DE5F9B">
        <w:rPr>
          <w:sz w:val="22"/>
          <w:szCs w:val="22"/>
        </w:rPr>
        <w:t xml:space="preserve">and others </w:t>
      </w:r>
      <w:r w:rsidRPr="00DE5F9B">
        <w:rPr>
          <w:sz w:val="22"/>
          <w:szCs w:val="22"/>
        </w:rPr>
        <w:t xml:space="preserve">such as catering and cleaning staff who may </w:t>
      </w:r>
      <w:r w:rsidR="00525CD4" w:rsidRPr="00DE5F9B">
        <w:rPr>
          <w:sz w:val="22"/>
          <w:szCs w:val="22"/>
        </w:rPr>
        <w:t xml:space="preserve">not </w:t>
      </w:r>
      <w:r w:rsidRPr="00DE5F9B">
        <w:rPr>
          <w:sz w:val="22"/>
          <w:szCs w:val="22"/>
        </w:rPr>
        <w:t xml:space="preserve">be employed </w:t>
      </w:r>
      <w:r w:rsidR="00640B2D" w:rsidRPr="00DE5F9B">
        <w:rPr>
          <w:sz w:val="22"/>
          <w:szCs w:val="22"/>
        </w:rPr>
        <w:t xml:space="preserve">directly </w:t>
      </w:r>
      <w:r w:rsidRPr="00DE5F9B">
        <w:rPr>
          <w:sz w:val="22"/>
          <w:szCs w:val="22"/>
        </w:rPr>
        <w:t xml:space="preserve">by </w:t>
      </w:r>
      <w:r w:rsidR="00525CD4" w:rsidRPr="00DE5F9B">
        <w:rPr>
          <w:sz w:val="22"/>
          <w:szCs w:val="22"/>
        </w:rPr>
        <w:t>the school</w:t>
      </w:r>
      <w:r w:rsidRPr="00DE5F9B">
        <w:rPr>
          <w:sz w:val="22"/>
          <w:szCs w:val="22"/>
        </w:rPr>
        <w:t>) are made aware of the location of asbestos containing materials</w:t>
      </w:r>
      <w:r w:rsidR="00EA461A" w:rsidRPr="00DE5F9B">
        <w:rPr>
          <w:sz w:val="22"/>
          <w:szCs w:val="22"/>
        </w:rPr>
        <w:t xml:space="preserve"> (ACM)</w:t>
      </w:r>
      <w:r w:rsidRPr="00DE5F9B">
        <w:rPr>
          <w:sz w:val="22"/>
          <w:szCs w:val="22"/>
        </w:rPr>
        <w:t xml:space="preserve"> within their work areas.</w:t>
      </w:r>
    </w:p>
    <w:p w14:paraId="22429570" w14:textId="77777777" w:rsidR="00D32187" w:rsidRPr="00DE5F9B" w:rsidRDefault="00D32187" w:rsidP="00D32187">
      <w:pPr>
        <w:rPr>
          <w:sz w:val="22"/>
          <w:szCs w:val="22"/>
        </w:rPr>
      </w:pPr>
    </w:p>
    <w:p w14:paraId="6F6BB9C9" w14:textId="1F4AC291" w:rsidR="00D32187" w:rsidRPr="00DE5F9B" w:rsidRDefault="00D32187" w:rsidP="00D32187">
      <w:pPr>
        <w:rPr>
          <w:sz w:val="22"/>
          <w:szCs w:val="22"/>
        </w:rPr>
      </w:pPr>
      <w:r w:rsidRPr="00DE5F9B">
        <w:rPr>
          <w:b/>
          <w:sz w:val="22"/>
          <w:szCs w:val="22"/>
        </w:rPr>
        <w:t xml:space="preserve">Under no circumstances must staff </w:t>
      </w:r>
      <w:r w:rsidR="00B73DC3" w:rsidRPr="00DE5F9B">
        <w:rPr>
          <w:b/>
          <w:sz w:val="22"/>
          <w:szCs w:val="22"/>
        </w:rPr>
        <w:t>undertake any work which could distur</w:t>
      </w:r>
      <w:r w:rsidR="008A1D8E" w:rsidRPr="00DE5F9B">
        <w:rPr>
          <w:b/>
          <w:sz w:val="22"/>
          <w:szCs w:val="22"/>
        </w:rPr>
        <w:t>b</w:t>
      </w:r>
      <w:r w:rsidR="00B73DC3" w:rsidRPr="00DE5F9B">
        <w:rPr>
          <w:b/>
          <w:sz w:val="22"/>
          <w:szCs w:val="22"/>
        </w:rPr>
        <w:t xml:space="preserve"> the fabric of the building or fixed equipment, </w:t>
      </w:r>
      <w:r w:rsidR="001717EA" w:rsidRPr="00DE5F9B">
        <w:rPr>
          <w:b/>
          <w:sz w:val="22"/>
          <w:szCs w:val="22"/>
        </w:rPr>
        <w:t>e.g.,</w:t>
      </w:r>
      <w:r w:rsidR="00B73DC3" w:rsidRPr="00DE5F9B">
        <w:rPr>
          <w:b/>
          <w:sz w:val="22"/>
          <w:szCs w:val="22"/>
        </w:rPr>
        <w:t xml:space="preserve"> </w:t>
      </w:r>
      <w:r w:rsidRPr="00DE5F9B">
        <w:rPr>
          <w:b/>
          <w:sz w:val="22"/>
          <w:szCs w:val="22"/>
        </w:rPr>
        <w:t>affix</w:t>
      </w:r>
      <w:r w:rsidR="00B73DC3" w:rsidRPr="00DE5F9B">
        <w:rPr>
          <w:b/>
          <w:sz w:val="22"/>
          <w:szCs w:val="22"/>
        </w:rPr>
        <w:t>ing</w:t>
      </w:r>
      <w:r w:rsidRPr="00DE5F9B">
        <w:rPr>
          <w:b/>
          <w:sz w:val="22"/>
          <w:szCs w:val="22"/>
        </w:rPr>
        <w:t xml:space="preserve"> anything to walls without first obtaining approval from an Asbestos Authorising Officer.</w:t>
      </w:r>
      <w:r w:rsidRPr="00DE5F9B">
        <w:rPr>
          <w:sz w:val="22"/>
          <w:szCs w:val="22"/>
        </w:rPr>
        <w:t xml:space="preserve"> </w:t>
      </w:r>
      <w:r w:rsidR="00EA461A" w:rsidRPr="00DE5F9B">
        <w:rPr>
          <w:sz w:val="22"/>
          <w:szCs w:val="22"/>
        </w:rPr>
        <w:t>(</w:t>
      </w:r>
      <w:r w:rsidR="00D020BB" w:rsidRPr="00DE5F9B">
        <w:rPr>
          <w:sz w:val="22"/>
          <w:szCs w:val="22"/>
        </w:rPr>
        <w:t xml:space="preserve">Even </w:t>
      </w:r>
      <w:r w:rsidR="00EA461A" w:rsidRPr="00DE5F9B">
        <w:rPr>
          <w:sz w:val="22"/>
          <w:szCs w:val="22"/>
        </w:rPr>
        <w:t xml:space="preserve">stapling / </w:t>
      </w:r>
      <w:r w:rsidRPr="00DE5F9B">
        <w:rPr>
          <w:sz w:val="22"/>
          <w:szCs w:val="22"/>
        </w:rPr>
        <w:t xml:space="preserve">pushing a drawing pin into </w:t>
      </w:r>
      <w:r w:rsidR="00EA461A" w:rsidRPr="00DE5F9B">
        <w:rPr>
          <w:sz w:val="22"/>
          <w:szCs w:val="22"/>
        </w:rPr>
        <w:t>ACM</w:t>
      </w:r>
      <w:r w:rsidRPr="00DE5F9B">
        <w:rPr>
          <w:sz w:val="22"/>
          <w:szCs w:val="22"/>
        </w:rPr>
        <w:t xml:space="preserve"> may result in the release of fibres into the air.</w:t>
      </w:r>
      <w:r w:rsidR="00EA461A" w:rsidRPr="00DE5F9B">
        <w:rPr>
          <w:sz w:val="22"/>
          <w:szCs w:val="22"/>
        </w:rPr>
        <w:t>)</w:t>
      </w:r>
      <w:r w:rsidRPr="00DE5F9B">
        <w:rPr>
          <w:sz w:val="22"/>
          <w:szCs w:val="22"/>
        </w:rPr>
        <w:t xml:space="preserve">   </w:t>
      </w:r>
    </w:p>
    <w:p w14:paraId="12C33488" w14:textId="77777777" w:rsidR="00D32187" w:rsidRPr="00DE5F9B" w:rsidRDefault="00D32187" w:rsidP="00D32187">
      <w:pPr>
        <w:rPr>
          <w:color w:val="FF0000"/>
          <w:sz w:val="22"/>
          <w:szCs w:val="22"/>
        </w:rPr>
      </w:pPr>
    </w:p>
    <w:p w14:paraId="65C2F715" w14:textId="0459C279" w:rsidR="00E25D35" w:rsidRPr="00DE5F9B" w:rsidRDefault="00B73DC3" w:rsidP="00D020BB">
      <w:pPr>
        <w:spacing w:after="120"/>
        <w:rPr>
          <w:sz w:val="22"/>
          <w:szCs w:val="22"/>
        </w:rPr>
      </w:pPr>
      <w:r w:rsidRPr="00DE5F9B">
        <w:rPr>
          <w:sz w:val="22"/>
          <w:szCs w:val="22"/>
        </w:rPr>
        <w:t>In the event of a</w:t>
      </w:r>
      <w:r w:rsidR="00D020BB" w:rsidRPr="00DE5F9B">
        <w:rPr>
          <w:sz w:val="22"/>
          <w:szCs w:val="22"/>
        </w:rPr>
        <w:t xml:space="preserve">ny damage </w:t>
      </w:r>
      <w:r w:rsidRPr="00DE5F9B">
        <w:rPr>
          <w:sz w:val="22"/>
          <w:szCs w:val="22"/>
        </w:rPr>
        <w:t>o</w:t>
      </w:r>
      <w:r w:rsidR="00E25D35" w:rsidRPr="00DE5F9B">
        <w:rPr>
          <w:sz w:val="22"/>
          <w:szCs w:val="22"/>
        </w:rPr>
        <w:t>c</w:t>
      </w:r>
      <w:r w:rsidRPr="00DE5F9B">
        <w:rPr>
          <w:sz w:val="22"/>
          <w:szCs w:val="22"/>
        </w:rPr>
        <w:t xml:space="preserve">curring </w:t>
      </w:r>
      <w:r w:rsidR="00D020BB" w:rsidRPr="00DE5F9B">
        <w:rPr>
          <w:sz w:val="22"/>
          <w:szCs w:val="22"/>
        </w:rPr>
        <w:t xml:space="preserve">to materials known or suspected to contain asbestos </w:t>
      </w:r>
      <w:r w:rsidR="00E25D35" w:rsidRPr="00DE5F9B">
        <w:rPr>
          <w:sz w:val="22"/>
          <w:szCs w:val="22"/>
        </w:rPr>
        <w:t>this will be reported to one of the school’s asbestos authorising officers and the area immediately evacuated and closed / locked off</w:t>
      </w:r>
      <w:bookmarkStart w:id="11" w:name="_Hlk143865239"/>
      <w:r w:rsidR="00E25D35" w:rsidRPr="00DE5F9B">
        <w:rPr>
          <w:sz w:val="22"/>
          <w:szCs w:val="22"/>
        </w:rPr>
        <w:t>.</w:t>
      </w:r>
      <w:r w:rsidR="00314745" w:rsidRPr="00DE5F9B">
        <w:rPr>
          <w:sz w:val="22"/>
          <w:szCs w:val="22"/>
        </w:rPr>
        <w:t xml:space="preserve"> (The school has a</w:t>
      </w:r>
      <w:r w:rsidR="00C53A40" w:rsidRPr="00DE5F9B">
        <w:rPr>
          <w:sz w:val="22"/>
          <w:szCs w:val="22"/>
        </w:rPr>
        <w:t>n</w:t>
      </w:r>
      <w:r w:rsidR="00314745" w:rsidRPr="00DE5F9B">
        <w:rPr>
          <w:sz w:val="22"/>
          <w:szCs w:val="22"/>
        </w:rPr>
        <w:t xml:space="preserve"> incident procedure </w:t>
      </w:r>
      <w:r w:rsidR="00B0208C" w:rsidRPr="00B0208C">
        <w:rPr>
          <w:sz w:val="22"/>
          <w:szCs w:val="22"/>
          <w:highlight w:val="yellow"/>
        </w:rPr>
        <w:t>as part of the asbestos management plan</w:t>
      </w:r>
      <w:r w:rsidR="00B0208C">
        <w:rPr>
          <w:sz w:val="22"/>
          <w:szCs w:val="22"/>
        </w:rPr>
        <w:t xml:space="preserve"> </w:t>
      </w:r>
      <w:r w:rsidR="00314745" w:rsidRPr="00DE5F9B">
        <w:rPr>
          <w:sz w:val="22"/>
          <w:szCs w:val="22"/>
        </w:rPr>
        <w:t>for dealing with an unplanned disturbance of asbestos-containing materials see</w:t>
      </w:r>
      <w:r w:rsidR="00B0208C">
        <w:rPr>
          <w:sz w:val="22"/>
          <w:szCs w:val="22"/>
        </w:rPr>
        <w:t xml:space="preserve"> also</w:t>
      </w:r>
      <w:r w:rsidR="00314745" w:rsidRPr="00DE5F9B">
        <w:rPr>
          <w:sz w:val="22"/>
          <w:szCs w:val="22"/>
        </w:rPr>
        <w:t xml:space="preserve"> </w:t>
      </w:r>
      <w:hyperlink r:id="rId45" w:history="1">
        <w:r w:rsidR="00314745" w:rsidRPr="00D77723">
          <w:rPr>
            <w:rStyle w:val="Hyperlink"/>
            <w:sz w:val="22"/>
            <w:szCs w:val="22"/>
            <w:highlight w:val="green"/>
          </w:rPr>
          <w:t>https://thegrid.org.uk/Restricted-assets/asbestos-incident-management-july-2023.pdf</w:t>
        </w:r>
      </w:hyperlink>
      <w:r w:rsidR="00314745" w:rsidRPr="00D77723">
        <w:rPr>
          <w:sz w:val="22"/>
          <w:szCs w:val="22"/>
          <w:highlight w:val="green"/>
        </w:rPr>
        <w:t>)</w:t>
      </w:r>
      <w:r w:rsidR="00314745" w:rsidRPr="00D77723">
        <w:rPr>
          <w:sz w:val="22"/>
          <w:szCs w:val="22"/>
        </w:rPr>
        <w:t xml:space="preserve"> </w:t>
      </w:r>
      <w:bookmarkEnd w:id="11"/>
      <w:r w:rsidR="00D77723">
        <w:rPr>
          <w:sz w:val="22"/>
          <w:szCs w:val="22"/>
        </w:rPr>
        <w:t xml:space="preserve"> </w:t>
      </w:r>
    </w:p>
    <w:p w14:paraId="038DCAE2" w14:textId="77777777" w:rsidR="00D020BB" w:rsidRPr="00DE5F9B" w:rsidRDefault="00E25D35" w:rsidP="00D020BB">
      <w:pPr>
        <w:spacing w:after="120"/>
        <w:rPr>
          <w:sz w:val="22"/>
          <w:szCs w:val="22"/>
        </w:rPr>
      </w:pPr>
      <w:r w:rsidRPr="00DE5F9B">
        <w:rPr>
          <w:sz w:val="22"/>
          <w:szCs w:val="22"/>
        </w:rPr>
        <w:t>Professional advice will be sought and details of the inci</w:t>
      </w:r>
      <w:r w:rsidR="008A1D8E" w:rsidRPr="00DE5F9B">
        <w:rPr>
          <w:sz w:val="22"/>
          <w:szCs w:val="22"/>
        </w:rPr>
        <w:t>dent</w:t>
      </w:r>
      <w:r w:rsidRPr="00DE5F9B">
        <w:rPr>
          <w:sz w:val="22"/>
          <w:szCs w:val="22"/>
        </w:rPr>
        <w:t xml:space="preserve"> reported to </w:t>
      </w:r>
      <w:r w:rsidR="00D020BB" w:rsidRPr="00DE5F9B">
        <w:rPr>
          <w:sz w:val="22"/>
          <w:szCs w:val="22"/>
        </w:rPr>
        <w:t xml:space="preserve">HCC’s asbestos team </w:t>
      </w:r>
      <w:hyperlink r:id="rId46" w:history="1">
        <w:r w:rsidR="00D020BB" w:rsidRPr="00DE5F9B">
          <w:rPr>
            <w:rStyle w:val="Hyperlink"/>
            <w:rFonts w:cs="Arial"/>
            <w:sz w:val="22"/>
            <w:szCs w:val="22"/>
            <w:lang w:val="en"/>
          </w:rPr>
          <w:t>asbestos@hertfordshire.gov.uk</w:t>
        </w:r>
      </w:hyperlink>
      <w:r w:rsidR="00D020BB" w:rsidRPr="00DE5F9B">
        <w:rPr>
          <w:sz w:val="22"/>
          <w:szCs w:val="22"/>
          <w:lang w:val="en"/>
        </w:rPr>
        <w:t>.</w:t>
      </w:r>
    </w:p>
    <w:p w14:paraId="71ACE2F1" w14:textId="77777777" w:rsidR="00E25D35" w:rsidRPr="00DE5F9B" w:rsidRDefault="00E25D35" w:rsidP="00D32187">
      <w:pPr>
        <w:rPr>
          <w:color w:val="FF0000"/>
          <w:sz w:val="22"/>
          <w:szCs w:val="22"/>
        </w:rPr>
      </w:pPr>
    </w:p>
    <w:p w14:paraId="108B2327" w14:textId="572C4A2B" w:rsidR="00D32187" w:rsidRPr="00806796" w:rsidRDefault="00D32187" w:rsidP="00D32187">
      <w:pPr>
        <w:rPr>
          <w:sz w:val="22"/>
          <w:szCs w:val="22"/>
        </w:rPr>
      </w:pPr>
      <w:r w:rsidRPr="00DE5F9B">
        <w:rPr>
          <w:sz w:val="22"/>
          <w:szCs w:val="22"/>
        </w:rPr>
        <w:t xml:space="preserve">The school’s asbestos authorising officers are </w:t>
      </w:r>
      <w:r w:rsidR="00816662">
        <w:rPr>
          <w:color w:val="FF0000"/>
          <w:sz w:val="22"/>
          <w:szCs w:val="22"/>
        </w:rPr>
        <w:t>Wendy Sellers, Heather Newton and Martyn Lucy</w:t>
      </w:r>
      <w:r w:rsidRPr="00DE5F9B">
        <w:rPr>
          <w:color w:val="FF0000"/>
          <w:sz w:val="22"/>
          <w:szCs w:val="22"/>
        </w:rPr>
        <w:t xml:space="preserve"> </w:t>
      </w:r>
      <w:r w:rsidRPr="00DE5F9B">
        <w:rPr>
          <w:sz w:val="22"/>
          <w:szCs w:val="22"/>
        </w:rPr>
        <w:t>and</w:t>
      </w:r>
      <w:r w:rsidRPr="00DE5F9B">
        <w:rPr>
          <w:color w:val="FF0000"/>
          <w:sz w:val="22"/>
          <w:szCs w:val="22"/>
        </w:rPr>
        <w:t xml:space="preserve"> </w:t>
      </w:r>
      <w:r w:rsidRPr="00DE5F9B">
        <w:rPr>
          <w:sz w:val="22"/>
          <w:szCs w:val="22"/>
        </w:rPr>
        <w:t>refresher training is required 3 yearly</w:t>
      </w:r>
      <w:r w:rsidRPr="00806796">
        <w:rPr>
          <w:sz w:val="22"/>
          <w:szCs w:val="22"/>
        </w:rPr>
        <w:t>.</w:t>
      </w:r>
      <w:r w:rsidR="00C53A40">
        <w:rPr>
          <w:sz w:val="22"/>
          <w:szCs w:val="22"/>
        </w:rPr>
        <w:t xml:space="preserve"> </w:t>
      </w:r>
      <w:r w:rsidR="00F547C6" w:rsidRPr="00F547C6">
        <w:rPr>
          <w:sz w:val="22"/>
          <w:szCs w:val="22"/>
          <w:highlight w:val="yellow"/>
        </w:rPr>
        <w:t>HCC asbestos training undertaken w</w:t>
      </w:r>
      <w:r w:rsidR="00C53A40" w:rsidRPr="00F547C6">
        <w:rPr>
          <w:sz w:val="22"/>
          <w:szCs w:val="22"/>
          <w:highlight w:val="yellow"/>
        </w:rPr>
        <w:t xml:space="preserve">here </w:t>
      </w:r>
      <w:proofErr w:type="gramStart"/>
      <w:r w:rsidR="00F547C6">
        <w:rPr>
          <w:sz w:val="22"/>
          <w:szCs w:val="22"/>
          <w:highlight w:val="yellow"/>
        </w:rPr>
        <w:t xml:space="preserve">the </w:t>
      </w:r>
      <w:r w:rsidR="00C53A40" w:rsidRPr="00F547C6">
        <w:rPr>
          <w:sz w:val="22"/>
          <w:szCs w:val="22"/>
          <w:highlight w:val="yellow"/>
        </w:rPr>
        <w:t xml:space="preserve"> employer</w:t>
      </w:r>
      <w:proofErr w:type="gramEnd"/>
      <w:r w:rsidR="00C53A40" w:rsidRPr="00F547C6">
        <w:rPr>
          <w:sz w:val="22"/>
          <w:szCs w:val="22"/>
          <w:highlight w:val="yellow"/>
        </w:rPr>
        <w:t xml:space="preserve"> </w:t>
      </w:r>
      <w:r w:rsidR="00F547C6" w:rsidRPr="00F547C6">
        <w:rPr>
          <w:sz w:val="22"/>
          <w:szCs w:val="22"/>
          <w:highlight w:val="yellow"/>
        </w:rPr>
        <w:t xml:space="preserve">via </w:t>
      </w:r>
      <w:hyperlink r:id="rId47" w:history="1">
        <w:r w:rsidR="00190702" w:rsidRPr="00F547C6">
          <w:rPr>
            <w:rStyle w:val="Hyperlink"/>
            <w:sz w:val="22"/>
            <w:szCs w:val="22"/>
            <w:highlight w:val="yellow"/>
          </w:rPr>
          <w:t>HFL Education Hub Shop</w:t>
        </w:r>
      </w:hyperlink>
      <w:r w:rsidR="00190702" w:rsidRPr="00F547C6">
        <w:rPr>
          <w:sz w:val="22"/>
          <w:szCs w:val="22"/>
          <w:highlight w:val="yellow"/>
        </w:rPr>
        <w:t>.</w:t>
      </w:r>
    </w:p>
    <w:p w14:paraId="44D03C5A" w14:textId="77777777" w:rsidR="00EA461A" w:rsidRPr="00806796" w:rsidRDefault="00EA461A" w:rsidP="00D32187">
      <w:pPr>
        <w:rPr>
          <w:rFonts w:cs="Arial"/>
          <w:sz w:val="22"/>
          <w:szCs w:val="22"/>
          <w:lang w:val="en"/>
        </w:rPr>
      </w:pPr>
    </w:p>
    <w:p w14:paraId="03A8107B" w14:textId="7F0E35C6" w:rsidR="00D32187" w:rsidRPr="00806796" w:rsidRDefault="00D32187" w:rsidP="00D32187">
      <w:pPr>
        <w:rPr>
          <w:rFonts w:cs="Arial"/>
          <w:sz w:val="22"/>
          <w:szCs w:val="22"/>
          <w:lang w:val="en"/>
        </w:rPr>
      </w:pPr>
      <w:r w:rsidRPr="00806796">
        <w:rPr>
          <w:rFonts w:cs="Arial"/>
          <w:sz w:val="22"/>
          <w:szCs w:val="22"/>
          <w:lang w:val="en"/>
        </w:rPr>
        <w:t xml:space="preserve">Prior to </w:t>
      </w:r>
      <w:r w:rsidRPr="00806796">
        <w:rPr>
          <w:rFonts w:cs="Arial"/>
          <w:b/>
          <w:sz w:val="22"/>
          <w:szCs w:val="22"/>
          <w:lang w:val="en"/>
        </w:rPr>
        <w:t>any</w:t>
      </w:r>
      <w:r w:rsidRPr="00806796">
        <w:rPr>
          <w:rFonts w:cs="Arial"/>
          <w:sz w:val="22"/>
          <w:szCs w:val="22"/>
          <w:lang w:val="en"/>
        </w:rPr>
        <w:t xml:space="preserve"> </w:t>
      </w:r>
      <w:r w:rsidRPr="00806796">
        <w:rPr>
          <w:sz w:val="22"/>
          <w:szCs w:val="22"/>
        </w:rPr>
        <w:t>work commencing on the fabric of the building</w:t>
      </w:r>
      <w:r w:rsidRPr="00806796">
        <w:rPr>
          <w:sz w:val="22"/>
          <w:szCs w:val="22"/>
          <w:lang w:val="en"/>
        </w:rPr>
        <w:t xml:space="preserve"> or fixed equipment (</w:t>
      </w:r>
      <w:r w:rsidR="001717EA" w:rsidRPr="00806796">
        <w:rPr>
          <w:sz w:val="22"/>
          <w:szCs w:val="22"/>
          <w:lang w:val="en"/>
        </w:rPr>
        <w:t>e.g.,</w:t>
      </w:r>
      <w:r w:rsidRPr="00806796">
        <w:rPr>
          <w:sz w:val="22"/>
          <w:szCs w:val="22"/>
          <w:lang w:val="en"/>
        </w:rPr>
        <w:t xml:space="preserve"> boilers, kilns etc</w:t>
      </w:r>
      <w:r w:rsidR="00EA461A" w:rsidRPr="00806796">
        <w:rPr>
          <w:sz w:val="22"/>
          <w:szCs w:val="22"/>
          <w:lang w:val="en"/>
        </w:rPr>
        <w:t>.</w:t>
      </w:r>
      <w:r w:rsidRPr="00806796">
        <w:rPr>
          <w:sz w:val="22"/>
          <w:szCs w:val="22"/>
        </w:rPr>
        <w:t xml:space="preserve">), </w:t>
      </w:r>
      <w:r w:rsidRPr="00806796">
        <w:rPr>
          <w:rFonts w:cs="Arial"/>
          <w:sz w:val="22"/>
          <w:szCs w:val="22"/>
          <w:lang w:val="en"/>
        </w:rPr>
        <w:t>either by contractors or s</w:t>
      </w:r>
      <w:r w:rsidR="00EA461A" w:rsidRPr="00806796">
        <w:rPr>
          <w:rFonts w:cs="Arial"/>
          <w:sz w:val="22"/>
          <w:szCs w:val="22"/>
          <w:lang w:val="en"/>
        </w:rPr>
        <w:t>chool</w:t>
      </w:r>
      <w:r w:rsidRPr="00806796">
        <w:rPr>
          <w:rFonts w:cs="Arial"/>
          <w:sz w:val="22"/>
          <w:szCs w:val="22"/>
          <w:lang w:val="en"/>
        </w:rPr>
        <w:t xml:space="preserve"> staff, one of the </w:t>
      </w:r>
      <w:r w:rsidRPr="00806796">
        <w:rPr>
          <w:sz w:val="22"/>
          <w:szCs w:val="22"/>
        </w:rPr>
        <w:t xml:space="preserve">asbestos authorising </w:t>
      </w:r>
      <w:r w:rsidRPr="00806796">
        <w:rPr>
          <w:rFonts w:cs="Arial"/>
          <w:sz w:val="22"/>
          <w:szCs w:val="22"/>
          <w:lang w:val="en"/>
        </w:rPr>
        <w:t xml:space="preserve">officers </w:t>
      </w:r>
      <w:r w:rsidRPr="00806796">
        <w:rPr>
          <w:rFonts w:cs="Arial"/>
          <w:b/>
          <w:sz w:val="22"/>
          <w:szCs w:val="22"/>
          <w:lang w:val="en"/>
        </w:rPr>
        <w:t>must</w:t>
      </w:r>
      <w:r w:rsidRPr="00806796">
        <w:rPr>
          <w:rFonts w:cs="Arial"/>
          <w:sz w:val="22"/>
          <w:szCs w:val="22"/>
          <w:lang w:val="en"/>
        </w:rPr>
        <w:t xml:space="preserve"> check the asbestos log </w:t>
      </w:r>
      <w:r w:rsidRPr="00806796">
        <w:rPr>
          <w:sz w:val="22"/>
          <w:szCs w:val="22"/>
          <w:lang w:val="en"/>
        </w:rPr>
        <w:t xml:space="preserve">and </w:t>
      </w:r>
      <w:r w:rsidRPr="00806796">
        <w:rPr>
          <w:rFonts w:cs="Arial"/>
          <w:sz w:val="22"/>
          <w:szCs w:val="22"/>
          <w:lang w:val="en"/>
        </w:rPr>
        <w:t>establish whether permission to work can be given.</w:t>
      </w:r>
    </w:p>
    <w:p w14:paraId="618CF29B" w14:textId="77777777" w:rsidR="00D32187" w:rsidRPr="00806796" w:rsidRDefault="00D32187" w:rsidP="00D32187">
      <w:pPr>
        <w:rPr>
          <w:rFonts w:cs="Arial"/>
          <w:sz w:val="22"/>
          <w:szCs w:val="22"/>
          <w:lang w:val="en"/>
        </w:rPr>
      </w:pPr>
    </w:p>
    <w:p w14:paraId="77441FCA" w14:textId="77777777" w:rsidR="00D32187" w:rsidRDefault="00D32187" w:rsidP="00D32187">
      <w:pPr>
        <w:rPr>
          <w:sz w:val="22"/>
          <w:szCs w:val="22"/>
        </w:rPr>
      </w:pPr>
      <w:r w:rsidRPr="00806796">
        <w:rPr>
          <w:sz w:val="22"/>
          <w:szCs w:val="22"/>
        </w:rPr>
        <w:t xml:space="preserve">The </w:t>
      </w:r>
      <w:r w:rsidR="00C02987">
        <w:rPr>
          <w:sz w:val="22"/>
          <w:szCs w:val="22"/>
        </w:rPr>
        <w:t>H</w:t>
      </w:r>
      <w:r w:rsidRPr="00806796">
        <w:rPr>
          <w:sz w:val="22"/>
          <w:szCs w:val="22"/>
        </w:rPr>
        <w:t>eadteacher / asbestos authorising officers shall ensure:</w:t>
      </w:r>
    </w:p>
    <w:p w14:paraId="0B846F6A" w14:textId="77777777" w:rsidR="00D32187" w:rsidRPr="006E393E" w:rsidRDefault="00D32187" w:rsidP="00D32187">
      <w:pPr>
        <w:numPr>
          <w:ilvl w:val="0"/>
          <w:numId w:val="10"/>
        </w:numPr>
        <w:spacing w:after="120"/>
        <w:ind w:left="714" w:hanging="357"/>
        <w:rPr>
          <w:sz w:val="22"/>
          <w:szCs w:val="22"/>
          <w:lang w:val="en"/>
        </w:rPr>
      </w:pPr>
      <w:r w:rsidRPr="00806796">
        <w:rPr>
          <w:sz w:val="22"/>
          <w:szCs w:val="22"/>
        </w:rPr>
        <w:t>That the asbestos log is consulted at the earliest possible opportunity and that</w:t>
      </w:r>
      <w:r w:rsidRPr="00806796">
        <w:rPr>
          <w:b/>
          <w:sz w:val="22"/>
          <w:szCs w:val="22"/>
        </w:rPr>
        <w:t xml:space="preserve"> </w:t>
      </w:r>
      <w:r w:rsidR="00EA461A" w:rsidRPr="00806796">
        <w:rPr>
          <w:b/>
          <w:sz w:val="22"/>
          <w:szCs w:val="22"/>
        </w:rPr>
        <w:t>a</w:t>
      </w:r>
      <w:r w:rsidRPr="00806796">
        <w:rPr>
          <w:b/>
          <w:sz w:val="22"/>
          <w:szCs w:val="22"/>
        </w:rPr>
        <w:t>ll</w:t>
      </w:r>
      <w:r w:rsidRPr="00806796">
        <w:rPr>
          <w:sz w:val="22"/>
          <w:szCs w:val="22"/>
        </w:rPr>
        <w:t xml:space="preserve"> work affecting the fabric of the building or fixed equipment is entered in the permission to work log and </w:t>
      </w:r>
      <w:r w:rsidRPr="006E393E">
        <w:rPr>
          <w:sz w:val="22"/>
          <w:szCs w:val="22"/>
        </w:rPr>
        <w:t>signed by those undertaking the work.</w:t>
      </w:r>
    </w:p>
    <w:p w14:paraId="31A8A3E4" w14:textId="77777777" w:rsidR="00183B6F" w:rsidRPr="008A08DB" w:rsidRDefault="00183B6F" w:rsidP="00183B6F">
      <w:pPr>
        <w:numPr>
          <w:ilvl w:val="0"/>
          <w:numId w:val="10"/>
        </w:numPr>
        <w:spacing w:after="120"/>
        <w:ind w:left="714" w:hanging="357"/>
        <w:rPr>
          <w:strike/>
          <w:sz w:val="22"/>
          <w:szCs w:val="22"/>
          <w:highlight w:val="green"/>
        </w:rPr>
      </w:pPr>
      <w:bookmarkStart w:id="12" w:name="_Hlk143865254"/>
      <w:r w:rsidRPr="006E393E">
        <w:rPr>
          <w:sz w:val="22"/>
          <w:szCs w:val="22"/>
        </w:rPr>
        <w:t xml:space="preserve">A visual inspection of asbestos containing materials remaining on site is conducted and recorded (legal requirement to do so annually as a minimum) </w:t>
      </w:r>
      <w:r w:rsidRPr="00B31183">
        <w:rPr>
          <w:sz w:val="22"/>
          <w:szCs w:val="22"/>
        </w:rPr>
        <w:t>as part of the school’s asbestos management plan.</w:t>
      </w:r>
      <w:r>
        <w:rPr>
          <w:sz w:val="22"/>
          <w:szCs w:val="22"/>
        </w:rPr>
        <w:t xml:space="preserve">  </w:t>
      </w:r>
      <w:r w:rsidRPr="00853CD6">
        <w:rPr>
          <w:sz w:val="22"/>
          <w:szCs w:val="22"/>
          <w:highlight w:val="green"/>
        </w:rPr>
        <w:t xml:space="preserve">This is verified as part of our annual Health and Safety </w:t>
      </w:r>
      <w:r w:rsidRPr="0077044A">
        <w:rPr>
          <w:sz w:val="22"/>
          <w:szCs w:val="22"/>
          <w:highlight w:val="green"/>
        </w:rPr>
        <w:t xml:space="preserve">audit, undertaken by </w:t>
      </w:r>
      <w:r w:rsidRPr="008A08DB">
        <w:rPr>
          <w:sz w:val="22"/>
          <w:szCs w:val="22"/>
          <w:highlight w:val="green"/>
        </w:rPr>
        <w:t>HCC – The Headteacher is responsible for ensuring this focus is included within the visit.</w:t>
      </w:r>
    </w:p>
    <w:p w14:paraId="533C6D41" w14:textId="2D10B334" w:rsidR="00D32187" w:rsidRPr="00806796" w:rsidRDefault="00D32187" w:rsidP="00D32187">
      <w:pPr>
        <w:numPr>
          <w:ilvl w:val="0"/>
          <w:numId w:val="10"/>
        </w:numPr>
        <w:spacing w:after="120"/>
        <w:ind w:left="714" w:hanging="357"/>
        <w:rPr>
          <w:sz w:val="22"/>
          <w:szCs w:val="22"/>
        </w:rPr>
      </w:pPr>
      <w:r w:rsidRPr="00806796">
        <w:rPr>
          <w:rFonts w:cs="Arial"/>
          <w:sz w:val="22"/>
          <w:szCs w:val="22"/>
        </w:rPr>
        <w:t xml:space="preserve">The limitations of the management survey and areas of the building that have </w:t>
      </w:r>
      <w:r w:rsidRPr="00806796">
        <w:rPr>
          <w:rFonts w:cs="Arial"/>
          <w:b/>
          <w:sz w:val="22"/>
          <w:szCs w:val="22"/>
        </w:rPr>
        <w:t>not</w:t>
      </w:r>
      <w:r w:rsidRPr="00806796">
        <w:rPr>
          <w:rFonts w:cs="Arial"/>
          <w:sz w:val="22"/>
          <w:szCs w:val="22"/>
        </w:rPr>
        <w:t xml:space="preserve"> been surveyed are understood and considered as part of the permission to work process </w:t>
      </w:r>
      <w:r w:rsidR="001717EA" w:rsidRPr="00806796">
        <w:rPr>
          <w:rFonts w:cs="Arial"/>
          <w:sz w:val="22"/>
          <w:szCs w:val="22"/>
        </w:rPr>
        <w:t>e</w:t>
      </w:r>
      <w:r w:rsidR="001717EA" w:rsidRPr="00806796">
        <w:rPr>
          <w:rFonts w:cs="Arial"/>
          <w:sz w:val="22"/>
          <w:szCs w:val="22"/>
          <w:lang w:val="en"/>
        </w:rPr>
        <w:t>.g.,</w:t>
      </w:r>
      <w:r w:rsidRPr="00806796">
        <w:rPr>
          <w:rFonts w:cs="Arial"/>
          <w:sz w:val="22"/>
          <w:szCs w:val="22"/>
          <w:lang w:val="en"/>
        </w:rPr>
        <w:t xml:space="preserve"> areas above 3m in height, within ceiling voids (where panels / tiles are fixed), f</w:t>
      </w:r>
      <w:proofErr w:type="spellStart"/>
      <w:r w:rsidRPr="00806796">
        <w:rPr>
          <w:rFonts w:cs="Arial"/>
          <w:sz w:val="22"/>
          <w:szCs w:val="22"/>
        </w:rPr>
        <w:t>loor</w:t>
      </w:r>
      <w:proofErr w:type="spellEnd"/>
      <w:r w:rsidRPr="00806796">
        <w:rPr>
          <w:rFonts w:cs="Arial"/>
          <w:sz w:val="22"/>
          <w:szCs w:val="22"/>
        </w:rPr>
        <w:t xml:space="preserve"> voids and ducts etc</w:t>
      </w:r>
      <w:r w:rsidR="00C02987">
        <w:rPr>
          <w:rFonts w:cs="Arial"/>
          <w:sz w:val="22"/>
          <w:szCs w:val="22"/>
        </w:rPr>
        <w:t>.</w:t>
      </w:r>
    </w:p>
    <w:p w14:paraId="50383C71" w14:textId="1C720CC9" w:rsidR="00D020BB" w:rsidRPr="00806796" w:rsidRDefault="00D32187" w:rsidP="00D32187">
      <w:pPr>
        <w:numPr>
          <w:ilvl w:val="0"/>
          <w:numId w:val="10"/>
        </w:numPr>
        <w:spacing w:after="120"/>
        <w:ind w:left="714" w:hanging="357"/>
        <w:rPr>
          <w:sz w:val="22"/>
          <w:szCs w:val="22"/>
        </w:rPr>
      </w:pPr>
      <w:r w:rsidRPr="00806796">
        <w:rPr>
          <w:rFonts w:cs="Arial"/>
          <w:sz w:val="22"/>
          <w:szCs w:val="22"/>
        </w:rPr>
        <w:lastRenderedPageBreak/>
        <w:t xml:space="preserve">All records pertaining to asbestos are effectively maintained and retained (legal requirement to do so for a period of </w:t>
      </w:r>
      <w:r w:rsidR="00B0208C">
        <w:rPr>
          <w:rFonts w:cs="Arial"/>
          <w:sz w:val="22"/>
          <w:szCs w:val="22"/>
        </w:rPr>
        <w:t xml:space="preserve">at least </w:t>
      </w:r>
      <w:r w:rsidRPr="00806796">
        <w:rPr>
          <w:rFonts w:cs="Arial"/>
          <w:sz w:val="22"/>
          <w:szCs w:val="22"/>
        </w:rPr>
        <w:t>40 years)</w:t>
      </w:r>
      <w:r w:rsidR="00C02987">
        <w:rPr>
          <w:rFonts w:cs="Arial"/>
          <w:sz w:val="22"/>
          <w:szCs w:val="22"/>
        </w:rPr>
        <w:t>.</w:t>
      </w:r>
    </w:p>
    <w:p w14:paraId="18738F20" w14:textId="42CF5877" w:rsidR="00D020BB" w:rsidRPr="006E393E" w:rsidRDefault="00EA461A" w:rsidP="00D020BB">
      <w:pPr>
        <w:numPr>
          <w:ilvl w:val="0"/>
          <w:numId w:val="10"/>
        </w:numPr>
        <w:spacing w:after="120"/>
        <w:ind w:left="714" w:hanging="357"/>
        <w:rPr>
          <w:sz w:val="22"/>
          <w:szCs w:val="22"/>
        </w:rPr>
      </w:pPr>
      <w:r w:rsidRPr="006E393E">
        <w:rPr>
          <w:sz w:val="22"/>
          <w:szCs w:val="22"/>
        </w:rPr>
        <w:t xml:space="preserve">The school’s asbestos management plan is </w:t>
      </w:r>
      <w:r w:rsidR="00D020BB" w:rsidRPr="006E393E">
        <w:rPr>
          <w:sz w:val="22"/>
          <w:szCs w:val="22"/>
        </w:rPr>
        <w:t xml:space="preserve">kept </w:t>
      </w:r>
      <w:r w:rsidRPr="006E393E">
        <w:rPr>
          <w:sz w:val="22"/>
          <w:szCs w:val="22"/>
        </w:rPr>
        <w:t>up</w:t>
      </w:r>
      <w:r w:rsidR="00D020BB" w:rsidRPr="006E393E">
        <w:rPr>
          <w:sz w:val="22"/>
          <w:szCs w:val="22"/>
        </w:rPr>
        <w:t xml:space="preserve"> to </w:t>
      </w:r>
      <w:r w:rsidRPr="006E393E">
        <w:rPr>
          <w:sz w:val="22"/>
          <w:szCs w:val="22"/>
        </w:rPr>
        <w:t>date</w:t>
      </w:r>
      <w:r w:rsidR="00314745" w:rsidRPr="006E393E">
        <w:rPr>
          <w:sz w:val="22"/>
          <w:szCs w:val="22"/>
        </w:rPr>
        <w:t xml:space="preserve">, </w:t>
      </w:r>
      <w:r w:rsidR="00314745" w:rsidRPr="00B31183">
        <w:rPr>
          <w:sz w:val="22"/>
          <w:szCs w:val="22"/>
        </w:rPr>
        <w:t>reviewed at least annually</w:t>
      </w:r>
      <w:r w:rsidRPr="006E393E">
        <w:rPr>
          <w:sz w:val="22"/>
          <w:szCs w:val="22"/>
        </w:rPr>
        <w:t xml:space="preserve"> </w:t>
      </w:r>
      <w:bookmarkEnd w:id="12"/>
      <w:r w:rsidRPr="006E393E">
        <w:rPr>
          <w:sz w:val="22"/>
          <w:szCs w:val="22"/>
        </w:rPr>
        <w:t xml:space="preserve">and that any </w:t>
      </w:r>
      <w:r w:rsidRPr="006E393E">
        <w:rPr>
          <w:sz w:val="22"/>
          <w:szCs w:val="22"/>
          <w:lang w:val="en"/>
        </w:rPr>
        <w:t xml:space="preserve">asbestos works </w:t>
      </w:r>
      <w:r w:rsidR="00D020BB" w:rsidRPr="006E393E">
        <w:rPr>
          <w:sz w:val="22"/>
          <w:szCs w:val="22"/>
          <w:lang w:val="en"/>
        </w:rPr>
        <w:t xml:space="preserve">(removal, new project specific surveys etc.) </w:t>
      </w:r>
      <w:r w:rsidRPr="006E393E">
        <w:rPr>
          <w:sz w:val="22"/>
          <w:szCs w:val="22"/>
        </w:rPr>
        <w:t xml:space="preserve">are notified to the LA via </w:t>
      </w:r>
      <w:hyperlink r:id="rId48" w:history="1">
        <w:r w:rsidRPr="006E393E">
          <w:rPr>
            <w:rStyle w:val="Hyperlink"/>
            <w:rFonts w:cs="Arial"/>
            <w:sz w:val="22"/>
            <w:szCs w:val="22"/>
            <w:lang w:val="en"/>
          </w:rPr>
          <w:t>asbestos@hertfordshire.gov.uk</w:t>
        </w:r>
      </w:hyperlink>
      <w:r w:rsidR="00C02987" w:rsidRPr="006E393E">
        <w:rPr>
          <w:sz w:val="22"/>
          <w:szCs w:val="22"/>
          <w:lang w:val="en"/>
        </w:rPr>
        <w:t>.</w:t>
      </w:r>
    </w:p>
    <w:p w14:paraId="24466A76" w14:textId="77777777" w:rsidR="006E0F45" w:rsidRPr="00FC0072" w:rsidRDefault="006E0F45" w:rsidP="00D020BB">
      <w:pPr>
        <w:numPr>
          <w:ilvl w:val="0"/>
          <w:numId w:val="10"/>
        </w:numPr>
        <w:spacing w:after="120"/>
        <w:ind w:left="714" w:hanging="357"/>
        <w:rPr>
          <w:sz w:val="22"/>
          <w:szCs w:val="22"/>
        </w:rPr>
      </w:pPr>
      <w:r>
        <w:rPr>
          <w:sz w:val="22"/>
          <w:szCs w:val="22"/>
          <w:lang w:val="en"/>
        </w:rPr>
        <w:t xml:space="preserve">Where more invasive works and / or works which go beyond the limitations of the management survey are planned, a refurbishment / demolition survey will be commissioned to obtain a comprehensive assessment of all ACMs that could be affected prior to the works commencing.  </w:t>
      </w:r>
    </w:p>
    <w:p w14:paraId="0B91B1E8" w14:textId="1205EB7E" w:rsidR="00420C93" w:rsidRPr="006A345F" w:rsidRDefault="00420C93" w:rsidP="00D020BB">
      <w:pPr>
        <w:numPr>
          <w:ilvl w:val="0"/>
          <w:numId w:val="10"/>
        </w:numPr>
        <w:spacing w:after="120"/>
        <w:ind w:left="714" w:hanging="357"/>
        <w:rPr>
          <w:sz w:val="22"/>
          <w:szCs w:val="22"/>
          <w:highlight w:val="yellow"/>
        </w:rPr>
      </w:pPr>
      <w:r w:rsidRPr="006A345F">
        <w:rPr>
          <w:sz w:val="22"/>
          <w:szCs w:val="22"/>
          <w:highlight w:val="yellow"/>
        </w:rPr>
        <w:t xml:space="preserve">Following ANY asbestos related activity, </w:t>
      </w:r>
      <w:r w:rsidR="006A345F" w:rsidRPr="006A345F">
        <w:rPr>
          <w:sz w:val="22"/>
          <w:szCs w:val="22"/>
          <w:highlight w:val="yellow"/>
        </w:rPr>
        <w:t xml:space="preserve">documentation for the works </w:t>
      </w:r>
      <w:r w:rsidRPr="006A345F">
        <w:rPr>
          <w:sz w:val="22"/>
          <w:szCs w:val="22"/>
          <w:highlight w:val="yellow"/>
        </w:rPr>
        <w:t xml:space="preserve">must be </w:t>
      </w:r>
      <w:r w:rsidR="006A345F" w:rsidRPr="006A345F">
        <w:rPr>
          <w:sz w:val="22"/>
          <w:szCs w:val="22"/>
          <w:highlight w:val="yellow"/>
        </w:rPr>
        <w:t>retained l</w:t>
      </w:r>
      <w:r w:rsidRPr="006A345F">
        <w:rPr>
          <w:sz w:val="22"/>
          <w:szCs w:val="22"/>
          <w:highlight w:val="yellow"/>
        </w:rPr>
        <w:t>ocally in the asbestos log</w:t>
      </w:r>
      <w:r w:rsidR="002B4699">
        <w:rPr>
          <w:sz w:val="22"/>
          <w:szCs w:val="22"/>
          <w:highlight w:val="yellow"/>
        </w:rPr>
        <w:t xml:space="preserve">.  </w:t>
      </w:r>
      <w:proofErr w:type="gramStart"/>
      <w:r w:rsidRPr="006A345F">
        <w:rPr>
          <w:sz w:val="22"/>
          <w:szCs w:val="22"/>
          <w:highlight w:val="yellow"/>
        </w:rPr>
        <w:t>(</w:t>
      </w:r>
      <w:proofErr w:type="gramEnd"/>
      <w:r w:rsidRPr="006A345F">
        <w:rPr>
          <w:sz w:val="22"/>
          <w:szCs w:val="22"/>
          <w:highlight w:val="yellow"/>
        </w:rPr>
        <w:t>Examples of documents to be held</w:t>
      </w:r>
      <w:r w:rsidR="006A345F" w:rsidRPr="006A345F">
        <w:rPr>
          <w:sz w:val="22"/>
          <w:szCs w:val="22"/>
          <w:highlight w:val="yellow"/>
        </w:rPr>
        <w:t xml:space="preserve"> </w:t>
      </w:r>
      <w:proofErr w:type="gramStart"/>
      <w:r w:rsidR="006A345F" w:rsidRPr="006A345F">
        <w:rPr>
          <w:sz w:val="22"/>
          <w:szCs w:val="22"/>
          <w:highlight w:val="yellow"/>
        </w:rPr>
        <w:t>include</w:t>
      </w:r>
      <w:r w:rsidRPr="006A345F">
        <w:rPr>
          <w:sz w:val="22"/>
          <w:szCs w:val="22"/>
          <w:highlight w:val="yellow"/>
        </w:rPr>
        <w:t>:</w:t>
      </w:r>
      <w:proofErr w:type="gramEnd"/>
      <w:r w:rsidRPr="006A345F">
        <w:rPr>
          <w:sz w:val="22"/>
          <w:szCs w:val="22"/>
          <w:highlight w:val="yellow"/>
        </w:rPr>
        <w:t xml:space="preserve"> surveys, risk assessments and method statements</w:t>
      </w:r>
      <w:r w:rsidR="006A345F" w:rsidRPr="006A345F">
        <w:rPr>
          <w:sz w:val="22"/>
          <w:szCs w:val="22"/>
          <w:highlight w:val="yellow"/>
        </w:rPr>
        <w:t xml:space="preserve"> for work on asbestos</w:t>
      </w:r>
      <w:r w:rsidRPr="006A345F">
        <w:rPr>
          <w:sz w:val="22"/>
          <w:szCs w:val="22"/>
          <w:highlight w:val="yellow"/>
        </w:rPr>
        <w:t>, air monitoring reports, bulk samples, certificate of reoccupation, statement of cleanliness, waste consignment notes</w:t>
      </w:r>
      <w:r w:rsidR="006A345F" w:rsidRPr="006A345F">
        <w:rPr>
          <w:sz w:val="22"/>
          <w:szCs w:val="22"/>
          <w:highlight w:val="yellow"/>
        </w:rPr>
        <w:t xml:space="preserve"> etc.</w:t>
      </w:r>
      <w:r w:rsidRPr="006A345F">
        <w:rPr>
          <w:sz w:val="22"/>
          <w:szCs w:val="22"/>
          <w:highlight w:val="yellow"/>
        </w:rPr>
        <w:t>).</w:t>
      </w:r>
    </w:p>
    <w:p w14:paraId="3C6EEE4F" w14:textId="77777777" w:rsidR="008A1D8E" w:rsidRDefault="008A1D8E" w:rsidP="008A1D8E">
      <w:pPr>
        <w:spacing w:after="120"/>
        <w:ind w:left="714"/>
        <w:rPr>
          <w:szCs w:val="24"/>
        </w:rPr>
      </w:pPr>
    </w:p>
    <w:p w14:paraId="06B92472" w14:textId="77777777" w:rsidR="0042583B" w:rsidRPr="00326AD8" w:rsidRDefault="00D32187" w:rsidP="00C83039">
      <w:pPr>
        <w:ind w:left="360"/>
        <w:jc w:val="right"/>
        <w:rPr>
          <w:b/>
          <w:szCs w:val="24"/>
        </w:rPr>
      </w:pPr>
      <w:r>
        <w:rPr>
          <w:rFonts w:cs="Arial"/>
          <w:b/>
        </w:rPr>
        <w:t>APPENDIX 13</w:t>
      </w:r>
    </w:p>
    <w:p w14:paraId="07B7D16E" w14:textId="42C66FCA" w:rsidR="00EC43FE" w:rsidRDefault="008C669A" w:rsidP="00EC43FE">
      <w:pPr>
        <w:tabs>
          <w:tab w:val="left" w:pos="-1099"/>
          <w:tab w:val="left" w:pos="-720"/>
          <w:tab w:val="left" w:pos="0"/>
          <w:tab w:val="left" w:pos="720"/>
          <w:tab w:val="left" w:pos="1440"/>
          <w:tab w:val="left" w:pos="1710"/>
          <w:tab w:val="left" w:pos="2340"/>
          <w:tab w:val="left" w:pos="2610"/>
        </w:tabs>
        <w:jc w:val="right"/>
        <w:rPr>
          <w:b/>
          <w:szCs w:val="24"/>
        </w:rPr>
      </w:pPr>
      <w:r>
        <w:rPr>
          <w:b/>
          <w:noProof/>
          <w:szCs w:val="24"/>
        </w:rPr>
        <mc:AlternateContent>
          <mc:Choice Requires="wps">
            <w:drawing>
              <wp:anchor distT="0" distB="0" distL="114300" distR="114300" simplePos="0" relativeHeight="251661312" behindDoc="0" locked="0" layoutInCell="1" allowOverlap="1" wp14:anchorId="3924902C" wp14:editId="33F7C17C">
                <wp:simplePos x="0" y="0"/>
                <wp:positionH relativeFrom="column">
                  <wp:posOffset>1199515</wp:posOffset>
                </wp:positionH>
                <wp:positionV relativeFrom="paragraph">
                  <wp:posOffset>42545</wp:posOffset>
                </wp:positionV>
                <wp:extent cx="3566160" cy="274320"/>
                <wp:effectExtent l="8890" t="5080" r="6350" b="6350"/>
                <wp:wrapNone/>
                <wp:docPr id="94001963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51725AB6" w14:textId="77777777" w:rsidR="007B6068" w:rsidRPr="00195D97" w:rsidRDefault="007B6068" w:rsidP="00EC43FE">
                            <w:pPr>
                              <w:jc w:val="center"/>
                              <w:rPr>
                                <w:b/>
                                <w:szCs w:val="24"/>
                              </w:rPr>
                            </w:pPr>
                            <w:r>
                              <w:rPr>
                                <w:b/>
                                <w:szCs w:val="24"/>
                              </w:rPr>
                              <w:t>CONTRACTORS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4902C" id="Text Box 17" o:spid="_x0000_s1029" type="#_x0000_t202" style="position:absolute;left:0;text-align:left;margin-left:94.45pt;margin-top:3.35pt;width:280.8pt;height:2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">
                <v:textbox>
                  <w:txbxContent>
                    <w:p w14:paraId="51725AB6" w14:textId="77777777" w:rsidR="007B6068" w:rsidRPr="00195D97" w:rsidRDefault="007B6068" w:rsidP="00EC43FE">
                      <w:pPr>
                        <w:jc w:val="center"/>
                        <w:rPr>
                          <w:b/>
                          <w:szCs w:val="24"/>
                        </w:rPr>
                      </w:pPr>
                      <w:r>
                        <w:rPr>
                          <w:b/>
                          <w:szCs w:val="24"/>
                        </w:rPr>
                        <w:t>CONTRACTORS</w:t>
                      </w:r>
                    </w:p>
                  </w:txbxContent>
                </v:textbox>
              </v:shape>
            </w:pict>
          </mc:Fallback>
        </mc:AlternateContent>
      </w:r>
    </w:p>
    <w:p w14:paraId="31EA1C4A" w14:textId="77777777" w:rsidR="00EC43FE" w:rsidRPr="00E64A82" w:rsidRDefault="00EC43FE" w:rsidP="00EC43FE">
      <w:pPr>
        <w:tabs>
          <w:tab w:val="left" w:pos="-1099"/>
          <w:tab w:val="left" w:pos="-720"/>
          <w:tab w:val="left" w:pos="0"/>
          <w:tab w:val="left" w:pos="720"/>
          <w:tab w:val="left" w:pos="1440"/>
          <w:tab w:val="left" w:pos="1710"/>
          <w:tab w:val="left" w:pos="2340"/>
          <w:tab w:val="left" w:pos="2610"/>
        </w:tabs>
        <w:jc w:val="right"/>
        <w:rPr>
          <w:b/>
          <w:szCs w:val="24"/>
        </w:rPr>
      </w:pPr>
    </w:p>
    <w:p w14:paraId="7D4C069D" w14:textId="77777777" w:rsidR="00BC1ED6" w:rsidRDefault="00BC1ED6" w:rsidP="00D4257E">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rFonts w:cs="Arial"/>
          <w:bCs/>
          <w:spacing w:val="-3"/>
        </w:rPr>
      </w:pPr>
    </w:p>
    <w:p w14:paraId="68A6BD07" w14:textId="77777777" w:rsidR="00D4257E" w:rsidRPr="00806796" w:rsidRDefault="00EC43FE" w:rsidP="00D4257E">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rFonts w:cs="Arial"/>
          <w:sz w:val="22"/>
          <w:szCs w:val="22"/>
        </w:rPr>
      </w:pPr>
      <w:r w:rsidRPr="00806796">
        <w:rPr>
          <w:rFonts w:cs="Arial"/>
          <w:bCs/>
          <w:spacing w:val="-3"/>
          <w:sz w:val="22"/>
          <w:szCs w:val="22"/>
        </w:rPr>
        <w:t xml:space="preserve">All contractors used by the school shall ensure compliance with </w:t>
      </w:r>
      <w:r w:rsidRPr="00806796">
        <w:rPr>
          <w:rFonts w:cs="Arial"/>
          <w:sz w:val="22"/>
          <w:szCs w:val="22"/>
        </w:rPr>
        <w:t xml:space="preserve">relevant </w:t>
      </w:r>
      <w:r w:rsidR="00DE2F95" w:rsidRPr="00806796">
        <w:rPr>
          <w:rFonts w:cs="Arial"/>
          <w:sz w:val="22"/>
          <w:szCs w:val="22"/>
        </w:rPr>
        <w:t>h</w:t>
      </w:r>
      <w:r w:rsidRPr="00806796">
        <w:rPr>
          <w:rFonts w:cs="Arial"/>
          <w:sz w:val="22"/>
          <w:szCs w:val="22"/>
        </w:rPr>
        <w:t xml:space="preserve">ealth and </w:t>
      </w:r>
      <w:r w:rsidR="00DE2F95" w:rsidRPr="00806796">
        <w:rPr>
          <w:rFonts w:cs="Arial"/>
          <w:sz w:val="22"/>
          <w:szCs w:val="22"/>
        </w:rPr>
        <w:t>s</w:t>
      </w:r>
      <w:r w:rsidRPr="00806796">
        <w:rPr>
          <w:rFonts w:cs="Arial"/>
          <w:sz w:val="22"/>
          <w:szCs w:val="22"/>
        </w:rPr>
        <w:t xml:space="preserve">afety </w:t>
      </w:r>
      <w:r w:rsidR="00DE2F95" w:rsidRPr="00806796">
        <w:rPr>
          <w:rFonts w:cs="Arial"/>
          <w:sz w:val="22"/>
          <w:szCs w:val="22"/>
        </w:rPr>
        <w:t>l</w:t>
      </w:r>
      <w:r w:rsidRPr="00806796">
        <w:rPr>
          <w:rFonts w:cs="Arial"/>
          <w:sz w:val="22"/>
          <w:szCs w:val="22"/>
        </w:rPr>
        <w:t xml:space="preserve">egislation, guidance and good practice. </w:t>
      </w:r>
    </w:p>
    <w:p w14:paraId="5FAEA975" w14:textId="77777777" w:rsidR="00BC1ED6" w:rsidRPr="00806796" w:rsidRDefault="00BC1ED6" w:rsidP="00D4257E">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rFonts w:cs="Arial"/>
          <w:sz w:val="22"/>
          <w:szCs w:val="22"/>
        </w:rPr>
      </w:pPr>
    </w:p>
    <w:p w14:paraId="4AA7C745" w14:textId="28B37927" w:rsidR="00EC43FE" w:rsidRPr="00806796" w:rsidRDefault="00EC43FE" w:rsidP="00EC43FE">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Arial"/>
          <w:sz w:val="22"/>
          <w:szCs w:val="22"/>
        </w:rPr>
      </w:pPr>
      <w:r w:rsidRPr="00806796">
        <w:rPr>
          <w:rFonts w:cs="Arial"/>
          <w:sz w:val="22"/>
          <w:szCs w:val="22"/>
        </w:rPr>
        <w:t xml:space="preserve">All contractors must report </w:t>
      </w:r>
      <w:r w:rsidR="00816662">
        <w:rPr>
          <w:rFonts w:cs="Arial"/>
          <w:sz w:val="22"/>
          <w:szCs w:val="22"/>
        </w:rPr>
        <w:t xml:space="preserve">the school </w:t>
      </w:r>
      <w:proofErr w:type="gramStart"/>
      <w:r w:rsidR="00816662">
        <w:rPr>
          <w:rFonts w:cs="Arial"/>
          <w:sz w:val="22"/>
          <w:szCs w:val="22"/>
        </w:rPr>
        <w:t xml:space="preserve">office </w:t>
      </w:r>
      <w:r w:rsidRPr="00806796">
        <w:rPr>
          <w:rFonts w:cs="Arial"/>
          <w:sz w:val="22"/>
          <w:szCs w:val="22"/>
        </w:rPr>
        <w:t xml:space="preserve"> where</w:t>
      </w:r>
      <w:proofErr w:type="gramEnd"/>
      <w:r w:rsidRPr="00806796">
        <w:rPr>
          <w:rFonts w:cs="Arial"/>
          <w:sz w:val="22"/>
          <w:szCs w:val="22"/>
        </w:rPr>
        <w:t xml:space="preserve"> they will be </w:t>
      </w:r>
      <w:r w:rsidRPr="00A84833">
        <w:rPr>
          <w:rFonts w:cs="Arial"/>
          <w:sz w:val="22"/>
          <w:szCs w:val="22"/>
        </w:rPr>
        <w:t xml:space="preserve">asked to sign </w:t>
      </w:r>
      <w:r w:rsidR="00314745" w:rsidRPr="00A84833">
        <w:rPr>
          <w:rFonts w:cs="Arial"/>
          <w:sz w:val="22"/>
          <w:szCs w:val="22"/>
        </w:rPr>
        <w:t>in</w:t>
      </w:r>
      <w:r w:rsidRPr="00A84833">
        <w:rPr>
          <w:rFonts w:cs="Arial"/>
          <w:sz w:val="22"/>
          <w:szCs w:val="22"/>
        </w:rPr>
        <w:t xml:space="preserve"> and wear an identification badge.  Contractors will be issued with guidance on </w:t>
      </w:r>
      <w:r w:rsidR="009372DE" w:rsidRPr="00A84833">
        <w:rPr>
          <w:rFonts w:cs="Arial"/>
          <w:sz w:val="22"/>
          <w:szCs w:val="22"/>
        </w:rPr>
        <w:t>emergency</w:t>
      </w:r>
      <w:r w:rsidRPr="00806796">
        <w:rPr>
          <w:rFonts w:cs="Arial"/>
          <w:sz w:val="22"/>
          <w:szCs w:val="22"/>
        </w:rPr>
        <w:t xml:space="preserve"> procedures,</w:t>
      </w:r>
      <w:r w:rsidR="009372DE" w:rsidRPr="00806796">
        <w:rPr>
          <w:rFonts w:cs="Arial"/>
          <w:sz w:val="22"/>
          <w:szCs w:val="22"/>
        </w:rPr>
        <w:t xml:space="preserve"> relevant</w:t>
      </w:r>
      <w:r w:rsidRPr="00806796">
        <w:rPr>
          <w:rFonts w:cs="Arial"/>
          <w:sz w:val="22"/>
          <w:szCs w:val="22"/>
        </w:rPr>
        <w:t xml:space="preserve"> </w:t>
      </w:r>
      <w:r w:rsidR="009372DE" w:rsidRPr="00806796">
        <w:rPr>
          <w:rFonts w:cs="Arial"/>
          <w:sz w:val="22"/>
          <w:szCs w:val="22"/>
        </w:rPr>
        <w:t xml:space="preserve">risks, and </w:t>
      </w:r>
      <w:r w:rsidRPr="00806796">
        <w:rPr>
          <w:rFonts w:cs="Arial"/>
          <w:sz w:val="22"/>
          <w:szCs w:val="22"/>
        </w:rPr>
        <w:t>local management arrangements</w:t>
      </w:r>
      <w:r w:rsidR="009372DE" w:rsidRPr="00806796">
        <w:rPr>
          <w:rFonts w:cs="Arial"/>
          <w:sz w:val="22"/>
          <w:szCs w:val="22"/>
        </w:rPr>
        <w:t>.</w:t>
      </w:r>
    </w:p>
    <w:p w14:paraId="21946CC6" w14:textId="77777777" w:rsidR="009372DE" w:rsidRPr="00806796" w:rsidRDefault="009372DE" w:rsidP="00EC43FE">
      <w:pPr>
        <w:pStyle w:val="BodyText2"/>
        <w:rPr>
          <w:rFonts w:ascii="Arial" w:hAnsi="Arial" w:cs="Arial"/>
          <w:i w:val="0"/>
          <w:szCs w:val="22"/>
        </w:rPr>
      </w:pPr>
      <w:r w:rsidRPr="00806796" w:rsidDel="009372DE">
        <w:rPr>
          <w:rFonts w:ascii="Arial" w:hAnsi="Arial" w:cs="Arial"/>
          <w:i w:val="0"/>
          <w:szCs w:val="22"/>
        </w:rPr>
        <w:t xml:space="preserve"> </w:t>
      </w:r>
    </w:p>
    <w:p w14:paraId="561D9F13" w14:textId="7D0F58F8" w:rsidR="009372DE" w:rsidRPr="00806796" w:rsidRDefault="00816662" w:rsidP="00EC43FE">
      <w:pPr>
        <w:pStyle w:val="BodyText2"/>
        <w:rPr>
          <w:rFonts w:ascii="Arial" w:hAnsi="Arial" w:cs="Arial"/>
          <w:spacing w:val="-3"/>
          <w:szCs w:val="22"/>
        </w:rPr>
      </w:pPr>
      <w:r>
        <w:rPr>
          <w:rFonts w:ascii="Arial" w:hAnsi="Arial" w:cs="Arial"/>
          <w:i w:val="0"/>
          <w:color w:val="FF0000"/>
          <w:szCs w:val="22"/>
        </w:rPr>
        <w:t>The Headteacher / SLT</w:t>
      </w:r>
      <w:r w:rsidR="00EC43FE" w:rsidRPr="00806796">
        <w:rPr>
          <w:rFonts w:ascii="Arial" w:hAnsi="Arial" w:cs="Arial"/>
          <w:i w:val="0"/>
          <w:szCs w:val="22"/>
        </w:rPr>
        <w:t xml:space="preserve"> is responsible for monitoring areas where the contractor’s work may directly affect staff and pupils and </w:t>
      </w:r>
      <w:r w:rsidR="009372DE" w:rsidRPr="00806796">
        <w:rPr>
          <w:rFonts w:ascii="Arial" w:hAnsi="Arial" w:cs="Arial"/>
          <w:i w:val="0"/>
          <w:spacing w:val="-3"/>
          <w:szCs w:val="22"/>
        </w:rPr>
        <w:t>checking whether expected controls are in place and working effectively.</w:t>
      </w:r>
    </w:p>
    <w:p w14:paraId="496C901E" w14:textId="77777777" w:rsidR="00EC43FE" w:rsidRPr="00806796" w:rsidRDefault="009372DE" w:rsidP="00EC43FE">
      <w:pPr>
        <w:pStyle w:val="BodyText2"/>
        <w:rPr>
          <w:rFonts w:ascii="Arial" w:hAnsi="Arial" w:cs="Arial"/>
          <w:i w:val="0"/>
          <w:szCs w:val="22"/>
        </w:rPr>
      </w:pPr>
      <w:r w:rsidRPr="00806796">
        <w:rPr>
          <w:rFonts w:ascii="Arial" w:hAnsi="Arial" w:cs="Arial"/>
          <w:i w:val="0"/>
          <w:szCs w:val="22"/>
        </w:rPr>
        <w:t xml:space="preserve"> </w:t>
      </w:r>
    </w:p>
    <w:p w14:paraId="64E19E2C" w14:textId="77777777" w:rsidR="00EC43FE" w:rsidRPr="00806796" w:rsidRDefault="00EC43FE" w:rsidP="00EC43FE">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340" w:lineRule="exact"/>
        <w:ind w:right="490"/>
        <w:rPr>
          <w:rFonts w:cs="Arial"/>
          <w:b/>
          <w:sz w:val="22"/>
          <w:szCs w:val="22"/>
        </w:rPr>
      </w:pPr>
      <w:r w:rsidRPr="00806796">
        <w:rPr>
          <w:rFonts w:cs="Arial"/>
          <w:b/>
          <w:sz w:val="22"/>
          <w:szCs w:val="22"/>
        </w:rPr>
        <w:t>School managed projects</w:t>
      </w:r>
    </w:p>
    <w:p w14:paraId="3E7DDE91" w14:textId="77777777" w:rsidR="00BC1ED6" w:rsidRPr="00806796" w:rsidRDefault="00BC1ED6" w:rsidP="00BC1ED6">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jc w:val="left"/>
        <w:rPr>
          <w:rFonts w:cs="Arial"/>
          <w:b w:val="0"/>
          <w:szCs w:val="22"/>
        </w:rPr>
      </w:pPr>
      <w:r w:rsidRPr="00806796">
        <w:rPr>
          <w:rFonts w:cs="Arial"/>
          <w:b w:val="0"/>
          <w:szCs w:val="22"/>
        </w:rPr>
        <w:t xml:space="preserve">The </w:t>
      </w:r>
      <w:hyperlink r:id="rId49" w:history="1">
        <w:r w:rsidRPr="00806796">
          <w:rPr>
            <w:rStyle w:val="Hyperlink"/>
            <w:rFonts w:cs="Arial"/>
            <w:b w:val="0"/>
            <w:szCs w:val="22"/>
            <w:lang w:val="en-US"/>
          </w:rPr>
          <w:t>Construction (Design and Management) Regulations 2015</w:t>
        </w:r>
      </w:hyperlink>
      <w:r w:rsidR="002C5B1C" w:rsidRPr="00806796">
        <w:rPr>
          <w:rStyle w:val="FootnoteReference"/>
          <w:rFonts w:cs="Arial"/>
          <w:b w:val="0"/>
          <w:szCs w:val="22"/>
        </w:rPr>
        <w:footnoteReference w:id="3"/>
      </w:r>
      <w:r w:rsidRPr="00806796">
        <w:rPr>
          <w:rFonts w:cs="Arial"/>
          <w:b w:val="0"/>
          <w:szCs w:val="22"/>
        </w:rPr>
        <w:t xml:space="preserve"> applies to all building, demolition, repair and maintenance or refurbishment work.</w:t>
      </w:r>
    </w:p>
    <w:p w14:paraId="7DD03FAE" w14:textId="77777777" w:rsidR="00BC1ED6" w:rsidRPr="00806796" w:rsidRDefault="00BC1ED6" w:rsidP="00BC1ED6">
      <w:pPr>
        <w:jc w:val="both"/>
        <w:rPr>
          <w:rFonts w:cs="Arial"/>
          <w:sz w:val="22"/>
          <w:szCs w:val="22"/>
        </w:rPr>
      </w:pPr>
    </w:p>
    <w:p w14:paraId="392802B4" w14:textId="61456DF8" w:rsidR="003D2118" w:rsidRPr="00806796" w:rsidRDefault="00EC43FE" w:rsidP="003D2118">
      <w:pPr>
        <w:jc w:val="both"/>
        <w:rPr>
          <w:bCs/>
          <w:spacing w:val="-3"/>
          <w:sz w:val="22"/>
          <w:szCs w:val="22"/>
        </w:rPr>
      </w:pPr>
      <w:r w:rsidRPr="00806796">
        <w:rPr>
          <w:rFonts w:cs="Arial"/>
          <w:sz w:val="22"/>
          <w:szCs w:val="22"/>
        </w:rPr>
        <w:t xml:space="preserve">Where the school undertakes projects direct </w:t>
      </w:r>
      <w:r w:rsidR="003967CA" w:rsidRPr="00806796">
        <w:rPr>
          <w:rFonts w:cs="Arial"/>
          <w:sz w:val="22"/>
          <w:szCs w:val="22"/>
        </w:rPr>
        <w:t xml:space="preserve">the governing body </w:t>
      </w:r>
      <w:r w:rsidR="00E264A0" w:rsidRPr="00806796">
        <w:rPr>
          <w:rFonts w:cs="Arial"/>
          <w:sz w:val="22"/>
          <w:szCs w:val="22"/>
        </w:rPr>
        <w:t>are</w:t>
      </w:r>
      <w:r w:rsidR="003967CA" w:rsidRPr="00806796">
        <w:rPr>
          <w:rFonts w:cs="Arial"/>
          <w:sz w:val="22"/>
          <w:szCs w:val="22"/>
        </w:rPr>
        <w:t xml:space="preserve"> considered the ‘client’ and therefore have additional statutory obligations</w:t>
      </w:r>
      <w:r w:rsidR="00BC1ED6" w:rsidRPr="00806796">
        <w:rPr>
          <w:rFonts w:cs="Arial"/>
          <w:sz w:val="22"/>
          <w:szCs w:val="22"/>
        </w:rPr>
        <w:t>. These projects are managed by</w:t>
      </w:r>
      <w:r w:rsidR="00BC1ED6" w:rsidRPr="00806796">
        <w:rPr>
          <w:rFonts w:cs="Arial"/>
          <w:color w:val="FF0000"/>
          <w:sz w:val="22"/>
          <w:szCs w:val="22"/>
        </w:rPr>
        <w:t xml:space="preserve"> </w:t>
      </w:r>
      <w:r w:rsidR="00357FDB">
        <w:rPr>
          <w:rFonts w:cs="Arial"/>
          <w:color w:val="FF0000"/>
          <w:sz w:val="22"/>
          <w:szCs w:val="22"/>
        </w:rPr>
        <w:t xml:space="preserve">Barker Consultants </w:t>
      </w:r>
      <w:r w:rsidR="003D2118" w:rsidRPr="00806796">
        <w:rPr>
          <w:rFonts w:cs="Arial"/>
          <w:sz w:val="22"/>
          <w:szCs w:val="22"/>
        </w:rPr>
        <w:t xml:space="preserve">on the school’s behalf who will ensure </w:t>
      </w:r>
      <w:r w:rsidR="003D2118" w:rsidRPr="00806796">
        <w:rPr>
          <w:bCs/>
          <w:spacing w:val="-3"/>
          <w:sz w:val="22"/>
          <w:szCs w:val="22"/>
        </w:rPr>
        <w:t xml:space="preserve">landlords consent has been obtained and, </w:t>
      </w:r>
      <w:r w:rsidR="003D2118" w:rsidRPr="00806796">
        <w:rPr>
          <w:rFonts w:cs="Arial"/>
          <w:spacing w:val="-3"/>
          <w:sz w:val="22"/>
          <w:szCs w:val="22"/>
        </w:rPr>
        <w:t>where applicable,</w:t>
      </w:r>
      <w:r w:rsidR="003D2118" w:rsidRPr="00806796">
        <w:rPr>
          <w:bCs/>
          <w:spacing w:val="-3"/>
          <w:sz w:val="22"/>
          <w:szCs w:val="22"/>
        </w:rPr>
        <w:t xml:space="preserve"> all statutory approvals, such as planning permission and building regulations have been sought. </w:t>
      </w:r>
    </w:p>
    <w:p w14:paraId="4EFC7D0B" w14:textId="77777777" w:rsidR="00BC1ED6" w:rsidRPr="00806796" w:rsidRDefault="00BC1ED6" w:rsidP="00BC1ED6">
      <w:pPr>
        <w:jc w:val="both"/>
        <w:rPr>
          <w:rFonts w:cs="Arial"/>
          <w:sz w:val="22"/>
          <w:szCs w:val="22"/>
        </w:rPr>
      </w:pPr>
      <w:r w:rsidRPr="00806796">
        <w:rPr>
          <w:rFonts w:cs="Arial"/>
          <w:sz w:val="22"/>
          <w:szCs w:val="22"/>
        </w:rPr>
        <w:t xml:space="preserve"> </w:t>
      </w:r>
    </w:p>
    <w:p w14:paraId="4755FE0A" w14:textId="073B2C06" w:rsidR="003D2118" w:rsidRPr="00806796" w:rsidRDefault="003D2118" w:rsidP="003D2118">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jc w:val="left"/>
        <w:rPr>
          <w:rFonts w:cs="Arial"/>
          <w:b w:val="0"/>
          <w:color w:val="FF0000"/>
          <w:szCs w:val="22"/>
        </w:rPr>
      </w:pPr>
      <w:r w:rsidRPr="00806796">
        <w:rPr>
          <w:rFonts w:cs="Arial"/>
          <w:b w:val="0"/>
          <w:szCs w:val="22"/>
        </w:rPr>
        <w:t xml:space="preserve">To ensure contractor competency the school uses a </w:t>
      </w:r>
      <w:r w:rsidRPr="00806796">
        <w:rPr>
          <w:rFonts w:cs="Arial"/>
          <w:b w:val="0"/>
          <w:bCs/>
          <w:spacing w:val="-3"/>
          <w:szCs w:val="22"/>
        </w:rPr>
        <w:t xml:space="preserve">property framework contractor as a method of procuring works. </w:t>
      </w:r>
      <w:r w:rsidRPr="00806796">
        <w:rPr>
          <w:rFonts w:cs="Arial"/>
          <w:b w:val="0"/>
          <w:szCs w:val="22"/>
        </w:rPr>
        <w:t>These contractors have satisfied the County Council that they understand and abide by health and safety regulations.</w:t>
      </w:r>
      <w:r w:rsidRPr="00806796">
        <w:rPr>
          <w:rFonts w:cs="Arial"/>
          <w:bCs/>
          <w:spacing w:val="-3"/>
          <w:szCs w:val="22"/>
        </w:rPr>
        <w:t xml:space="preserve"> </w:t>
      </w:r>
      <w:r w:rsidRPr="00806796">
        <w:rPr>
          <w:rFonts w:cs="Arial"/>
          <w:b w:val="0"/>
          <w:bCs/>
          <w:spacing w:val="-3"/>
          <w:szCs w:val="22"/>
        </w:rPr>
        <w:t xml:space="preserve">Details can be found at </w:t>
      </w:r>
      <w:hyperlink r:id="rId50" w:history="1">
        <w:r w:rsidR="00806400">
          <w:rPr>
            <w:rStyle w:val="Hyperlink"/>
          </w:rPr>
          <w:t>Property contractors and consultants - Hertfordshire Grid for Learning (thegrid.org.uk)</w:t>
        </w:r>
      </w:hyperlink>
    </w:p>
    <w:p w14:paraId="48FFA6D1" w14:textId="77777777" w:rsidR="002C5B1C" w:rsidRPr="00806796" w:rsidRDefault="003D2118" w:rsidP="002C5B1C">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ind w:left="720" w:hanging="720"/>
        <w:rPr>
          <w:rFonts w:cs="Arial"/>
          <w:b w:val="0"/>
          <w:color w:val="FF0000"/>
          <w:szCs w:val="22"/>
        </w:rPr>
      </w:pPr>
      <w:r w:rsidRPr="00806796">
        <w:rPr>
          <w:rFonts w:cs="Arial"/>
          <w:b w:val="0"/>
          <w:color w:val="FF0000"/>
          <w:szCs w:val="22"/>
        </w:rPr>
        <w:t>[when considering the appointment of contr</w:t>
      </w:r>
      <w:r w:rsidR="002C5B1C" w:rsidRPr="00806796">
        <w:rPr>
          <w:rFonts w:cs="Arial"/>
          <w:b w:val="0"/>
          <w:color w:val="FF0000"/>
          <w:szCs w:val="22"/>
        </w:rPr>
        <w:t>actors outside of Hertfordshire</w:t>
      </w:r>
    </w:p>
    <w:p w14:paraId="12AF69F5" w14:textId="77777777" w:rsidR="002C5B1C" w:rsidRPr="00806796" w:rsidRDefault="003D2118" w:rsidP="002C5B1C">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ind w:left="720" w:hanging="720"/>
        <w:rPr>
          <w:rFonts w:cs="Arial"/>
          <w:b w:val="0"/>
          <w:color w:val="FF0000"/>
          <w:szCs w:val="22"/>
        </w:rPr>
      </w:pPr>
      <w:r w:rsidRPr="00806796">
        <w:rPr>
          <w:rFonts w:cs="Arial"/>
          <w:b w:val="0"/>
          <w:color w:val="FF0000"/>
          <w:szCs w:val="22"/>
        </w:rPr>
        <w:t xml:space="preserve">frameworks [insert name / </w:t>
      </w:r>
      <w:r w:rsidR="00362A67">
        <w:rPr>
          <w:rFonts w:cs="Arial"/>
          <w:b w:val="0"/>
          <w:color w:val="FF0000"/>
          <w:szCs w:val="22"/>
        </w:rPr>
        <w:t>role</w:t>
      </w:r>
      <w:r w:rsidRPr="00806796">
        <w:rPr>
          <w:rFonts w:cs="Arial"/>
          <w:b w:val="0"/>
          <w:color w:val="FF0000"/>
          <w:szCs w:val="22"/>
        </w:rPr>
        <w:t xml:space="preserve">] / [insert agents / consultants name] will </w:t>
      </w:r>
    </w:p>
    <w:p w14:paraId="6E80A129" w14:textId="77777777" w:rsidR="002C5B1C" w:rsidRPr="00806796" w:rsidRDefault="003D2118" w:rsidP="002C5B1C">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ind w:left="720" w:hanging="720"/>
        <w:rPr>
          <w:rFonts w:cs="Arial"/>
          <w:b w:val="0"/>
          <w:color w:val="FF0000"/>
          <w:szCs w:val="22"/>
        </w:rPr>
      </w:pPr>
      <w:r w:rsidRPr="00806796">
        <w:rPr>
          <w:rFonts w:cs="Arial"/>
          <w:b w:val="0"/>
          <w:color w:val="FF0000"/>
          <w:szCs w:val="22"/>
        </w:rPr>
        <w:t xml:space="preserve">undertake appropriate competency checks prior to engaging a contractor i.e. </w:t>
      </w:r>
    </w:p>
    <w:p w14:paraId="57B394D5" w14:textId="77777777" w:rsidR="002C5B1C" w:rsidRPr="00806796" w:rsidRDefault="003D2118" w:rsidP="002C5B1C">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ind w:left="720" w:hanging="720"/>
        <w:rPr>
          <w:rFonts w:cs="Arial"/>
          <w:b w:val="0"/>
          <w:bCs/>
          <w:color w:val="FF0000"/>
          <w:spacing w:val="-3"/>
          <w:szCs w:val="22"/>
        </w:rPr>
      </w:pPr>
      <w:r w:rsidRPr="00806796">
        <w:rPr>
          <w:rFonts w:cs="Arial"/>
          <w:b w:val="0"/>
          <w:bCs/>
          <w:color w:val="FF0000"/>
          <w:spacing w:val="-3"/>
          <w:szCs w:val="22"/>
        </w:rPr>
        <w:t>they</w:t>
      </w:r>
      <w:r w:rsidR="002C5B1C" w:rsidRPr="00806796">
        <w:rPr>
          <w:rFonts w:cs="Arial"/>
          <w:b w:val="0"/>
          <w:bCs/>
          <w:color w:val="FF0000"/>
          <w:spacing w:val="-3"/>
          <w:szCs w:val="22"/>
        </w:rPr>
        <w:t xml:space="preserve"> </w:t>
      </w:r>
      <w:r w:rsidRPr="00806796">
        <w:rPr>
          <w:rFonts w:cs="Arial"/>
          <w:b w:val="0"/>
          <w:bCs/>
          <w:color w:val="FF0000"/>
          <w:spacing w:val="-3"/>
          <w:szCs w:val="22"/>
        </w:rPr>
        <w:t xml:space="preserve">have sufficient skills, knowledge and experience) to do the job safely, the degree </w:t>
      </w:r>
    </w:p>
    <w:p w14:paraId="1F61A1CC" w14:textId="77777777" w:rsidR="003D2118" w:rsidRPr="00806796" w:rsidRDefault="003D2118" w:rsidP="002C5B1C">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ind w:left="720" w:hanging="720"/>
        <w:rPr>
          <w:rFonts w:cs="Arial"/>
          <w:b w:val="0"/>
          <w:color w:val="FF0000"/>
          <w:szCs w:val="22"/>
        </w:rPr>
      </w:pPr>
      <w:r w:rsidRPr="00806796">
        <w:rPr>
          <w:rFonts w:cs="Arial"/>
          <w:b w:val="0"/>
          <w:bCs/>
          <w:color w:val="FF0000"/>
          <w:spacing w:val="-3"/>
          <w:szCs w:val="22"/>
        </w:rPr>
        <w:lastRenderedPageBreak/>
        <w:t>of competence required will depend on the work to be done</w:t>
      </w:r>
      <w:r w:rsidRPr="00806796">
        <w:rPr>
          <w:rFonts w:cs="Arial"/>
          <w:b w:val="0"/>
          <w:color w:val="FF0000"/>
          <w:szCs w:val="22"/>
        </w:rPr>
        <w:t>].</w:t>
      </w:r>
    </w:p>
    <w:p w14:paraId="7F88D098" w14:textId="77777777" w:rsidR="003D2118" w:rsidRPr="00806796" w:rsidRDefault="003D2118" w:rsidP="003D2118">
      <w:pPr>
        <w:pStyle w:val="BodyText3"/>
        <w:tabs>
          <w:tab w:val="left" w:pos="-720"/>
          <w:tab w:val="left" w:pos="1008"/>
          <w:tab w:val="left" w:pos="1872"/>
          <w:tab w:val="left" w:pos="2736"/>
          <w:tab w:val="left" w:pos="3600"/>
          <w:tab w:val="left" w:pos="4464"/>
          <w:tab w:val="left" w:pos="5328"/>
          <w:tab w:val="left" w:pos="6192"/>
          <w:tab w:val="left" w:pos="7056"/>
          <w:tab w:val="left" w:pos="7920"/>
          <w:tab w:val="left" w:pos="8784"/>
        </w:tabs>
        <w:suppressAutoHyphens/>
        <w:jc w:val="left"/>
        <w:rPr>
          <w:rFonts w:cs="Arial"/>
          <w:b w:val="0"/>
          <w:color w:val="FF0000"/>
          <w:szCs w:val="22"/>
        </w:rPr>
      </w:pPr>
    </w:p>
    <w:p w14:paraId="3EB74DFB" w14:textId="77777777" w:rsidR="003D2118" w:rsidRPr="00806796" w:rsidRDefault="003D2118" w:rsidP="003D2118">
      <w:pPr>
        <w:ind w:left="709" w:hanging="709"/>
        <w:rPr>
          <w:rFonts w:cs="Arial"/>
          <w:sz w:val="22"/>
          <w:szCs w:val="22"/>
        </w:rPr>
      </w:pPr>
      <w:r w:rsidRPr="00806796">
        <w:rPr>
          <w:rFonts w:cs="Arial"/>
          <w:sz w:val="22"/>
          <w:szCs w:val="22"/>
        </w:rPr>
        <w:t xml:space="preserve">Contractors will be required to provide a construction phase plan, risk assessments </w:t>
      </w:r>
    </w:p>
    <w:p w14:paraId="19376C47" w14:textId="77777777" w:rsidR="003D2118" w:rsidRPr="00806796" w:rsidRDefault="003D2118" w:rsidP="003D2118">
      <w:pPr>
        <w:ind w:left="709" w:hanging="709"/>
        <w:rPr>
          <w:rFonts w:cs="Arial"/>
          <w:sz w:val="22"/>
          <w:szCs w:val="22"/>
        </w:rPr>
      </w:pPr>
      <w:r w:rsidRPr="00806796">
        <w:rPr>
          <w:rFonts w:cs="Arial"/>
          <w:sz w:val="22"/>
          <w:szCs w:val="22"/>
        </w:rPr>
        <w:t xml:space="preserve">and method statements detailing the safe systems of work to be used prior to </w:t>
      </w:r>
    </w:p>
    <w:p w14:paraId="7E41AE50" w14:textId="77777777" w:rsidR="003D2118" w:rsidRPr="00806796" w:rsidRDefault="003D2118" w:rsidP="003D2118">
      <w:pPr>
        <w:ind w:left="709" w:hanging="709"/>
        <w:rPr>
          <w:rFonts w:cs="Arial"/>
          <w:sz w:val="22"/>
          <w:szCs w:val="22"/>
        </w:rPr>
      </w:pPr>
      <w:r w:rsidRPr="00806796">
        <w:rPr>
          <w:rFonts w:cs="Arial"/>
          <w:sz w:val="22"/>
          <w:szCs w:val="22"/>
        </w:rPr>
        <w:t xml:space="preserve">works commencing on site. </w:t>
      </w:r>
    </w:p>
    <w:p w14:paraId="38C9410D" w14:textId="77777777" w:rsidR="003D2118" w:rsidRPr="00806796" w:rsidRDefault="003D2118" w:rsidP="003D2118">
      <w:pPr>
        <w:ind w:left="709" w:hanging="709"/>
        <w:rPr>
          <w:rFonts w:cs="Arial"/>
          <w:sz w:val="22"/>
          <w:szCs w:val="22"/>
        </w:rPr>
      </w:pPr>
    </w:p>
    <w:p w14:paraId="1BD171A8" w14:textId="77777777" w:rsidR="003D2118" w:rsidRPr="00806796" w:rsidRDefault="00640B2D" w:rsidP="003D2118">
      <w:pPr>
        <w:rPr>
          <w:rFonts w:cs="Arial"/>
          <w:sz w:val="22"/>
          <w:szCs w:val="22"/>
        </w:rPr>
      </w:pPr>
      <w:r>
        <w:rPr>
          <w:rFonts w:cs="Arial"/>
          <w:sz w:val="22"/>
          <w:szCs w:val="22"/>
        </w:rPr>
        <w:t>R</w:t>
      </w:r>
      <w:r w:rsidR="003D2118" w:rsidRPr="00806796">
        <w:rPr>
          <w:rFonts w:cs="Arial"/>
          <w:sz w:val="22"/>
          <w:szCs w:val="22"/>
        </w:rPr>
        <w:t>isk assessments and method statements shall be specific to the site and all aspects of the works to be undertaken. The school, contractors and any subcontractors involved will exchange relevant information regarding the work activities and agree the risk assessments.</w:t>
      </w:r>
    </w:p>
    <w:p w14:paraId="5D9F491C" w14:textId="77777777" w:rsidR="00ED633D" w:rsidRDefault="00ED633D" w:rsidP="003D2118">
      <w:pPr>
        <w:rPr>
          <w:rFonts w:cs="Arial"/>
          <w:szCs w:val="24"/>
        </w:rPr>
      </w:pPr>
    </w:p>
    <w:p w14:paraId="42C4A936" w14:textId="77777777" w:rsidR="0042583B" w:rsidRPr="00E64A82" w:rsidRDefault="00EC43FE" w:rsidP="0042583B">
      <w:pPr>
        <w:tabs>
          <w:tab w:val="left" w:pos="-1099"/>
          <w:tab w:val="left" w:pos="-720"/>
          <w:tab w:val="left" w:pos="0"/>
          <w:tab w:val="left" w:pos="720"/>
          <w:tab w:val="left" w:pos="1440"/>
          <w:tab w:val="left" w:pos="1710"/>
          <w:tab w:val="left" w:pos="2340"/>
          <w:tab w:val="left" w:pos="2610"/>
        </w:tabs>
        <w:jc w:val="right"/>
        <w:rPr>
          <w:b/>
          <w:szCs w:val="24"/>
        </w:rPr>
      </w:pPr>
      <w:r w:rsidRPr="00E64A82">
        <w:rPr>
          <w:b/>
          <w:szCs w:val="24"/>
        </w:rPr>
        <w:t>APPENDIX 1</w:t>
      </w:r>
      <w:r w:rsidR="00806796">
        <w:rPr>
          <w:b/>
          <w:szCs w:val="24"/>
        </w:rPr>
        <w:t>4</w:t>
      </w:r>
    </w:p>
    <w:p w14:paraId="0D9C67FE" w14:textId="706B6568" w:rsidR="0042583B" w:rsidRPr="00E64A82" w:rsidRDefault="008C669A" w:rsidP="0042583B">
      <w:pPr>
        <w:tabs>
          <w:tab w:val="left" w:pos="-1099"/>
          <w:tab w:val="left" w:pos="-720"/>
          <w:tab w:val="left" w:pos="0"/>
          <w:tab w:val="left" w:pos="720"/>
          <w:tab w:val="left" w:pos="1440"/>
          <w:tab w:val="left" w:pos="1710"/>
          <w:tab w:val="left" w:pos="2340"/>
          <w:tab w:val="left" w:pos="2610"/>
        </w:tabs>
        <w:jc w:val="center"/>
        <w:rPr>
          <w:b/>
          <w:szCs w:val="24"/>
        </w:rPr>
      </w:pPr>
      <w:r>
        <w:rPr>
          <w:b/>
          <w:noProof/>
          <w:szCs w:val="24"/>
        </w:rPr>
        <mc:AlternateContent>
          <mc:Choice Requires="wps">
            <w:drawing>
              <wp:anchor distT="0" distB="0" distL="114300" distR="114300" simplePos="0" relativeHeight="251650048" behindDoc="0" locked="0" layoutInCell="0" allowOverlap="1" wp14:anchorId="4ABBB6F5" wp14:editId="6CB17F3E">
                <wp:simplePos x="0" y="0"/>
                <wp:positionH relativeFrom="column">
                  <wp:posOffset>1199515</wp:posOffset>
                </wp:positionH>
                <wp:positionV relativeFrom="paragraph">
                  <wp:posOffset>39370</wp:posOffset>
                </wp:positionV>
                <wp:extent cx="3566160" cy="274320"/>
                <wp:effectExtent l="8890" t="12065" r="6350" b="8890"/>
                <wp:wrapNone/>
                <wp:docPr id="1656187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71436510" w14:textId="77777777" w:rsidR="007B6068" w:rsidRPr="00195D97" w:rsidRDefault="007B6068" w:rsidP="0042583B">
                            <w:pPr>
                              <w:jc w:val="center"/>
                              <w:rPr>
                                <w:b/>
                                <w:szCs w:val="24"/>
                              </w:rPr>
                            </w:pPr>
                            <w:r>
                              <w:rPr>
                                <w:b/>
                                <w:szCs w:val="24"/>
                              </w:rPr>
                              <w:t>WORK AT HEIGHT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BB6F5" id="Text Box 3" o:spid="_x0000_s1030" type="#_x0000_t202" style="position:absolute;left:0;text-align:left;margin-left:94.45pt;margin-top:3.1pt;width:280.8pt;height:21.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" o:allowincell="f">
                <v:textbox>
                  <w:txbxContent>
                    <w:p w14:paraId="71436510" w14:textId="77777777" w:rsidR="007B6068" w:rsidRPr="00195D97" w:rsidRDefault="007B6068" w:rsidP="0042583B">
                      <w:pPr>
                        <w:jc w:val="center"/>
                        <w:rPr>
                          <w:b/>
                          <w:szCs w:val="24"/>
                        </w:rPr>
                      </w:pPr>
                      <w:r>
                        <w:rPr>
                          <w:b/>
                          <w:szCs w:val="24"/>
                        </w:rPr>
                        <w:t>WORK AT HEIGHT</w:t>
                      </w:r>
                    </w:p>
                  </w:txbxContent>
                </v:textbox>
              </v:shape>
            </w:pict>
          </mc:Fallback>
        </mc:AlternateContent>
      </w:r>
    </w:p>
    <w:p w14:paraId="444E39EA" w14:textId="77777777" w:rsidR="0042583B" w:rsidRPr="00806796" w:rsidRDefault="0042583B" w:rsidP="0042583B">
      <w:pPr>
        <w:tabs>
          <w:tab w:val="left" w:pos="-1099"/>
          <w:tab w:val="left" w:pos="-720"/>
          <w:tab w:val="left" w:pos="0"/>
          <w:tab w:val="left" w:pos="720"/>
          <w:tab w:val="left" w:pos="1440"/>
          <w:tab w:val="left" w:pos="1710"/>
          <w:tab w:val="left" w:pos="2340"/>
          <w:tab w:val="left" w:pos="2610"/>
        </w:tabs>
        <w:jc w:val="center"/>
        <w:rPr>
          <w:b/>
          <w:sz w:val="22"/>
          <w:szCs w:val="22"/>
        </w:rPr>
      </w:pPr>
    </w:p>
    <w:p w14:paraId="08109A28" w14:textId="77777777" w:rsidR="0042583B" w:rsidRPr="00806796" w:rsidRDefault="0042583B" w:rsidP="0042583B">
      <w:pPr>
        <w:rPr>
          <w:rFonts w:cs="Arial"/>
          <w:sz w:val="22"/>
          <w:szCs w:val="22"/>
        </w:rPr>
      </w:pPr>
    </w:p>
    <w:p w14:paraId="7FF6A354" w14:textId="77777777" w:rsidR="005726A2" w:rsidRPr="00806796" w:rsidRDefault="00C335EF" w:rsidP="005726A2">
      <w:pPr>
        <w:rPr>
          <w:rFonts w:cs="Arial"/>
          <w:sz w:val="22"/>
          <w:szCs w:val="22"/>
        </w:rPr>
      </w:pPr>
      <w:r w:rsidRPr="00806796">
        <w:rPr>
          <w:rFonts w:cs="Arial"/>
          <w:sz w:val="22"/>
          <w:szCs w:val="22"/>
        </w:rPr>
        <w:t>W</w:t>
      </w:r>
      <w:r w:rsidR="0042583B" w:rsidRPr="00806796">
        <w:rPr>
          <w:rFonts w:cs="Arial"/>
          <w:sz w:val="22"/>
          <w:szCs w:val="22"/>
        </w:rPr>
        <w:t xml:space="preserve">orking at height </w:t>
      </w:r>
      <w:r w:rsidRPr="00806796">
        <w:rPr>
          <w:rFonts w:cs="Arial"/>
          <w:sz w:val="22"/>
          <w:szCs w:val="22"/>
        </w:rPr>
        <w:t>can present a significant risk</w:t>
      </w:r>
      <w:r w:rsidR="005726A2" w:rsidRPr="00806796">
        <w:rPr>
          <w:rFonts w:cs="Arial"/>
          <w:sz w:val="22"/>
          <w:szCs w:val="22"/>
        </w:rPr>
        <w:t xml:space="preserve">, where such activities cannot be avoided a </w:t>
      </w:r>
      <w:r w:rsidR="00BA1F3B" w:rsidRPr="00314745">
        <w:rPr>
          <w:rFonts w:cs="Arial"/>
          <w:b/>
          <w:bCs/>
          <w:sz w:val="22"/>
          <w:szCs w:val="22"/>
        </w:rPr>
        <w:t>task specific</w:t>
      </w:r>
      <w:r w:rsidR="00BA1F3B" w:rsidRPr="00806796">
        <w:rPr>
          <w:rFonts w:cs="Arial"/>
          <w:sz w:val="22"/>
          <w:szCs w:val="22"/>
        </w:rPr>
        <w:t xml:space="preserve"> </w:t>
      </w:r>
      <w:r w:rsidR="005726A2" w:rsidRPr="00806796">
        <w:rPr>
          <w:rFonts w:cs="Arial"/>
          <w:sz w:val="22"/>
          <w:szCs w:val="22"/>
        </w:rPr>
        <w:t>risk assessment will be conducted to ensure such risks are adequately controlled. A copy of this assessment will be provided to employees authorised to work at height.</w:t>
      </w:r>
    </w:p>
    <w:p w14:paraId="33E4D390" w14:textId="77777777" w:rsidR="005726A2" w:rsidRPr="00806796" w:rsidRDefault="005726A2" w:rsidP="005726A2">
      <w:pPr>
        <w:rPr>
          <w:rFonts w:cs="Arial"/>
          <w:sz w:val="22"/>
          <w:szCs w:val="22"/>
        </w:rPr>
      </w:pPr>
    </w:p>
    <w:p w14:paraId="6C951380" w14:textId="6EC043A3" w:rsidR="00BA1F3B" w:rsidRPr="00806796" w:rsidRDefault="00BA1F3B" w:rsidP="00BA1F3B">
      <w:pPr>
        <w:rPr>
          <w:sz w:val="22"/>
          <w:szCs w:val="22"/>
        </w:rPr>
      </w:pPr>
      <w:r w:rsidRPr="00806796">
        <w:rPr>
          <w:sz w:val="22"/>
          <w:szCs w:val="22"/>
        </w:rPr>
        <w:t>Storage above head height is minimised as far as possible, where this cannot be avoided only lightweight and rarely</w:t>
      </w:r>
      <w:r w:rsidR="00421027">
        <w:rPr>
          <w:sz w:val="22"/>
          <w:szCs w:val="22"/>
        </w:rPr>
        <w:t xml:space="preserve"> </w:t>
      </w:r>
      <w:r w:rsidRPr="00806796">
        <w:rPr>
          <w:sz w:val="22"/>
          <w:szCs w:val="22"/>
        </w:rPr>
        <w:t xml:space="preserve">used items are stored there. </w:t>
      </w:r>
    </w:p>
    <w:p w14:paraId="2E1A0DB0" w14:textId="77777777" w:rsidR="008E4C7D" w:rsidRPr="00806796" w:rsidRDefault="005726A2" w:rsidP="0042583B">
      <w:pPr>
        <w:rPr>
          <w:rFonts w:cs="Arial"/>
          <w:sz w:val="22"/>
          <w:szCs w:val="22"/>
        </w:rPr>
      </w:pPr>
      <w:r w:rsidRPr="00806796">
        <w:rPr>
          <w:rFonts w:cs="Arial"/>
          <w:sz w:val="22"/>
          <w:szCs w:val="22"/>
        </w:rPr>
        <w:t xml:space="preserve">When working at height (including accessing storage or putting up displays) </w:t>
      </w:r>
      <w:r w:rsidR="0042583B" w:rsidRPr="00806796">
        <w:rPr>
          <w:rFonts w:cs="Arial"/>
          <w:sz w:val="22"/>
          <w:szCs w:val="22"/>
        </w:rPr>
        <w:t>appropriate stepladders or kick stools are to be used. Staff must not climb onto chairs etc.</w:t>
      </w:r>
      <w:r w:rsidR="008E4C7D" w:rsidRPr="00806796">
        <w:rPr>
          <w:rFonts w:cs="Arial"/>
          <w:sz w:val="22"/>
          <w:szCs w:val="22"/>
        </w:rPr>
        <w:t xml:space="preserve"> </w:t>
      </w:r>
    </w:p>
    <w:p w14:paraId="388BD9E7" w14:textId="77777777" w:rsidR="008E4C7D" w:rsidRPr="00806796" w:rsidRDefault="008E4C7D" w:rsidP="0042583B">
      <w:pPr>
        <w:rPr>
          <w:rFonts w:cs="Arial"/>
          <w:sz w:val="22"/>
          <w:szCs w:val="22"/>
        </w:rPr>
      </w:pPr>
    </w:p>
    <w:p w14:paraId="683338E6" w14:textId="77777777" w:rsidR="008E4C7D" w:rsidRPr="00806796" w:rsidRDefault="008E4C7D" w:rsidP="0042583B">
      <w:pPr>
        <w:rPr>
          <w:sz w:val="22"/>
          <w:szCs w:val="22"/>
        </w:rPr>
      </w:pPr>
      <w:r w:rsidRPr="00806796">
        <w:rPr>
          <w:sz w:val="22"/>
          <w:szCs w:val="22"/>
        </w:rPr>
        <w:t>Only those persons who have been trained to use ladders safely may use them.</w:t>
      </w:r>
    </w:p>
    <w:p w14:paraId="76EB03A8" w14:textId="77777777" w:rsidR="009C5A6F" w:rsidRDefault="00C725CC" w:rsidP="0042583B">
      <w:pPr>
        <w:rPr>
          <w:rFonts w:cs="Arial"/>
          <w:sz w:val="22"/>
          <w:szCs w:val="22"/>
        </w:rPr>
      </w:pPr>
      <w:r w:rsidRPr="00806796">
        <w:rPr>
          <w:rFonts w:cs="Arial"/>
          <w:sz w:val="22"/>
          <w:szCs w:val="22"/>
        </w:rPr>
        <w:t xml:space="preserve">Basic instruction is </w:t>
      </w:r>
      <w:r w:rsidR="008E4C7D" w:rsidRPr="00806796">
        <w:rPr>
          <w:rFonts w:cs="Arial"/>
          <w:sz w:val="22"/>
          <w:szCs w:val="22"/>
        </w:rPr>
        <w:t>provided to all staff who use ladders / stepladders</w:t>
      </w:r>
      <w:r w:rsidR="009C5A6F">
        <w:rPr>
          <w:rFonts w:cs="Arial"/>
          <w:sz w:val="22"/>
          <w:szCs w:val="22"/>
        </w:rPr>
        <w:t xml:space="preserve">. </w:t>
      </w:r>
    </w:p>
    <w:p w14:paraId="650C45A7" w14:textId="77777777" w:rsidR="00231DE0" w:rsidRPr="00806796" w:rsidRDefault="00231DE0" w:rsidP="0042583B">
      <w:pPr>
        <w:rPr>
          <w:rFonts w:cs="Arial"/>
          <w:sz w:val="22"/>
          <w:szCs w:val="22"/>
        </w:rPr>
      </w:pPr>
    </w:p>
    <w:p w14:paraId="03865256" w14:textId="3F98B9A1" w:rsidR="009C5A6F" w:rsidRPr="004F29EC" w:rsidRDefault="008E4C7D" w:rsidP="008E4C7D">
      <w:pPr>
        <w:rPr>
          <w:rFonts w:cs="Arial"/>
          <w:sz w:val="22"/>
          <w:szCs w:val="22"/>
        </w:rPr>
      </w:pPr>
      <w:r w:rsidRPr="00E01B05">
        <w:rPr>
          <w:rFonts w:cs="Arial"/>
          <w:sz w:val="22"/>
          <w:szCs w:val="22"/>
        </w:rPr>
        <w:t xml:space="preserve">Formal training on work at height, use of ladders, mobile tower scaffolds etc. will be provided </w:t>
      </w:r>
      <w:r w:rsidR="00D054EE" w:rsidRPr="00E01B05">
        <w:rPr>
          <w:rFonts w:cs="Arial"/>
          <w:sz w:val="22"/>
          <w:szCs w:val="22"/>
        </w:rPr>
        <w:t>where a significant risk is identified as part of an individual</w:t>
      </w:r>
      <w:r w:rsidR="00421027" w:rsidRPr="00E01B05">
        <w:rPr>
          <w:rFonts w:cs="Arial"/>
          <w:sz w:val="22"/>
          <w:szCs w:val="22"/>
        </w:rPr>
        <w:t>’</w:t>
      </w:r>
      <w:r w:rsidR="00D054EE" w:rsidRPr="00E01B05">
        <w:rPr>
          <w:rFonts w:cs="Arial"/>
          <w:sz w:val="22"/>
          <w:szCs w:val="22"/>
        </w:rPr>
        <w:t xml:space="preserve">s role </w:t>
      </w:r>
      <w:r w:rsidR="00D054EE" w:rsidRPr="00E01B05">
        <w:rPr>
          <w:rFonts w:cs="Arial"/>
          <w:color w:val="FF0000"/>
          <w:sz w:val="22"/>
          <w:szCs w:val="22"/>
        </w:rPr>
        <w:t>e.g. site staff, ICT technician etc.</w:t>
      </w:r>
      <w:r w:rsidR="00D054EE" w:rsidRPr="00E01B05">
        <w:rPr>
          <w:rFonts w:cs="Arial"/>
          <w:sz w:val="22"/>
          <w:szCs w:val="22"/>
        </w:rPr>
        <w:t xml:space="preserve"> </w:t>
      </w:r>
      <w:r w:rsidR="004F29EC" w:rsidRPr="00E01B05">
        <w:rPr>
          <w:rFonts w:cs="Arial"/>
          <w:sz w:val="22"/>
          <w:szCs w:val="22"/>
        </w:rPr>
        <w:t xml:space="preserve">See also </w:t>
      </w:r>
      <w:hyperlink r:id="rId51" w:history="1">
        <w:r w:rsidR="009C5A6F" w:rsidRPr="00E01B05">
          <w:rPr>
            <w:rStyle w:val="Hyperlink"/>
            <w:sz w:val="22"/>
            <w:szCs w:val="22"/>
          </w:rPr>
          <w:t>LA455 - The Ladder Association</w:t>
        </w:r>
      </w:hyperlink>
    </w:p>
    <w:p w14:paraId="7D3C1A44" w14:textId="77777777" w:rsidR="008E4C7D" w:rsidRPr="00806796" w:rsidRDefault="008E4C7D" w:rsidP="0042583B">
      <w:pPr>
        <w:rPr>
          <w:rFonts w:cs="Arial"/>
          <w:sz w:val="22"/>
          <w:szCs w:val="22"/>
          <w:lang w:eastAsia="en-GB"/>
        </w:rPr>
      </w:pPr>
    </w:p>
    <w:p w14:paraId="05C8A827" w14:textId="5B12CD25" w:rsidR="0042583B" w:rsidRPr="00806796" w:rsidRDefault="0042583B" w:rsidP="0042583B">
      <w:pPr>
        <w:rPr>
          <w:rFonts w:cs="Arial"/>
          <w:sz w:val="22"/>
          <w:szCs w:val="22"/>
        </w:rPr>
      </w:pPr>
      <w:r w:rsidRPr="00806796">
        <w:rPr>
          <w:rFonts w:cs="Arial"/>
          <w:sz w:val="22"/>
          <w:szCs w:val="22"/>
        </w:rPr>
        <w:t xml:space="preserve">The establishments nominated person(s) responsible for work at height </w:t>
      </w:r>
      <w:r w:rsidR="00816662">
        <w:rPr>
          <w:rFonts w:cs="Arial"/>
          <w:sz w:val="22"/>
          <w:szCs w:val="22"/>
        </w:rPr>
        <w:t>Martyn Lucy, Site Manager.</w:t>
      </w:r>
    </w:p>
    <w:p w14:paraId="7DE7A6F9" w14:textId="77777777" w:rsidR="0042583B" w:rsidRPr="00806796" w:rsidRDefault="0042583B" w:rsidP="0042583B">
      <w:pPr>
        <w:rPr>
          <w:rFonts w:cs="Arial"/>
          <w:sz w:val="22"/>
          <w:szCs w:val="22"/>
        </w:rPr>
      </w:pPr>
    </w:p>
    <w:p w14:paraId="3AFD913F" w14:textId="77777777" w:rsidR="0042583B" w:rsidRPr="00806796" w:rsidRDefault="0042583B" w:rsidP="0042583B">
      <w:pPr>
        <w:rPr>
          <w:rFonts w:cs="Arial"/>
          <w:sz w:val="22"/>
          <w:szCs w:val="22"/>
        </w:rPr>
      </w:pPr>
      <w:r w:rsidRPr="00806796">
        <w:rPr>
          <w:rFonts w:cs="Arial"/>
          <w:sz w:val="22"/>
          <w:szCs w:val="22"/>
        </w:rPr>
        <w:t>The nominated person(s) shall ensure:</w:t>
      </w:r>
    </w:p>
    <w:p w14:paraId="2CBA0238" w14:textId="57A8A88A" w:rsidR="0042583B" w:rsidRPr="00806796" w:rsidRDefault="0042583B" w:rsidP="0042583B">
      <w:pPr>
        <w:numPr>
          <w:ilvl w:val="0"/>
          <w:numId w:val="8"/>
        </w:numPr>
        <w:rPr>
          <w:rFonts w:cs="Arial"/>
          <w:sz w:val="22"/>
          <w:szCs w:val="22"/>
        </w:rPr>
      </w:pPr>
      <w:r w:rsidRPr="00806796">
        <w:rPr>
          <w:rFonts w:cs="Arial"/>
          <w:sz w:val="22"/>
          <w:szCs w:val="22"/>
        </w:rPr>
        <w:t xml:space="preserve">all work at height is properly planned and </w:t>
      </w:r>
      <w:r w:rsidR="001A5B1B" w:rsidRPr="00806796">
        <w:rPr>
          <w:rFonts w:cs="Arial"/>
          <w:sz w:val="22"/>
          <w:szCs w:val="22"/>
        </w:rPr>
        <w:t>organised.</w:t>
      </w:r>
    </w:p>
    <w:p w14:paraId="76F3DA22" w14:textId="2447C24E" w:rsidR="0042583B" w:rsidRPr="00806796" w:rsidRDefault="0042583B" w:rsidP="0042583B">
      <w:pPr>
        <w:numPr>
          <w:ilvl w:val="0"/>
          <w:numId w:val="8"/>
        </w:numPr>
        <w:rPr>
          <w:rFonts w:cs="Arial"/>
          <w:sz w:val="22"/>
          <w:szCs w:val="22"/>
        </w:rPr>
      </w:pPr>
      <w:r w:rsidRPr="00806796">
        <w:rPr>
          <w:rFonts w:cs="Arial"/>
          <w:sz w:val="22"/>
          <w:szCs w:val="22"/>
        </w:rPr>
        <w:t xml:space="preserve">the use of access equipment is restricted to authorised </w:t>
      </w:r>
      <w:r w:rsidR="001A5B1B" w:rsidRPr="00806796">
        <w:rPr>
          <w:rFonts w:cs="Arial"/>
          <w:sz w:val="22"/>
          <w:szCs w:val="22"/>
        </w:rPr>
        <w:t>users.</w:t>
      </w:r>
    </w:p>
    <w:p w14:paraId="0404489C" w14:textId="4ABD9305" w:rsidR="0042583B" w:rsidRPr="00806796" w:rsidRDefault="0042583B" w:rsidP="0042583B">
      <w:pPr>
        <w:numPr>
          <w:ilvl w:val="0"/>
          <w:numId w:val="8"/>
        </w:numPr>
        <w:rPr>
          <w:rFonts w:cs="Arial"/>
          <w:sz w:val="22"/>
          <w:szCs w:val="22"/>
        </w:rPr>
      </w:pPr>
      <w:r w:rsidRPr="00806796">
        <w:rPr>
          <w:rFonts w:cs="Arial"/>
          <w:sz w:val="22"/>
          <w:szCs w:val="22"/>
        </w:rPr>
        <w:t xml:space="preserve">all those involved in work at height are trained and competent to do </w:t>
      </w:r>
      <w:r w:rsidR="001A5B1B" w:rsidRPr="00806796">
        <w:rPr>
          <w:rFonts w:cs="Arial"/>
          <w:sz w:val="22"/>
          <w:szCs w:val="22"/>
        </w:rPr>
        <w:t>so.</w:t>
      </w:r>
    </w:p>
    <w:p w14:paraId="33623EB2" w14:textId="47C6E0B3" w:rsidR="0042583B" w:rsidRPr="00806796" w:rsidRDefault="0042583B" w:rsidP="0042583B">
      <w:pPr>
        <w:numPr>
          <w:ilvl w:val="0"/>
          <w:numId w:val="8"/>
        </w:numPr>
        <w:rPr>
          <w:rFonts w:cs="Arial"/>
          <w:sz w:val="22"/>
          <w:szCs w:val="22"/>
        </w:rPr>
      </w:pPr>
      <w:r w:rsidRPr="00806796">
        <w:rPr>
          <w:rFonts w:cs="Arial"/>
          <w:sz w:val="22"/>
          <w:szCs w:val="22"/>
        </w:rPr>
        <w:t xml:space="preserve">the risks from working at height are assessed and appropriate equipment </w:t>
      </w:r>
      <w:r w:rsidR="001A5B1B" w:rsidRPr="00806796">
        <w:rPr>
          <w:rFonts w:cs="Arial"/>
          <w:sz w:val="22"/>
          <w:szCs w:val="22"/>
        </w:rPr>
        <w:t>selected.</w:t>
      </w:r>
    </w:p>
    <w:p w14:paraId="5B0C0B14" w14:textId="32A4D74A" w:rsidR="0042583B" w:rsidRPr="00806796" w:rsidRDefault="00EC11B1" w:rsidP="0042583B">
      <w:pPr>
        <w:numPr>
          <w:ilvl w:val="0"/>
          <w:numId w:val="8"/>
        </w:numPr>
        <w:rPr>
          <w:rFonts w:cs="Arial"/>
          <w:sz w:val="22"/>
          <w:szCs w:val="22"/>
        </w:rPr>
      </w:pPr>
      <w:r w:rsidRPr="00806796">
        <w:rPr>
          <w:rFonts w:cs="Arial"/>
          <w:sz w:val="22"/>
          <w:szCs w:val="22"/>
        </w:rPr>
        <w:t>a register of access equipment is maintained</w:t>
      </w:r>
      <w:r w:rsidR="00577636">
        <w:rPr>
          <w:rFonts w:cs="Arial"/>
          <w:sz w:val="22"/>
          <w:szCs w:val="22"/>
        </w:rPr>
        <w:t xml:space="preserve">, </w:t>
      </w:r>
      <w:r w:rsidR="005726A2" w:rsidRPr="00806796">
        <w:rPr>
          <w:rFonts w:cs="Arial"/>
          <w:sz w:val="22"/>
          <w:szCs w:val="22"/>
        </w:rPr>
        <w:t xml:space="preserve">all </w:t>
      </w:r>
      <w:r w:rsidRPr="00806796">
        <w:rPr>
          <w:rFonts w:cs="Arial"/>
          <w:sz w:val="22"/>
          <w:szCs w:val="22"/>
        </w:rPr>
        <w:t xml:space="preserve">equipment is </w:t>
      </w:r>
      <w:r w:rsidR="005726A2" w:rsidRPr="00806796">
        <w:rPr>
          <w:rFonts w:cs="Arial"/>
          <w:sz w:val="22"/>
          <w:szCs w:val="22"/>
        </w:rPr>
        <w:t xml:space="preserve">regularly </w:t>
      </w:r>
      <w:r w:rsidRPr="00806796">
        <w:rPr>
          <w:rFonts w:cs="Arial"/>
          <w:sz w:val="22"/>
          <w:szCs w:val="22"/>
        </w:rPr>
        <w:t>inspected and maintained</w:t>
      </w:r>
      <w:r w:rsidR="008C47C4">
        <w:rPr>
          <w:rFonts w:cs="Arial"/>
          <w:sz w:val="22"/>
          <w:szCs w:val="22"/>
        </w:rPr>
        <w:t xml:space="preserve"> </w:t>
      </w:r>
      <w:r w:rsidR="00577636">
        <w:rPr>
          <w:rFonts w:cs="Arial"/>
          <w:sz w:val="22"/>
          <w:szCs w:val="22"/>
        </w:rPr>
        <w:t>with any defective equipment taken out of use until repaired / replaced</w:t>
      </w:r>
      <w:r w:rsidR="00E01B05">
        <w:rPr>
          <w:rFonts w:cs="Arial"/>
          <w:sz w:val="22"/>
          <w:szCs w:val="22"/>
        </w:rPr>
        <w:t>.</w:t>
      </w:r>
    </w:p>
    <w:p w14:paraId="7811E4FD" w14:textId="77777777" w:rsidR="0042583B" w:rsidRPr="00806796" w:rsidRDefault="005726A2" w:rsidP="0042583B">
      <w:pPr>
        <w:numPr>
          <w:ilvl w:val="0"/>
          <w:numId w:val="8"/>
        </w:numPr>
        <w:rPr>
          <w:rFonts w:cs="Arial"/>
          <w:sz w:val="22"/>
          <w:szCs w:val="22"/>
        </w:rPr>
      </w:pPr>
      <w:r w:rsidRPr="00806796">
        <w:rPr>
          <w:rFonts w:cs="Arial"/>
          <w:sz w:val="22"/>
          <w:szCs w:val="22"/>
        </w:rPr>
        <w:t>any</w:t>
      </w:r>
      <w:r w:rsidR="0042583B" w:rsidRPr="00806796">
        <w:rPr>
          <w:rFonts w:cs="Arial"/>
          <w:sz w:val="22"/>
          <w:szCs w:val="22"/>
        </w:rPr>
        <w:t xml:space="preserve"> risks from fragile surfaces </w:t>
      </w:r>
      <w:proofErr w:type="gramStart"/>
      <w:r w:rsidR="0042583B" w:rsidRPr="00806796">
        <w:rPr>
          <w:rFonts w:cs="Arial"/>
          <w:sz w:val="22"/>
          <w:szCs w:val="22"/>
        </w:rPr>
        <w:t>is</w:t>
      </w:r>
      <w:proofErr w:type="gramEnd"/>
      <w:r w:rsidR="0042583B" w:rsidRPr="00806796">
        <w:rPr>
          <w:rFonts w:cs="Arial"/>
          <w:sz w:val="22"/>
          <w:szCs w:val="22"/>
        </w:rPr>
        <w:t xml:space="preserve"> properly controlled.</w:t>
      </w:r>
    </w:p>
    <w:p w14:paraId="618ABF3C" w14:textId="77777777" w:rsidR="0042583B" w:rsidRPr="00806796" w:rsidRDefault="0042583B" w:rsidP="0042583B">
      <w:pPr>
        <w:ind w:left="360"/>
        <w:rPr>
          <w:rFonts w:cs="Arial"/>
          <w:sz w:val="22"/>
          <w:szCs w:val="22"/>
        </w:rPr>
      </w:pPr>
    </w:p>
    <w:p w14:paraId="5A95ED6F" w14:textId="5907051F" w:rsidR="001E4947" w:rsidRDefault="00816662" w:rsidP="0042583B">
      <w:pPr>
        <w:rPr>
          <w:color w:val="FF0000"/>
        </w:rPr>
      </w:pPr>
      <w:r w:rsidRPr="00816662">
        <w:rPr>
          <w:rFonts w:cs="Arial"/>
          <w:color w:val="FF0000"/>
          <w:sz w:val="22"/>
          <w:szCs w:val="22"/>
        </w:rPr>
        <w:t>It is noted that Ladder Training has been caried out by Laurence Purl. All staff are made aware of safe use of steps for low level display work. Pupils are not allowed to use steps or ladders. This is covered within local risk assessments that are in place and reviewed annually.</w:t>
      </w:r>
    </w:p>
    <w:p w14:paraId="79A1A9C0" w14:textId="49FA33CB" w:rsidR="001E4947" w:rsidRDefault="001E4947" w:rsidP="0042583B">
      <w:pPr>
        <w:rPr>
          <w:color w:val="FF0000"/>
        </w:rPr>
      </w:pPr>
    </w:p>
    <w:p w14:paraId="1EA1D521" w14:textId="417A196C" w:rsidR="001E4947" w:rsidRDefault="001E4947" w:rsidP="0042583B">
      <w:pPr>
        <w:rPr>
          <w:color w:val="FF0000"/>
        </w:rPr>
      </w:pPr>
    </w:p>
    <w:p w14:paraId="24F8C87F" w14:textId="77307704" w:rsidR="001E4947" w:rsidRDefault="001E4947" w:rsidP="0042583B">
      <w:pPr>
        <w:rPr>
          <w:color w:val="FF0000"/>
        </w:rPr>
      </w:pPr>
    </w:p>
    <w:p w14:paraId="023C111F" w14:textId="77777777" w:rsidR="002B4699" w:rsidRDefault="002B4699" w:rsidP="0042583B">
      <w:pPr>
        <w:rPr>
          <w:color w:val="FF0000"/>
        </w:rPr>
      </w:pPr>
    </w:p>
    <w:p w14:paraId="4B9E5C72" w14:textId="77777777" w:rsidR="002B4699" w:rsidRDefault="002B4699" w:rsidP="0042583B">
      <w:pPr>
        <w:rPr>
          <w:color w:val="FF0000"/>
        </w:rPr>
      </w:pPr>
    </w:p>
    <w:p w14:paraId="568CBD6F" w14:textId="77777777" w:rsidR="002B4699" w:rsidRDefault="002B4699" w:rsidP="0042583B">
      <w:pPr>
        <w:rPr>
          <w:color w:val="FF0000"/>
        </w:rPr>
      </w:pPr>
    </w:p>
    <w:p w14:paraId="16307150" w14:textId="77777777" w:rsidR="00806796" w:rsidRDefault="00806796" w:rsidP="0042583B">
      <w:pPr>
        <w:rPr>
          <w:color w:val="FF0000"/>
        </w:rPr>
      </w:pPr>
    </w:p>
    <w:p w14:paraId="1ACC1306" w14:textId="0576D2F2" w:rsidR="00806796" w:rsidRPr="003D568B" w:rsidRDefault="00806796" w:rsidP="003D568B">
      <w:pPr>
        <w:tabs>
          <w:tab w:val="left" w:pos="-1099"/>
          <w:tab w:val="left" w:pos="-720"/>
          <w:tab w:val="left" w:pos="0"/>
          <w:tab w:val="left" w:pos="720"/>
          <w:tab w:val="left" w:pos="1440"/>
          <w:tab w:val="left" w:pos="1710"/>
          <w:tab w:val="left" w:pos="2340"/>
          <w:tab w:val="left" w:pos="2610"/>
        </w:tabs>
        <w:jc w:val="right"/>
        <w:rPr>
          <w:b/>
          <w:szCs w:val="24"/>
        </w:rPr>
      </w:pPr>
      <w:r w:rsidRPr="00E64A82">
        <w:rPr>
          <w:b/>
          <w:szCs w:val="24"/>
        </w:rPr>
        <w:t>APPENDIX 1</w:t>
      </w:r>
      <w:r>
        <w:rPr>
          <w:b/>
          <w:szCs w:val="24"/>
        </w:rPr>
        <w:t>5</w:t>
      </w:r>
    </w:p>
    <w:tbl>
      <w:tblPr>
        <w:tblW w:w="0" w:type="auto"/>
        <w:tblInd w:w="120" w:type="dxa"/>
        <w:tblLayout w:type="fixed"/>
        <w:tblCellMar>
          <w:left w:w="120" w:type="dxa"/>
          <w:right w:w="120" w:type="dxa"/>
        </w:tblCellMar>
        <w:tblLook w:val="0000" w:firstRow="0" w:lastRow="0" w:firstColumn="0" w:lastColumn="0" w:noHBand="0" w:noVBand="0"/>
      </w:tblPr>
      <w:tblGrid>
        <w:gridCol w:w="9028"/>
      </w:tblGrid>
      <w:tr w:rsidR="00806796" w:rsidRPr="00326AD8" w14:paraId="00A52028" w14:textId="77777777" w:rsidTr="00806796">
        <w:tc>
          <w:tcPr>
            <w:tcW w:w="9028" w:type="dxa"/>
            <w:tcBorders>
              <w:top w:val="single" w:sz="4" w:space="0" w:color="auto"/>
              <w:left w:val="single" w:sz="4" w:space="0" w:color="auto"/>
              <w:bottom w:val="single" w:sz="4" w:space="0" w:color="auto"/>
              <w:right w:val="single" w:sz="4" w:space="0" w:color="auto"/>
            </w:tcBorders>
          </w:tcPr>
          <w:p w14:paraId="220292DD" w14:textId="77777777" w:rsidR="00806796" w:rsidRPr="00326AD8" w:rsidRDefault="00806796" w:rsidP="00806796">
            <w:pPr>
              <w:spacing w:line="120" w:lineRule="exact"/>
              <w:rPr>
                <w:b/>
                <w:szCs w:val="24"/>
              </w:rPr>
            </w:pPr>
          </w:p>
          <w:p w14:paraId="57C8FF47" w14:textId="77777777" w:rsidR="00806796" w:rsidRPr="00326AD8" w:rsidRDefault="00806796" w:rsidP="00806796">
            <w:pPr>
              <w:spacing w:line="120" w:lineRule="exact"/>
              <w:rPr>
                <w:b/>
                <w:szCs w:val="24"/>
              </w:rPr>
            </w:pPr>
          </w:p>
          <w:p w14:paraId="54F61C36" w14:textId="77777777" w:rsidR="00806796" w:rsidRPr="00326AD8" w:rsidRDefault="00806796" w:rsidP="00806796">
            <w:pPr>
              <w:spacing w:after="58"/>
              <w:jc w:val="center"/>
              <w:rPr>
                <w:b/>
                <w:szCs w:val="24"/>
              </w:rPr>
            </w:pPr>
            <w:r w:rsidRPr="00326AD8">
              <w:rPr>
                <w:b/>
                <w:szCs w:val="24"/>
              </w:rPr>
              <w:t>LIFTING AND HANDLING</w:t>
            </w:r>
          </w:p>
        </w:tc>
      </w:tr>
    </w:tbl>
    <w:p w14:paraId="59CF5E85" w14:textId="77777777" w:rsidR="00806796" w:rsidRDefault="00806796" w:rsidP="00806796">
      <w:pPr>
        <w:tabs>
          <w:tab w:val="left" w:pos="-720"/>
          <w:tab w:val="left" w:pos="0"/>
          <w:tab w:val="left" w:pos="709"/>
        </w:tabs>
        <w:suppressAutoHyphens/>
        <w:ind w:left="709" w:hanging="709"/>
      </w:pPr>
    </w:p>
    <w:p w14:paraId="0369F2CE" w14:textId="77777777" w:rsidR="00525CD4" w:rsidRDefault="00806796" w:rsidP="00806796">
      <w:pPr>
        <w:tabs>
          <w:tab w:val="left" w:pos="-720"/>
          <w:tab w:val="left" w:pos="0"/>
          <w:tab w:val="left" w:pos="709"/>
        </w:tabs>
        <w:suppressAutoHyphens/>
        <w:ind w:left="709" w:hanging="709"/>
        <w:rPr>
          <w:sz w:val="22"/>
          <w:szCs w:val="22"/>
        </w:rPr>
      </w:pPr>
      <w:r w:rsidRPr="00806796">
        <w:rPr>
          <w:sz w:val="22"/>
          <w:szCs w:val="22"/>
        </w:rPr>
        <w:t xml:space="preserve">Generic risk assessments for regular manual handling operations are undertaken and staff </w:t>
      </w:r>
    </w:p>
    <w:p w14:paraId="129489A7" w14:textId="77777777" w:rsidR="00806796" w:rsidRPr="00806796" w:rsidRDefault="00806796" w:rsidP="00806796">
      <w:pPr>
        <w:tabs>
          <w:tab w:val="left" w:pos="-720"/>
          <w:tab w:val="left" w:pos="0"/>
          <w:tab w:val="left" w:pos="709"/>
        </w:tabs>
        <w:suppressAutoHyphens/>
        <w:ind w:left="709" w:hanging="709"/>
        <w:rPr>
          <w:sz w:val="22"/>
          <w:szCs w:val="22"/>
        </w:rPr>
      </w:pPr>
      <w:r w:rsidRPr="00806796">
        <w:rPr>
          <w:sz w:val="22"/>
          <w:szCs w:val="22"/>
        </w:rPr>
        <w:t>provided with information on safe moving and handling t</w:t>
      </w:r>
      <w:r w:rsidR="00525CD4">
        <w:rPr>
          <w:sz w:val="22"/>
          <w:szCs w:val="22"/>
        </w:rPr>
        <w:t>e</w:t>
      </w:r>
      <w:r w:rsidRPr="00806796">
        <w:rPr>
          <w:sz w:val="22"/>
          <w:szCs w:val="22"/>
        </w:rPr>
        <w:t>chniques.</w:t>
      </w:r>
    </w:p>
    <w:p w14:paraId="677183B6" w14:textId="77777777" w:rsidR="00806796" w:rsidRPr="00806796" w:rsidRDefault="00806796" w:rsidP="00806796">
      <w:pPr>
        <w:pStyle w:val="BodyText3"/>
        <w:rPr>
          <w:szCs w:val="22"/>
        </w:rPr>
      </w:pPr>
      <w:r w:rsidRPr="00806796">
        <w:rPr>
          <w:szCs w:val="22"/>
        </w:rPr>
        <w:t xml:space="preserve">Staff should ensure they are not lifting heavy items and equipment unless they have received training and/or equipment </w:t>
      </w:r>
      <w:proofErr w:type="gramStart"/>
      <w:r w:rsidRPr="00806796">
        <w:rPr>
          <w:szCs w:val="22"/>
        </w:rPr>
        <w:t>in order to</w:t>
      </w:r>
      <w:proofErr w:type="gramEnd"/>
      <w:r w:rsidRPr="00806796">
        <w:rPr>
          <w:szCs w:val="22"/>
        </w:rPr>
        <w:t xml:space="preserve"> do so safely.</w:t>
      </w:r>
    </w:p>
    <w:p w14:paraId="08D6D83A" w14:textId="77777777" w:rsidR="00806796" w:rsidRPr="00806796" w:rsidRDefault="00806796" w:rsidP="00806796">
      <w:pPr>
        <w:pStyle w:val="BodyText3"/>
        <w:rPr>
          <w:szCs w:val="22"/>
        </w:rPr>
      </w:pPr>
    </w:p>
    <w:p w14:paraId="3531ED42" w14:textId="01EA19E6" w:rsidR="00806796" w:rsidRPr="00806796" w:rsidRDefault="00806796" w:rsidP="00806796">
      <w:pPr>
        <w:jc w:val="both"/>
        <w:rPr>
          <w:sz w:val="22"/>
          <w:szCs w:val="22"/>
        </w:rPr>
      </w:pPr>
      <w:r w:rsidRPr="00806796">
        <w:rPr>
          <w:sz w:val="22"/>
          <w:szCs w:val="22"/>
        </w:rPr>
        <w:t xml:space="preserve">Those manual handling activities which present a significant risk to the health and safety of staff, will be reported to </w:t>
      </w:r>
      <w:r w:rsidR="00816662">
        <w:rPr>
          <w:color w:val="FF0000"/>
          <w:sz w:val="22"/>
          <w:szCs w:val="22"/>
        </w:rPr>
        <w:t>the Headteacher / SLT</w:t>
      </w:r>
      <w:r w:rsidRPr="00806796">
        <w:rPr>
          <w:color w:val="FF0000"/>
          <w:sz w:val="22"/>
          <w:szCs w:val="22"/>
        </w:rPr>
        <w:t xml:space="preserve"> </w:t>
      </w:r>
      <w:r w:rsidRPr="00806796">
        <w:rPr>
          <w:sz w:val="22"/>
          <w:szCs w:val="22"/>
        </w:rPr>
        <w:t>and w</w:t>
      </w:r>
      <w:r w:rsidRPr="00806796">
        <w:rPr>
          <w:rFonts w:cs="Arial"/>
          <w:sz w:val="22"/>
          <w:szCs w:val="22"/>
        </w:rPr>
        <w:t>here such activities cannot be avoided a risk assessment will be conducted to ensure such risks are adequately controlled. A copy of this assessment will be provided to employees</w:t>
      </w:r>
      <w:r w:rsidRPr="00806796">
        <w:rPr>
          <w:sz w:val="22"/>
          <w:szCs w:val="22"/>
        </w:rPr>
        <w:t xml:space="preserve"> who must follow the instruction given when carrying out the task.</w:t>
      </w:r>
    </w:p>
    <w:p w14:paraId="5767BBB1" w14:textId="77777777" w:rsidR="00806796" w:rsidRPr="00806796" w:rsidRDefault="00806796" w:rsidP="00806796">
      <w:pPr>
        <w:jc w:val="both"/>
        <w:rPr>
          <w:sz w:val="22"/>
          <w:szCs w:val="22"/>
        </w:rPr>
      </w:pPr>
    </w:p>
    <w:p w14:paraId="4198506A" w14:textId="77777777" w:rsidR="00806796" w:rsidRPr="00806796" w:rsidRDefault="00806796" w:rsidP="00806796">
      <w:pPr>
        <w:jc w:val="both"/>
        <w:rPr>
          <w:rFonts w:cs="Arial"/>
          <w:b/>
          <w:sz w:val="22"/>
          <w:szCs w:val="22"/>
        </w:rPr>
      </w:pPr>
      <w:r w:rsidRPr="00806796">
        <w:rPr>
          <w:rFonts w:cs="Arial"/>
          <w:b/>
          <w:sz w:val="22"/>
          <w:szCs w:val="22"/>
        </w:rPr>
        <w:t>Paediatric Moving and Handling</w:t>
      </w:r>
    </w:p>
    <w:p w14:paraId="0B51C78E" w14:textId="77777777" w:rsidR="00806796" w:rsidRPr="00806796" w:rsidRDefault="00806796" w:rsidP="00806796">
      <w:pPr>
        <w:tabs>
          <w:tab w:val="right" w:pos="9025"/>
        </w:tabs>
        <w:jc w:val="both"/>
        <w:rPr>
          <w:rFonts w:cs="Arial"/>
          <w:sz w:val="22"/>
          <w:szCs w:val="22"/>
        </w:rPr>
      </w:pPr>
      <w:r w:rsidRPr="00806796">
        <w:rPr>
          <w:rFonts w:cs="Arial"/>
          <w:sz w:val="22"/>
          <w:szCs w:val="22"/>
        </w:rPr>
        <w:t>All staff who move and handle pupils have received appropriate training (both in general moving and handling people techniques and specific training on any lifting equipment, hoists, slings etc. they are required to use).</w:t>
      </w:r>
    </w:p>
    <w:p w14:paraId="5B614C48" w14:textId="77777777" w:rsidR="00806796" w:rsidRPr="00806796" w:rsidRDefault="00806796" w:rsidP="00806796">
      <w:pPr>
        <w:tabs>
          <w:tab w:val="right" w:pos="9025"/>
        </w:tabs>
        <w:jc w:val="both"/>
        <w:rPr>
          <w:rFonts w:cs="Arial"/>
          <w:sz w:val="22"/>
          <w:szCs w:val="22"/>
        </w:rPr>
      </w:pPr>
    </w:p>
    <w:p w14:paraId="3EB83AC0" w14:textId="77777777" w:rsidR="00806796" w:rsidRPr="00806796" w:rsidRDefault="00806796" w:rsidP="00806796">
      <w:pPr>
        <w:tabs>
          <w:tab w:val="right" w:pos="9025"/>
        </w:tabs>
        <w:jc w:val="both"/>
        <w:rPr>
          <w:rFonts w:cs="Arial"/>
          <w:sz w:val="22"/>
          <w:szCs w:val="22"/>
        </w:rPr>
      </w:pPr>
      <w:r w:rsidRPr="00806796">
        <w:rPr>
          <w:rFonts w:cs="Arial"/>
          <w:sz w:val="22"/>
          <w:szCs w:val="22"/>
        </w:rPr>
        <w:t>All moving and handling of pupils has been risk assessed and recorded by a competent member of staff.</w:t>
      </w:r>
    </w:p>
    <w:p w14:paraId="3CB2B45D" w14:textId="77777777" w:rsidR="00525CD4" w:rsidRDefault="00525CD4" w:rsidP="00806796">
      <w:pPr>
        <w:tabs>
          <w:tab w:val="right" w:pos="9025"/>
        </w:tabs>
        <w:jc w:val="both"/>
        <w:rPr>
          <w:rFonts w:cs="Arial"/>
          <w:sz w:val="22"/>
          <w:szCs w:val="22"/>
        </w:rPr>
      </w:pPr>
    </w:p>
    <w:p w14:paraId="4E14C563" w14:textId="3A874DFA" w:rsidR="00806796" w:rsidRPr="003D568B" w:rsidRDefault="00806796" w:rsidP="003D568B">
      <w:pPr>
        <w:tabs>
          <w:tab w:val="right" w:pos="9025"/>
        </w:tabs>
        <w:jc w:val="both"/>
        <w:rPr>
          <w:rFonts w:cs="Arial"/>
          <w:sz w:val="22"/>
          <w:szCs w:val="22"/>
        </w:rPr>
      </w:pPr>
      <w:r w:rsidRPr="00806796">
        <w:rPr>
          <w:rFonts w:cs="Arial"/>
          <w:sz w:val="22"/>
          <w:szCs w:val="22"/>
        </w:rPr>
        <w:t xml:space="preserve">Equipment for moving and handling people </w:t>
      </w:r>
      <w:r w:rsidR="00525CD4">
        <w:rPr>
          <w:rFonts w:cs="Arial"/>
          <w:sz w:val="22"/>
          <w:szCs w:val="22"/>
        </w:rPr>
        <w:t xml:space="preserve">(hoists, slings etc.) </w:t>
      </w:r>
      <w:r w:rsidRPr="00806796">
        <w:rPr>
          <w:rFonts w:cs="Arial"/>
          <w:sz w:val="22"/>
          <w:szCs w:val="22"/>
        </w:rPr>
        <w:t>is subject to inspection on a 6 monthly basis by a competent contractor.</w:t>
      </w:r>
    </w:p>
    <w:p w14:paraId="0DE5430E" w14:textId="77777777" w:rsidR="00806796" w:rsidRDefault="00806796" w:rsidP="0042583B">
      <w:pPr>
        <w:rPr>
          <w:color w:val="FF0000"/>
        </w:rPr>
      </w:pPr>
    </w:p>
    <w:p w14:paraId="2B5FB746" w14:textId="77777777" w:rsidR="003C5C2A" w:rsidRDefault="003C5C2A" w:rsidP="0042583B">
      <w:pPr>
        <w:rPr>
          <w:color w:val="FF0000"/>
        </w:rPr>
      </w:pPr>
    </w:p>
    <w:p w14:paraId="2F4A2CA1" w14:textId="77777777" w:rsidR="00EC43FE" w:rsidRPr="00E64A82" w:rsidRDefault="00EC43FE" w:rsidP="00EC43FE">
      <w:pPr>
        <w:tabs>
          <w:tab w:val="left" w:pos="-1099"/>
          <w:tab w:val="left" w:pos="-720"/>
          <w:tab w:val="left" w:pos="0"/>
          <w:tab w:val="left" w:pos="720"/>
          <w:tab w:val="left" w:pos="1440"/>
          <w:tab w:val="left" w:pos="1710"/>
          <w:tab w:val="left" w:pos="2340"/>
          <w:tab w:val="left" w:pos="2610"/>
        </w:tabs>
        <w:jc w:val="right"/>
        <w:rPr>
          <w:b/>
          <w:szCs w:val="24"/>
        </w:rPr>
      </w:pPr>
      <w:r w:rsidRPr="00E64A82">
        <w:rPr>
          <w:b/>
          <w:szCs w:val="24"/>
        </w:rPr>
        <w:t>APPENDIX 1</w:t>
      </w:r>
      <w:r>
        <w:rPr>
          <w:b/>
          <w:szCs w:val="24"/>
        </w:rPr>
        <w:t>6</w:t>
      </w:r>
    </w:p>
    <w:p w14:paraId="4B9EED56" w14:textId="71D22098" w:rsidR="0042583B" w:rsidRPr="00E64A82" w:rsidRDefault="008C669A" w:rsidP="0042583B">
      <w:pPr>
        <w:tabs>
          <w:tab w:val="left" w:pos="-1099"/>
          <w:tab w:val="left" w:pos="-720"/>
          <w:tab w:val="left" w:pos="0"/>
          <w:tab w:val="left" w:pos="720"/>
          <w:tab w:val="left" w:pos="1440"/>
          <w:tab w:val="left" w:pos="1710"/>
          <w:tab w:val="left" w:pos="2340"/>
          <w:tab w:val="left" w:pos="2610"/>
        </w:tabs>
        <w:jc w:val="center"/>
        <w:rPr>
          <w:b/>
          <w:szCs w:val="24"/>
        </w:rPr>
      </w:pPr>
      <w:r>
        <w:rPr>
          <w:b/>
          <w:noProof/>
          <w:szCs w:val="24"/>
        </w:rPr>
        <mc:AlternateContent>
          <mc:Choice Requires="wps">
            <w:drawing>
              <wp:anchor distT="0" distB="0" distL="114300" distR="114300" simplePos="0" relativeHeight="251651072" behindDoc="0" locked="0" layoutInCell="0" allowOverlap="1" wp14:anchorId="1E66C014" wp14:editId="70BF3145">
                <wp:simplePos x="0" y="0"/>
                <wp:positionH relativeFrom="column">
                  <wp:posOffset>1199515</wp:posOffset>
                </wp:positionH>
                <wp:positionV relativeFrom="paragraph">
                  <wp:posOffset>39370</wp:posOffset>
                </wp:positionV>
                <wp:extent cx="3566160" cy="274320"/>
                <wp:effectExtent l="8890" t="12065" r="6350" b="8890"/>
                <wp:wrapNone/>
                <wp:docPr id="6022766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41F47568" w14:textId="77777777" w:rsidR="007B6068" w:rsidRPr="00195D97" w:rsidRDefault="007B6068" w:rsidP="0042583B">
                            <w:pPr>
                              <w:jc w:val="center"/>
                              <w:rPr>
                                <w:b/>
                                <w:szCs w:val="24"/>
                              </w:rPr>
                            </w:pPr>
                            <w:r>
                              <w:rPr>
                                <w:b/>
                                <w:szCs w:val="24"/>
                              </w:rPr>
                              <w:t>DISPLAY SCREEN EQUIPMENT (DSE)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6C014" id="Text Box 4" o:spid="_x0000_s1031" type="#_x0000_t202" style="position:absolute;left:0;text-align:left;margin-left:94.45pt;margin-top:3.1pt;width:280.8pt;height:21.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" o:allowincell="f">
                <v:textbox>
                  <w:txbxContent>
                    <w:p w14:paraId="41F47568" w14:textId="77777777" w:rsidR="007B6068" w:rsidRPr="00195D97" w:rsidRDefault="007B6068" w:rsidP="0042583B">
                      <w:pPr>
                        <w:jc w:val="center"/>
                        <w:rPr>
                          <w:b/>
                          <w:szCs w:val="24"/>
                        </w:rPr>
                      </w:pPr>
                      <w:r>
                        <w:rPr>
                          <w:b/>
                          <w:szCs w:val="24"/>
                        </w:rPr>
                        <w:t>DISPLAY SCREEN EQUIPMENT (DSE)</w:t>
                      </w:r>
                    </w:p>
                  </w:txbxContent>
                </v:textbox>
              </v:shape>
            </w:pict>
          </mc:Fallback>
        </mc:AlternateContent>
      </w:r>
    </w:p>
    <w:p w14:paraId="2B03D5B5" w14:textId="77777777" w:rsidR="0042583B" w:rsidRPr="00806796" w:rsidRDefault="0042583B" w:rsidP="0042583B">
      <w:pPr>
        <w:tabs>
          <w:tab w:val="left" w:pos="-1099"/>
          <w:tab w:val="left" w:pos="-720"/>
          <w:tab w:val="left" w:pos="0"/>
          <w:tab w:val="left" w:pos="720"/>
          <w:tab w:val="left" w:pos="1440"/>
          <w:tab w:val="left" w:pos="1710"/>
          <w:tab w:val="left" w:pos="2340"/>
          <w:tab w:val="left" w:pos="2610"/>
        </w:tabs>
        <w:jc w:val="center"/>
        <w:rPr>
          <w:b/>
          <w:sz w:val="22"/>
          <w:szCs w:val="22"/>
        </w:rPr>
      </w:pPr>
    </w:p>
    <w:p w14:paraId="4D2A55F2" w14:textId="77777777" w:rsidR="00806796" w:rsidRDefault="00806796" w:rsidP="00E264A0">
      <w:pPr>
        <w:tabs>
          <w:tab w:val="left" w:pos="-720"/>
          <w:tab w:val="left" w:pos="0"/>
          <w:tab w:val="left" w:pos="720"/>
        </w:tabs>
        <w:suppressAutoHyphens/>
        <w:ind w:left="709" w:hanging="709"/>
        <w:rPr>
          <w:sz w:val="22"/>
          <w:szCs w:val="22"/>
        </w:rPr>
      </w:pPr>
    </w:p>
    <w:p w14:paraId="38C48C67" w14:textId="77777777" w:rsidR="00421027" w:rsidRDefault="00EC11B1" w:rsidP="00421027">
      <w:pPr>
        <w:tabs>
          <w:tab w:val="left" w:pos="-720"/>
          <w:tab w:val="left" w:pos="0"/>
          <w:tab w:val="left" w:pos="720"/>
        </w:tabs>
        <w:suppressAutoHyphens/>
        <w:ind w:left="709" w:hanging="709"/>
        <w:jc w:val="both"/>
        <w:rPr>
          <w:rFonts w:cs="Arial"/>
          <w:i/>
          <w:sz w:val="22"/>
          <w:szCs w:val="22"/>
        </w:rPr>
      </w:pPr>
      <w:r w:rsidRPr="00806796">
        <w:rPr>
          <w:sz w:val="22"/>
          <w:szCs w:val="22"/>
        </w:rPr>
        <w:t xml:space="preserve">All staff who use </w:t>
      </w:r>
      <w:r w:rsidRPr="00806796">
        <w:rPr>
          <w:rFonts w:cs="Arial"/>
          <w:sz w:val="22"/>
          <w:szCs w:val="22"/>
        </w:rPr>
        <w:t xml:space="preserve">computers </w:t>
      </w:r>
      <w:r w:rsidR="004709E1" w:rsidRPr="00806796">
        <w:rPr>
          <w:rFonts w:cs="Arial"/>
          <w:sz w:val="22"/>
          <w:szCs w:val="22"/>
        </w:rPr>
        <w:t>daily</w:t>
      </w:r>
      <w:r w:rsidR="00E264A0" w:rsidRPr="00806796">
        <w:rPr>
          <w:rFonts w:cs="Arial"/>
          <w:sz w:val="22"/>
          <w:szCs w:val="22"/>
        </w:rPr>
        <w:t>,</w:t>
      </w:r>
      <w:r w:rsidR="004709E1" w:rsidRPr="00806796">
        <w:rPr>
          <w:rFonts w:cs="Arial"/>
          <w:sz w:val="22"/>
          <w:szCs w:val="22"/>
        </w:rPr>
        <w:t xml:space="preserve"> </w:t>
      </w:r>
      <w:r w:rsidRPr="00806796">
        <w:rPr>
          <w:rFonts w:cs="Arial"/>
          <w:sz w:val="22"/>
          <w:szCs w:val="22"/>
        </w:rPr>
        <w:t>as a significant part of their normal work</w:t>
      </w:r>
      <w:r w:rsidR="000B2B88" w:rsidRPr="00806796">
        <w:rPr>
          <w:rFonts w:cs="Arial"/>
          <w:sz w:val="22"/>
          <w:szCs w:val="22"/>
        </w:rPr>
        <w:t xml:space="preserve"> </w:t>
      </w:r>
      <w:r w:rsidRPr="00806796">
        <w:rPr>
          <w:rFonts w:cs="Arial"/>
          <w:i/>
          <w:sz w:val="22"/>
          <w:szCs w:val="22"/>
        </w:rPr>
        <w:t>(</w:t>
      </w:r>
      <w:r w:rsidR="00624A8C" w:rsidRPr="00806796">
        <w:rPr>
          <w:rFonts w:cs="Arial"/>
          <w:i/>
          <w:sz w:val="22"/>
          <w:szCs w:val="22"/>
        </w:rPr>
        <w:t>s</w:t>
      </w:r>
      <w:r w:rsidRPr="00806796">
        <w:rPr>
          <w:rFonts w:cs="Arial"/>
          <w:i/>
          <w:sz w:val="22"/>
          <w:szCs w:val="22"/>
        </w:rPr>
        <w:t xml:space="preserve">ignificant is </w:t>
      </w:r>
    </w:p>
    <w:p w14:paraId="5FC2EE2E" w14:textId="74B79E51" w:rsidR="00421027" w:rsidRDefault="00EC11B1" w:rsidP="00421027">
      <w:pPr>
        <w:tabs>
          <w:tab w:val="left" w:pos="-720"/>
          <w:tab w:val="left" w:pos="0"/>
          <w:tab w:val="left" w:pos="720"/>
        </w:tabs>
        <w:suppressAutoHyphens/>
        <w:ind w:left="709" w:hanging="709"/>
        <w:jc w:val="both"/>
        <w:rPr>
          <w:sz w:val="22"/>
          <w:szCs w:val="22"/>
        </w:rPr>
      </w:pPr>
      <w:r w:rsidRPr="00806796">
        <w:rPr>
          <w:rFonts w:cs="Arial"/>
          <w:i/>
          <w:sz w:val="22"/>
          <w:szCs w:val="22"/>
        </w:rPr>
        <w:t>taken to be continuous / near continuous spells of an hour</w:t>
      </w:r>
      <w:r w:rsidR="000D2285" w:rsidRPr="00806796">
        <w:rPr>
          <w:rFonts w:cs="Arial"/>
          <w:i/>
          <w:sz w:val="22"/>
          <w:szCs w:val="22"/>
        </w:rPr>
        <w:t xml:space="preserve"> or more </w:t>
      </w:r>
      <w:r w:rsidRPr="00806796">
        <w:rPr>
          <w:rFonts w:cs="Arial"/>
          <w:i/>
          <w:sz w:val="22"/>
          <w:szCs w:val="22"/>
        </w:rPr>
        <w:t>at a time</w:t>
      </w:r>
      <w:r w:rsidRPr="00806796">
        <w:rPr>
          <w:rFonts w:cs="Arial"/>
          <w:sz w:val="22"/>
          <w:szCs w:val="22"/>
        </w:rPr>
        <w:t>)</w:t>
      </w:r>
      <w:r w:rsidRPr="00806796">
        <w:rPr>
          <w:sz w:val="22"/>
          <w:szCs w:val="22"/>
        </w:rPr>
        <w:t xml:space="preserve"> e.g.</w:t>
      </w:r>
      <w:r w:rsidR="001717EA">
        <w:rPr>
          <w:sz w:val="22"/>
          <w:szCs w:val="22"/>
        </w:rPr>
        <w:t>,</w:t>
      </w:r>
      <w:r w:rsidRPr="00806796">
        <w:rPr>
          <w:sz w:val="22"/>
          <w:szCs w:val="22"/>
        </w:rPr>
        <w:t xml:space="preserve"> admin</w:t>
      </w:r>
      <w:r w:rsidR="000D2285" w:rsidRPr="00806796">
        <w:rPr>
          <w:sz w:val="22"/>
          <w:szCs w:val="22"/>
        </w:rPr>
        <w:t xml:space="preserve"> / </w:t>
      </w:r>
    </w:p>
    <w:p w14:paraId="6E6A23C8" w14:textId="54383E84" w:rsidR="00EC11B1" w:rsidRPr="00806796" w:rsidRDefault="000D2285" w:rsidP="00421027">
      <w:pPr>
        <w:tabs>
          <w:tab w:val="left" w:pos="-720"/>
          <w:tab w:val="left" w:pos="0"/>
          <w:tab w:val="left" w:pos="720"/>
        </w:tabs>
        <w:suppressAutoHyphens/>
        <w:ind w:left="709" w:hanging="709"/>
        <w:jc w:val="both"/>
        <w:rPr>
          <w:sz w:val="22"/>
          <w:szCs w:val="22"/>
        </w:rPr>
      </w:pPr>
      <w:r w:rsidRPr="00806796">
        <w:rPr>
          <w:sz w:val="22"/>
          <w:szCs w:val="22"/>
        </w:rPr>
        <w:t>office staff s</w:t>
      </w:r>
      <w:r w:rsidR="00EC11B1" w:rsidRPr="00806796">
        <w:rPr>
          <w:sz w:val="22"/>
          <w:szCs w:val="22"/>
        </w:rPr>
        <w:t>hall have a DSE assessment carried out.</w:t>
      </w:r>
    </w:p>
    <w:p w14:paraId="78EBA990" w14:textId="77777777" w:rsidR="00EC11B1" w:rsidRDefault="00EC11B1" w:rsidP="00421027">
      <w:pPr>
        <w:tabs>
          <w:tab w:val="left" w:pos="-720"/>
          <w:tab w:val="left" w:pos="0"/>
          <w:tab w:val="left" w:pos="720"/>
        </w:tabs>
        <w:suppressAutoHyphens/>
        <w:ind w:left="709" w:hanging="709"/>
        <w:jc w:val="both"/>
        <w:rPr>
          <w:sz w:val="22"/>
          <w:szCs w:val="22"/>
        </w:rPr>
      </w:pPr>
    </w:p>
    <w:p w14:paraId="03D4E789" w14:textId="77777777" w:rsidR="00577636" w:rsidRPr="00806796" w:rsidRDefault="00577636" w:rsidP="00421027">
      <w:pPr>
        <w:tabs>
          <w:tab w:val="left" w:pos="-720"/>
          <w:tab w:val="left" w:pos="0"/>
          <w:tab w:val="left" w:pos="720"/>
        </w:tabs>
        <w:suppressAutoHyphens/>
        <w:ind w:left="709" w:hanging="709"/>
        <w:jc w:val="both"/>
        <w:rPr>
          <w:sz w:val="22"/>
          <w:szCs w:val="22"/>
        </w:rPr>
      </w:pPr>
    </w:p>
    <w:p w14:paraId="19C32DBE" w14:textId="77777777" w:rsidR="00EC11B1" w:rsidRPr="00DE5F9B" w:rsidRDefault="00E264A0" w:rsidP="00421027">
      <w:pPr>
        <w:pStyle w:val="PlainText"/>
        <w:jc w:val="both"/>
        <w:rPr>
          <w:rFonts w:ascii="Arial" w:hAnsi="Arial" w:cs="Arial"/>
          <w:sz w:val="22"/>
          <w:szCs w:val="22"/>
        </w:rPr>
      </w:pPr>
      <w:r w:rsidRPr="00DE5F9B">
        <w:rPr>
          <w:rFonts w:ascii="Arial" w:hAnsi="Arial"/>
          <w:sz w:val="22"/>
          <w:szCs w:val="22"/>
        </w:rPr>
        <w:t>S</w:t>
      </w:r>
      <w:r w:rsidR="00EC11B1" w:rsidRPr="00DE5F9B">
        <w:rPr>
          <w:rFonts w:ascii="Arial" w:hAnsi="Arial"/>
          <w:sz w:val="22"/>
          <w:szCs w:val="22"/>
        </w:rPr>
        <w:t xml:space="preserve">taff identified as DSE users </w:t>
      </w:r>
      <w:r w:rsidRPr="00DE5F9B">
        <w:rPr>
          <w:rFonts w:ascii="Arial" w:hAnsi="Arial"/>
          <w:sz w:val="22"/>
          <w:szCs w:val="22"/>
        </w:rPr>
        <w:t>are</w:t>
      </w:r>
      <w:r w:rsidR="00EC11B1" w:rsidRPr="00DE5F9B">
        <w:rPr>
          <w:rFonts w:ascii="Arial" w:hAnsi="Arial"/>
          <w:sz w:val="22"/>
          <w:szCs w:val="22"/>
        </w:rPr>
        <w:t xml:space="preserve"> entitled to an eyesight test</w:t>
      </w:r>
      <w:r w:rsidR="000B2B88" w:rsidRPr="00DE5F9B">
        <w:rPr>
          <w:rFonts w:ascii="Arial" w:hAnsi="Arial"/>
          <w:sz w:val="22"/>
          <w:szCs w:val="22"/>
        </w:rPr>
        <w:t xml:space="preserve"> for DSE use </w:t>
      </w:r>
      <w:r w:rsidR="00EC11B1" w:rsidRPr="00DE5F9B">
        <w:rPr>
          <w:rFonts w:ascii="Arial" w:hAnsi="Arial"/>
          <w:sz w:val="22"/>
          <w:szCs w:val="22"/>
        </w:rPr>
        <w:t xml:space="preserve">every 2 years by a qualified optician </w:t>
      </w:r>
      <w:r w:rsidR="00EC11B1" w:rsidRPr="00DE5F9B">
        <w:rPr>
          <w:rFonts w:ascii="Arial" w:hAnsi="Arial" w:cs="Arial"/>
          <w:sz w:val="22"/>
          <w:szCs w:val="22"/>
        </w:rPr>
        <w:t>(and corrective glasses if required specifically for DSE use).</w:t>
      </w:r>
    </w:p>
    <w:p w14:paraId="326EF110" w14:textId="77777777" w:rsidR="001E620B" w:rsidRPr="00B31183" w:rsidRDefault="001E620B" w:rsidP="00806400">
      <w:pPr>
        <w:tabs>
          <w:tab w:val="left" w:pos="-720"/>
          <w:tab w:val="left" w:pos="0"/>
          <w:tab w:val="left" w:pos="720"/>
        </w:tabs>
        <w:suppressAutoHyphens/>
        <w:ind w:left="709" w:hanging="709"/>
        <w:rPr>
          <w:rFonts w:cs="Arial"/>
          <w:sz w:val="22"/>
          <w:szCs w:val="22"/>
        </w:rPr>
      </w:pPr>
    </w:p>
    <w:p w14:paraId="109A872F" w14:textId="146E69F1" w:rsidR="003C5C2A" w:rsidRDefault="0042583B" w:rsidP="00806400">
      <w:pPr>
        <w:tabs>
          <w:tab w:val="left" w:pos="-720"/>
          <w:tab w:val="left" w:pos="0"/>
          <w:tab w:val="left" w:pos="720"/>
        </w:tabs>
        <w:suppressAutoHyphens/>
        <w:ind w:left="709" w:hanging="709"/>
        <w:rPr>
          <w:sz w:val="22"/>
          <w:szCs w:val="22"/>
        </w:rPr>
      </w:pPr>
      <w:r w:rsidRPr="00806796">
        <w:rPr>
          <w:sz w:val="22"/>
          <w:szCs w:val="22"/>
        </w:rPr>
        <w:t xml:space="preserve">Advice on the use of DSE is available </w:t>
      </w:r>
      <w:r w:rsidR="00806400">
        <w:rPr>
          <w:sz w:val="22"/>
          <w:szCs w:val="22"/>
        </w:rPr>
        <w:t xml:space="preserve">via the </w:t>
      </w:r>
      <w:hyperlink r:id="rId52" w:history="1">
        <w:r w:rsidR="00806400" w:rsidRPr="00806400">
          <w:rPr>
            <w:rStyle w:val="Hyperlink"/>
            <w:sz w:val="22"/>
            <w:szCs w:val="22"/>
          </w:rPr>
          <w:t>Grid</w:t>
        </w:r>
      </w:hyperlink>
      <w:r w:rsidR="00806400">
        <w:rPr>
          <w:sz w:val="22"/>
          <w:szCs w:val="22"/>
        </w:rPr>
        <w:t xml:space="preserve"> </w:t>
      </w:r>
    </w:p>
    <w:p w14:paraId="25D26B63" w14:textId="77777777" w:rsidR="0042583B" w:rsidRPr="00806796" w:rsidRDefault="003C5C2A" w:rsidP="00806400">
      <w:pPr>
        <w:tabs>
          <w:tab w:val="left" w:pos="-720"/>
          <w:tab w:val="left" w:pos="0"/>
          <w:tab w:val="left" w:pos="720"/>
        </w:tabs>
        <w:suppressAutoHyphens/>
        <w:ind w:left="709" w:hanging="709"/>
        <w:rPr>
          <w:sz w:val="22"/>
          <w:szCs w:val="22"/>
        </w:rPr>
      </w:pPr>
      <w:r>
        <w:rPr>
          <w:sz w:val="22"/>
          <w:szCs w:val="22"/>
        </w:rPr>
        <w:br w:type="page"/>
      </w:r>
    </w:p>
    <w:p w14:paraId="002EF875" w14:textId="77777777" w:rsidR="00EC43FE" w:rsidRPr="00EC43FE" w:rsidRDefault="00EC43FE" w:rsidP="00EC43FE">
      <w:pPr>
        <w:pStyle w:val="BodyText2"/>
        <w:tabs>
          <w:tab w:val="left" w:pos="709"/>
        </w:tabs>
        <w:jc w:val="right"/>
        <w:rPr>
          <w:rFonts w:ascii="Arial" w:hAnsi="Arial" w:cs="Arial"/>
          <w:i w:val="0"/>
          <w:sz w:val="24"/>
          <w:szCs w:val="24"/>
        </w:rPr>
      </w:pPr>
      <w:r w:rsidRPr="00EC43FE">
        <w:rPr>
          <w:rFonts w:ascii="Arial" w:hAnsi="Arial" w:cs="Arial"/>
          <w:b/>
          <w:i w:val="0"/>
          <w:sz w:val="24"/>
          <w:szCs w:val="24"/>
        </w:rPr>
        <w:lastRenderedPageBreak/>
        <w:t>APPENDIX 17</w:t>
      </w:r>
    </w:p>
    <w:p w14:paraId="24FE49A4" w14:textId="1735A1D2" w:rsidR="0042583B" w:rsidRPr="00E64A82" w:rsidRDefault="008C669A" w:rsidP="0042583B">
      <w:pPr>
        <w:tabs>
          <w:tab w:val="left" w:pos="-1099"/>
          <w:tab w:val="left" w:pos="-720"/>
          <w:tab w:val="left" w:pos="0"/>
          <w:tab w:val="left" w:pos="720"/>
          <w:tab w:val="left" w:pos="1440"/>
          <w:tab w:val="left" w:pos="1710"/>
          <w:tab w:val="left" w:pos="2340"/>
          <w:tab w:val="left" w:pos="2610"/>
        </w:tabs>
        <w:jc w:val="center"/>
        <w:rPr>
          <w:b/>
          <w:szCs w:val="24"/>
        </w:rPr>
      </w:pPr>
      <w:r>
        <w:rPr>
          <w:b/>
          <w:noProof/>
          <w:szCs w:val="24"/>
        </w:rPr>
        <mc:AlternateContent>
          <mc:Choice Requires="wps">
            <w:drawing>
              <wp:anchor distT="0" distB="0" distL="114300" distR="114300" simplePos="0" relativeHeight="251652096" behindDoc="0" locked="0" layoutInCell="0" allowOverlap="1" wp14:anchorId="66E38865" wp14:editId="79D5B960">
                <wp:simplePos x="0" y="0"/>
                <wp:positionH relativeFrom="column">
                  <wp:posOffset>1199515</wp:posOffset>
                </wp:positionH>
                <wp:positionV relativeFrom="paragraph">
                  <wp:posOffset>39370</wp:posOffset>
                </wp:positionV>
                <wp:extent cx="3566160" cy="274320"/>
                <wp:effectExtent l="8890" t="5715" r="6350" b="5715"/>
                <wp:wrapNone/>
                <wp:docPr id="94549248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3ACDFABD" w14:textId="77777777" w:rsidR="007B6068" w:rsidRPr="00195D97" w:rsidRDefault="007B6068" w:rsidP="0042583B">
                            <w:pPr>
                              <w:jc w:val="center"/>
                              <w:rPr>
                                <w:b/>
                                <w:szCs w:val="24"/>
                              </w:rPr>
                            </w:pPr>
                            <w:r>
                              <w:rPr>
                                <w:b/>
                                <w:szCs w:val="24"/>
                              </w:rPr>
                              <w:t>VEHICLES ON SITE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38865" id="Text Box 5" o:spid="_x0000_s1032" type="#_x0000_t202" style="position:absolute;left:0;text-align:left;margin-left:94.45pt;margin-top:3.1pt;width:280.8pt;height:21.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" o:allowincell="f">
                <v:textbox>
                  <w:txbxContent>
                    <w:p w14:paraId="3ACDFABD" w14:textId="77777777" w:rsidR="007B6068" w:rsidRPr="00195D97" w:rsidRDefault="007B6068" w:rsidP="0042583B">
                      <w:pPr>
                        <w:jc w:val="center"/>
                        <w:rPr>
                          <w:b/>
                          <w:szCs w:val="24"/>
                        </w:rPr>
                      </w:pPr>
                      <w:r>
                        <w:rPr>
                          <w:b/>
                          <w:szCs w:val="24"/>
                        </w:rPr>
                        <w:t>VEHICLES ON SITE</w:t>
                      </w:r>
                    </w:p>
                  </w:txbxContent>
                </v:textbox>
              </v:shape>
            </w:pict>
          </mc:Fallback>
        </mc:AlternateContent>
      </w:r>
    </w:p>
    <w:p w14:paraId="4A5BE7B4" w14:textId="77777777" w:rsidR="0042583B" w:rsidRDefault="0042583B" w:rsidP="0042583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b/>
          <w:szCs w:val="24"/>
        </w:rPr>
      </w:pPr>
    </w:p>
    <w:p w14:paraId="42D4C56C" w14:textId="77777777" w:rsidR="0042583B" w:rsidRDefault="0042583B" w:rsidP="0042583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b/>
          <w:szCs w:val="24"/>
        </w:rPr>
      </w:pPr>
    </w:p>
    <w:p w14:paraId="77A6A2B0" w14:textId="464F69D9" w:rsidR="000B2B88" w:rsidRPr="00806796" w:rsidRDefault="0042583B" w:rsidP="00E264A0">
      <w:pPr>
        <w:tabs>
          <w:tab w:val="left" w:pos="709"/>
          <w:tab w:val="left" w:pos="1440"/>
          <w:tab w:val="left" w:pos="2127"/>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color w:val="000000"/>
          <w:sz w:val="22"/>
          <w:szCs w:val="22"/>
        </w:rPr>
      </w:pPr>
      <w:r w:rsidRPr="00806796">
        <w:rPr>
          <w:color w:val="000000"/>
          <w:sz w:val="22"/>
          <w:szCs w:val="22"/>
        </w:rPr>
        <w:t xml:space="preserve">Vehicular access to the school is restricted to school staff and visitors only and not for general use by parents / </w:t>
      </w:r>
      <w:r w:rsidR="00421027">
        <w:rPr>
          <w:color w:val="000000"/>
          <w:sz w:val="22"/>
          <w:szCs w:val="22"/>
        </w:rPr>
        <w:t>carers</w:t>
      </w:r>
      <w:r w:rsidRPr="00806796">
        <w:rPr>
          <w:color w:val="000000"/>
          <w:sz w:val="22"/>
          <w:szCs w:val="22"/>
        </w:rPr>
        <w:t xml:space="preserve"> when bringing children to school or collecting them.  </w:t>
      </w:r>
    </w:p>
    <w:p w14:paraId="4EBC2DB3" w14:textId="77777777" w:rsidR="000B2B88" w:rsidRPr="00806796" w:rsidRDefault="00E264A0" w:rsidP="00E264A0">
      <w:pPr>
        <w:tabs>
          <w:tab w:val="left" w:pos="709"/>
          <w:tab w:val="left" w:pos="1440"/>
          <w:tab w:val="left" w:pos="2127"/>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color w:val="000000"/>
          <w:sz w:val="22"/>
          <w:szCs w:val="22"/>
        </w:rPr>
      </w:pPr>
      <w:r w:rsidRPr="00806796">
        <w:rPr>
          <w:color w:val="000000"/>
          <w:sz w:val="22"/>
          <w:szCs w:val="22"/>
        </w:rPr>
        <w:t>Access to the school must be k</w:t>
      </w:r>
      <w:r w:rsidR="000B2B88" w:rsidRPr="00806796">
        <w:rPr>
          <w:color w:val="000000"/>
          <w:sz w:val="22"/>
          <w:szCs w:val="22"/>
        </w:rPr>
        <w:t>ept clear for emergency vehicles.</w:t>
      </w:r>
    </w:p>
    <w:p w14:paraId="24321E4C" w14:textId="77777777" w:rsidR="00497296" w:rsidRPr="00806796" w:rsidRDefault="00497296" w:rsidP="00E264A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color w:val="000000"/>
          <w:sz w:val="22"/>
          <w:szCs w:val="22"/>
        </w:rPr>
      </w:pPr>
    </w:p>
    <w:p w14:paraId="31C0FD29" w14:textId="77777777" w:rsidR="00A36669" w:rsidRDefault="00577636" w:rsidP="00E264A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color w:val="000000"/>
          <w:sz w:val="22"/>
          <w:szCs w:val="22"/>
        </w:rPr>
      </w:pPr>
      <w:r>
        <w:rPr>
          <w:color w:val="000000"/>
          <w:sz w:val="22"/>
          <w:szCs w:val="22"/>
        </w:rPr>
        <w:t xml:space="preserve">Separate pedestrian and vehicle gates are provided. </w:t>
      </w:r>
    </w:p>
    <w:p w14:paraId="33B136A8" w14:textId="465B6F2B" w:rsidR="00F076D6" w:rsidRDefault="00A36669" w:rsidP="00E264A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color w:val="000000"/>
          <w:sz w:val="22"/>
          <w:szCs w:val="22"/>
        </w:rPr>
      </w:pPr>
      <w:r>
        <w:rPr>
          <w:color w:val="000000"/>
          <w:sz w:val="22"/>
          <w:szCs w:val="22"/>
        </w:rPr>
        <w:t>A risk assessment i</w:t>
      </w:r>
      <w:r w:rsidR="001717EA">
        <w:rPr>
          <w:color w:val="000000"/>
          <w:sz w:val="22"/>
          <w:szCs w:val="22"/>
        </w:rPr>
        <w:t>s</w:t>
      </w:r>
      <w:r>
        <w:rPr>
          <w:color w:val="000000"/>
          <w:sz w:val="22"/>
          <w:szCs w:val="22"/>
        </w:rPr>
        <w:t xml:space="preserve"> in place for pedestrian / vehicle </w:t>
      </w:r>
      <w:r w:rsidR="00F076D6">
        <w:rPr>
          <w:color w:val="000000"/>
          <w:sz w:val="22"/>
          <w:szCs w:val="22"/>
        </w:rPr>
        <w:t>segregation.</w:t>
      </w:r>
    </w:p>
    <w:p w14:paraId="536BBA88" w14:textId="6DDCC7D0" w:rsidR="00F076D6" w:rsidRDefault="00F076D6" w:rsidP="00E264A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color w:val="000000"/>
          <w:sz w:val="22"/>
          <w:szCs w:val="22"/>
        </w:rPr>
      </w:pPr>
    </w:p>
    <w:p w14:paraId="228AD710" w14:textId="77777777" w:rsidR="00816662" w:rsidRDefault="00816662" w:rsidP="00E264A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color w:val="FF0000"/>
          <w:sz w:val="22"/>
          <w:szCs w:val="22"/>
        </w:rPr>
      </w:pPr>
      <w:r w:rsidRPr="00816662">
        <w:rPr>
          <w:color w:val="FF0000"/>
          <w:sz w:val="22"/>
          <w:szCs w:val="22"/>
        </w:rPr>
        <w:t xml:space="preserve">The staff car park, controlled by automated gates, is not normally for use by pedestrians. Exception is made for parents with buggies and children with bicycles who enter up the slope and then use the pedestrian gate to move around the front of the building. </w:t>
      </w:r>
    </w:p>
    <w:p w14:paraId="45E43EAF" w14:textId="77777777" w:rsidR="00816662" w:rsidRDefault="00816662" w:rsidP="00E264A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color w:val="FF0000"/>
          <w:sz w:val="22"/>
          <w:szCs w:val="22"/>
        </w:rPr>
      </w:pPr>
    </w:p>
    <w:p w14:paraId="226F4069" w14:textId="1D5F69B9" w:rsidR="003C5C2A" w:rsidRDefault="00816662" w:rsidP="00E264A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color w:val="FF0000"/>
          <w:sz w:val="22"/>
          <w:szCs w:val="22"/>
        </w:rPr>
      </w:pPr>
      <w:r w:rsidRPr="00816662">
        <w:rPr>
          <w:color w:val="FF0000"/>
          <w:sz w:val="22"/>
          <w:szCs w:val="22"/>
        </w:rPr>
        <w:t xml:space="preserve">The use of the side access gate to the school field is restricted to the </w:t>
      </w:r>
      <w:proofErr w:type="gramStart"/>
      <w:r w:rsidRPr="00816662">
        <w:rPr>
          <w:color w:val="FF0000"/>
          <w:sz w:val="22"/>
          <w:szCs w:val="22"/>
        </w:rPr>
        <w:t>grounds</w:t>
      </w:r>
      <w:proofErr w:type="gramEnd"/>
      <w:r w:rsidRPr="00816662">
        <w:rPr>
          <w:color w:val="FF0000"/>
          <w:sz w:val="22"/>
          <w:szCs w:val="22"/>
        </w:rPr>
        <w:t xml:space="preserve"> maintenance contractors and for school event requiring access to the field. The keys for these gates are kept in the school office.</w:t>
      </w:r>
    </w:p>
    <w:p w14:paraId="1DB0BD34" w14:textId="77777777" w:rsidR="003C5C2A" w:rsidRDefault="003C5C2A" w:rsidP="00E264A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color w:val="FF0000"/>
          <w:sz w:val="22"/>
          <w:szCs w:val="22"/>
        </w:rPr>
      </w:pPr>
    </w:p>
    <w:p w14:paraId="10E4EB0B" w14:textId="77777777" w:rsidR="0071064B" w:rsidRDefault="0071064B" w:rsidP="00E264A0">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rPr>
          <w:color w:val="FF0000"/>
          <w:sz w:val="22"/>
          <w:szCs w:val="22"/>
        </w:rPr>
      </w:pPr>
    </w:p>
    <w:p w14:paraId="0A3CAD48" w14:textId="77777777" w:rsidR="00EC43FE" w:rsidRDefault="00EC43FE" w:rsidP="00EC43FE">
      <w:pPr>
        <w:tabs>
          <w:tab w:val="left" w:pos="-1099"/>
          <w:tab w:val="left" w:pos="-720"/>
          <w:tab w:val="left" w:pos="0"/>
          <w:tab w:val="left" w:pos="720"/>
          <w:tab w:val="left" w:pos="1440"/>
          <w:tab w:val="left" w:pos="1710"/>
          <w:tab w:val="left" w:pos="2340"/>
          <w:tab w:val="left" w:pos="2610"/>
        </w:tabs>
        <w:jc w:val="right"/>
        <w:rPr>
          <w:b/>
          <w:szCs w:val="24"/>
        </w:rPr>
      </w:pPr>
      <w:r w:rsidRPr="00E64A82">
        <w:rPr>
          <w:b/>
          <w:szCs w:val="24"/>
        </w:rPr>
        <w:t>APPENDIX 1</w:t>
      </w:r>
      <w:r>
        <w:rPr>
          <w:b/>
          <w:szCs w:val="24"/>
        </w:rPr>
        <w:t>8</w:t>
      </w:r>
    </w:p>
    <w:p w14:paraId="54D05F8C" w14:textId="04B003C2" w:rsidR="00EC43FE" w:rsidRPr="00E64A82" w:rsidRDefault="008C669A" w:rsidP="00EC43FE">
      <w:pPr>
        <w:tabs>
          <w:tab w:val="left" w:pos="-1099"/>
          <w:tab w:val="left" w:pos="-720"/>
          <w:tab w:val="left" w:pos="0"/>
          <w:tab w:val="left" w:pos="720"/>
          <w:tab w:val="left" w:pos="1440"/>
          <w:tab w:val="left" w:pos="1710"/>
          <w:tab w:val="left" w:pos="2340"/>
          <w:tab w:val="left" w:pos="2610"/>
        </w:tabs>
        <w:jc w:val="right"/>
        <w:rPr>
          <w:b/>
          <w:szCs w:val="24"/>
        </w:rPr>
      </w:pPr>
      <w:r>
        <w:rPr>
          <w:b/>
          <w:noProof/>
          <w:szCs w:val="24"/>
        </w:rPr>
        <mc:AlternateContent>
          <mc:Choice Requires="wps">
            <w:drawing>
              <wp:anchor distT="0" distB="0" distL="114300" distR="114300" simplePos="0" relativeHeight="251660288" behindDoc="0" locked="0" layoutInCell="0" allowOverlap="1" wp14:anchorId="41F46F52" wp14:editId="203AA3F0">
                <wp:simplePos x="0" y="0"/>
                <wp:positionH relativeFrom="column">
                  <wp:posOffset>1199515</wp:posOffset>
                </wp:positionH>
                <wp:positionV relativeFrom="paragraph">
                  <wp:posOffset>39370</wp:posOffset>
                </wp:positionV>
                <wp:extent cx="3566160" cy="274320"/>
                <wp:effectExtent l="8890" t="12700" r="6350" b="8255"/>
                <wp:wrapNone/>
                <wp:docPr id="169032384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556A4E64" w14:textId="77777777" w:rsidR="007B6068" w:rsidRPr="00195D97" w:rsidRDefault="007B6068" w:rsidP="00EC43FE">
                            <w:pPr>
                              <w:jc w:val="center"/>
                              <w:rPr>
                                <w:b/>
                                <w:szCs w:val="24"/>
                              </w:rPr>
                            </w:pPr>
                            <w:r>
                              <w:rPr>
                                <w:b/>
                                <w:szCs w:val="24"/>
                              </w:rPr>
                              <w:t>LETTINGS / SHARED USE OF PREMISES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46F52" id="Text Box 16" o:spid="_x0000_s1033" type="#_x0000_t202" style="position:absolute;left:0;text-align:left;margin-left:94.45pt;margin-top:3.1pt;width:280.8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" o:allowincell="f">
                <v:textbox>
                  <w:txbxContent>
                    <w:p w14:paraId="556A4E64" w14:textId="77777777" w:rsidR="007B6068" w:rsidRPr="00195D97" w:rsidRDefault="007B6068" w:rsidP="00EC43FE">
                      <w:pPr>
                        <w:jc w:val="center"/>
                        <w:rPr>
                          <w:b/>
                          <w:szCs w:val="24"/>
                        </w:rPr>
                      </w:pPr>
                      <w:r>
                        <w:rPr>
                          <w:b/>
                          <w:szCs w:val="24"/>
                        </w:rPr>
                        <w:t>LETTINGS / SHARED USE OF PREMISES</w:t>
                      </w:r>
                    </w:p>
                  </w:txbxContent>
                </v:textbox>
              </v:shape>
            </w:pict>
          </mc:Fallback>
        </mc:AlternateContent>
      </w:r>
    </w:p>
    <w:p w14:paraId="58EE6722" w14:textId="77777777" w:rsidR="00EC43FE" w:rsidRDefault="00EC43FE" w:rsidP="002D459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b/>
          <w:szCs w:val="24"/>
        </w:rPr>
      </w:pPr>
    </w:p>
    <w:p w14:paraId="3F708EA1" w14:textId="02689C79" w:rsidR="00D33881" w:rsidRDefault="00EC43FE" w:rsidP="002D4597">
      <w:pPr>
        <w:pStyle w:val="BodyText2"/>
        <w:rPr>
          <w:rFonts w:ascii="Arial" w:hAnsi="Arial" w:cs="Arial"/>
          <w:i w:val="0"/>
          <w:szCs w:val="22"/>
        </w:rPr>
      </w:pPr>
      <w:r w:rsidRPr="00806796">
        <w:rPr>
          <w:rFonts w:ascii="Arial" w:hAnsi="Arial" w:cs="Arial"/>
          <w:i w:val="0"/>
          <w:szCs w:val="22"/>
        </w:rPr>
        <w:t xml:space="preserve">Lettings are managed by </w:t>
      </w:r>
      <w:r w:rsidR="00816662">
        <w:rPr>
          <w:rFonts w:ascii="Arial" w:hAnsi="Arial" w:cs="Arial"/>
          <w:i w:val="0"/>
          <w:color w:val="FF0000"/>
          <w:szCs w:val="22"/>
        </w:rPr>
        <w:t>Wendy Sellers, Office Manager</w:t>
      </w:r>
    </w:p>
    <w:p w14:paraId="4CF7650F" w14:textId="4B23B973" w:rsidR="00EC43FE" w:rsidRDefault="00421027" w:rsidP="002D4597">
      <w:pPr>
        <w:pStyle w:val="BodyText2"/>
        <w:rPr>
          <w:rFonts w:ascii="Arial" w:hAnsi="Arial" w:cs="Arial"/>
          <w:i w:val="0"/>
          <w:szCs w:val="22"/>
        </w:rPr>
      </w:pPr>
      <w:r>
        <w:rPr>
          <w:rFonts w:ascii="Arial" w:hAnsi="Arial" w:cs="Arial"/>
          <w:i w:val="0"/>
          <w:szCs w:val="22"/>
        </w:rPr>
        <w:t>They will ensure a</w:t>
      </w:r>
      <w:r w:rsidR="00D33881">
        <w:rPr>
          <w:rFonts w:ascii="Arial" w:hAnsi="Arial" w:cs="Arial"/>
          <w:i w:val="0"/>
          <w:szCs w:val="22"/>
        </w:rPr>
        <w:t xml:space="preserve"> signed letting agreement </w:t>
      </w:r>
      <w:r>
        <w:rPr>
          <w:rFonts w:ascii="Arial" w:hAnsi="Arial" w:cs="Arial"/>
          <w:i w:val="0"/>
          <w:szCs w:val="22"/>
        </w:rPr>
        <w:t xml:space="preserve">is </w:t>
      </w:r>
      <w:r w:rsidR="00D33881">
        <w:rPr>
          <w:rFonts w:ascii="Arial" w:hAnsi="Arial" w:cs="Arial"/>
          <w:i w:val="0"/>
          <w:szCs w:val="22"/>
        </w:rPr>
        <w:t>completed specifying the school’s terms and conditions for hire.</w:t>
      </w:r>
      <w:r>
        <w:rPr>
          <w:rFonts w:ascii="Arial" w:hAnsi="Arial" w:cs="Arial"/>
          <w:i w:val="0"/>
          <w:szCs w:val="22"/>
        </w:rPr>
        <w:t xml:space="preserve">  </w:t>
      </w:r>
      <w:r w:rsidR="00927E54">
        <w:rPr>
          <w:rFonts w:ascii="Arial" w:hAnsi="Arial" w:cs="Arial"/>
          <w:i w:val="0"/>
          <w:szCs w:val="22"/>
        </w:rPr>
        <w:t xml:space="preserve"> </w:t>
      </w:r>
      <w:r w:rsidR="00927E54" w:rsidRPr="009A0F3A">
        <w:rPr>
          <w:rFonts w:ascii="Arial" w:hAnsi="Arial" w:cs="Arial"/>
          <w:i w:val="0"/>
          <w:szCs w:val="22"/>
        </w:rPr>
        <w:t xml:space="preserve">( See </w:t>
      </w:r>
      <w:hyperlink r:id="rId53" w:history="1">
        <w:r w:rsidR="00927E54" w:rsidRPr="009A0F3A">
          <w:rPr>
            <w:rStyle w:val="Hyperlink"/>
            <w:rFonts w:ascii="Arial" w:hAnsi="Arial" w:cs="Arial"/>
          </w:rPr>
          <w:t>Hiring agreements and third party access - Hertfordshire Grid for Learning (thegrid.org.uk)</w:t>
        </w:r>
      </w:hyperlink>
      <w:r w:rsidR="009A0F3A" w:rsidRPr="009A0F3A">
        <w:rPr>
          <w:rFonts w:ascii="Arial" w:hAnsi="Arial" w:cs="Arial"/>
        </w:rPr>
        <w:t>)</w:t>
      </w:r>
    </w:p>
    <w:p w14:paraId="760165F0" w14:textId="77777777" w:rsidR="00D33881" w:rsidRDefault="00D33881" w:rsidP="00D33881">
      <w:pPr>
        <w:pStyle w:val="BodyText2"/>
        <w:rPr>
          <w:rFonts w:ascii="Arial" w:hAnsi="Arial" w:cs="Arial"/>
          <w:i w:val="0"/>
          <w:szCs w:val="22"/>
        </w:rPr>
      </w:pPr>
      <w:r>
        <w:rPr>
          <w:rFonts w:ascii="Arial" w:hAnsi="Arial" w:cs="Arial"/>
          <w:i w:val="0"/>
          <w:szCs w:val="22"/>
        </w:rPr>
        <w:t>Relevant public liability cover must be in place and checked by the school.</w:t>
      </w:r>
    </w:p>
    <w:p w14:paraId="4889A979" w14:textId="77777777" w:rsidR="00D33881" w:rsidRDefault="00D33881" w:rsidP="00D33881">
      <w:pPr>
        <w:pStyle w:val="BodyText2"/>
        <w:rPr>
          <w:rFonts w:ascii="Arial" w:hAnsi="Arial" w:cs="Arial"/>
          <w:i w:val="0"/>
          <w:szCs w:val="22"/>
        </w:rPr>
      </w:pPr>
    </w:p>
    <w:p w14:paraId="43D1D679" w14:textId="68DB9D82" w:rsidR="00A04754" w:rsidRPr="005367A5" w:rsidRDefault="00D33881" w:rsidP="00D33881">
      <w:pPr>
        <w:pStyle w:val="BodyText2"/>
        <w:rPr>
          <w:rFonts w:ascii="Arial" w:hAnsi="Arial" w:cs="Arial"/>
          <w:i w:val="0"/>
          <w:iCs/>
          <w:szCs w:val="22"/>
        </w:rPr>
      </w:pPr>
      <w:r w:rsidRPr="005367A5">
        <w:rPr>
          <w:rFonts w:ascii="Arial" w:hAnsi="Arial" w:cs="Arial"/>
          <w:i w:val="0"/>
          <w:iCs/>
          <w:szCs w:val="22"/>
        </w:rPr>
        <w:t xml:space="preserve">The school will provide hirers with a site induction to ensure they are clear on emergency procedures and any </w:t>
      </w:r>
      <w:r w:rsidR="00A04754" w:rsidRPr="005367A5">
        <w:rPr>
          <w:rFonts w:ascii="Arial" w:hAnsi="Arial" w:cs="Arial"/>
          <w:i w:val="0"/>
          <w:iCs/>
          <w:szCs w:val="22"/>
        </w:rPr>
        <w:t>specific risks or restrictions relating to the use of the site.</w:t>
      </w:r>
    </w:p>
    <w:p w14:paraId="5DE1A853" w14:textId="350362C7" w:rsidR="00A04754" w:rsidRPr="00421027" w:rsidRDefault="00A04754" w:rsidP="00D33881">
      <w:pPr>
        <w:pStyle w:val="BodyText2"/>
        <w:rPr>
          <w:rFonts w:ascii="Arial" w:hAnsi="Arial" w:cs="Arial"/>
          <w:i w:val="0"/>
          <w:iCs/>
          <w:szCs w:val="22"/>
        </w:rPr>
      </w:pPr>
    </w:p>
    <w:p w14:paraId="49ECC4E5" w14:textId="2B072DED" w:rsidR="005878EC" w:rsidRDefault="001241CC" w:rsidP="002D4597">
      <w:pPr>
        <w:pStyle w:val="BodyText2"/>
        <w:rPr>
          <w:rFonts w:ascii="Arial" w:hAnsi="Arial" w:cs="Arial"/>
          <w:i w:val="0"/>
          <w:iCs/>
          <w:szCs w:val="22"/>
          <w:shd w:val="clear" w:color="auto" w:fill="FFFFFF"/>
        </w:rPr>
      </w:pPr>
      <w:r w:rsidRPr="00421027">
        <w:rPr>
          <w:rFonts w:ascii="Arial" w:hAnsi="Arial" w:cs="Arial"/>
          <w:i w:val="0"/>
          <w:iCs/>
          <w:szCs w:val="22"/>
          <w:shd w:val="clear" w:color="auto" w:fill="FFFFFF"/>
        </w:rPr>
        <w:t xml:space="preserve">A risk assessment </w:t>
      </w:r>
      <w:r w:rsidR="00421027">
        <w:rPr>
          <w:rFonts w:ascii="Arial" w:hAnsi="Arial" w:cs="Arial"/>
          <w:i w:val="0"/>
          <w:iCs/>
          <w:szCs w:val="22"/>
          <w:shd w:val="clear" w:color="auto" w:fill="FFFFFF"/>
        </w:rPr>
        <w:t xml:space="preserve">(proportionate to the activity) </w:t>
      </w:r>
      <w:r w:rsidRPr="00421027">
        <w:rPr>
          <w:rFonts w:ascii="Arial" w:hAnsi="Arial" w:cs="Arial"/>
          <w:i w:val="0"/>
          <w:iCs/>
          <w:szCs w:val="22"/>
          <w:shd w:val="clear" w:color="auto" w:fill="FFFFFF"/>
        </w:rPr>
        <w:t xml:space="preserve">will </w:t>
      </w:r>
      <w:r w:rsidR="00421027">
        <w:rPr>
          <w:rFonts w:ascii="Arial" w:hAnsi="Arial" w:cs="Arial"/>
          <w:i w:val="0"/>
          <w:iCs/>
          <w:szCs w:val="22"/>
          <w:shd w:val="clear" w:color="auto" w:fill="FFFFFF"/>
        </w:rPr>
        <w:t>b</w:t>
      </w:r>
      <w:r w:rsidRPr="00421027">
        <w:rPr>
          <w:rFonts w:ascii="Arial" w:hAnsi="Arial" w:cs="Arial"/>
          <w:i w:val="0"/>
          <w:iCs/>
          <w:szCs w:val="22"/>
          <w:shd w:val="clear" w:color="auto" w:fill="FFFFFF"/>
        </w:rPr>
        <w:t xml:space="preserve">e completed before the </w:t>
      </w:r>
      <w:proofErr w:type="gramStart"/>
      <w:r w:rsidRPr="00421027">
        <w:rPr>
          <w:rFonts w:ascii="Arial" w:hAnsi="Arial" w:cs="Arial"/>
          <w:i w:val="0"/>
          <w:iCs/>
          <w:szCs w:val="22"/>
          <w:shd w:val="clear" w:color="auto" w:fill="FFFFFF"/>
        </w:rPr>
        <w:t>event</w:t>
      </w:r>
      <w:r w:rsidR="00421027">
        <w:rPr>
          <w:rFonts w:ascii="Arial" w:hAnsi="Arial" w:cs="Arial"/>
          <w:i w:val="0"/>
          <w:iCs/>
          <w:szCs w:val="22"/>
          <w:shd w:val="clear" w:color="auto" w:fill="FFFFFF"/>
        </w:rPr>
        <w:t>,</w:t>
      </w:r>
      <w:proofErr w:type="gramEnd"/>
      <w:r w:rsidRPr="00421027">
        <w:rPr>
          <w:rFonts w:ascii="Arial" w:hAnsi="Arial" w:cs="Arial"/>
          <w:i w:val="0"/>
          <w:iCs/>
          <w:szCs w:val="22"/>
          <w:shd w:val="clear" w:color="auto" w:fill="FFFFFF"/>
        </w:rPr>
        <w:t xml:space="preserve"> the </w:t>
      </w:r>
      <w:r w:rsidR="001A5B1B" w:rsidRPr="00421027">
        <w:rPr>
          <w:rFonts w:ascii="Arial" w:hAnsi="Arial" w:cs="Arial"/>
          <w:i w:val="0"/>
          <w:iCs/>
          <w:szCs w:val="22"/>
          <w:shd w:val="clear" w:color="auto" w:fill="FFFFFF"/>
        </w:rPr>
        <w:t>school</w:t>
      </w:r>
      <w:r w:rsidRPr="00421027">
        <w:rPr>
          <w:rFonts w:ascii="Arial" w:hAnsi="Arial" w:cs="Arial"/>
          <w:i w:val="0"/>
          <w:iCs/>
          <w:szCs w:val="22"/>
          <w:shd w:val="clear" w:color="auto" w:fill="FFFFFF"/>
        </w:rPr>
        <w:t xml:space="preserve"> reserves the right to impose restrictions </w:t>
      </w:r>
      <w:proofErr w:type="gramStart"/>
      <w:r w:rsidRPr="00421027">
        <w:rPr>
          <w:rFonts w:ascii="Arial" w:hAnsi="Arial" w:cs="Arial"/>
          <w:i w:val="0"/>
          <w:iCs/>
          <w:szCs w:val="22"/>
          <w:shd w:val="clear" w:color="auto" w:fill="FFFFFF"/>
        </w:rPr>
        <w:t>in order to</w:t>
      </w:r>
      <w:proofErr w:type="gramEnd"/>
      <w:r w:rsidRPr="00421027">
        <w:rPr>
          <w:rFonts w:ascii="Arial" w:hAnsi="Arial" w:cs="Arial"/>
          <w:i w:val="0"/>
          <w:iCs/>
          <w:szCs w:val="22"/>
          <w:shd w:val="clear" w:color="auto" w:fill="FFFFFF"/>
        </w:rPr>
        <w:t xml:space="preserve"> ensure health and safety.</w:t>
      </w:r>
    </w:p>
    <w:p w14:paraId="31BA38C7" w14:textId="77777777" w:rsidR="00146BB5" w:rsidRDefault="00146BB5" w:rsidP="002D4597">
      <w:pPr>
        <w:pStyle w:val="BodyText2"/>
        <w:rPr>
          <w:rFonts w:ascii="Arial" w:hAnsi="Arial" w:cs="Arial"/>
          <w:i w:val="0"/>
          <w:iCs/>
          <w:szCs w:val="22"/>
          <w:shd w:val="clear" w:color="auto" w:fill="FFFFFF"/>
        </w:rPr>
      </w:pPr>
    </w:p>
    <w:p w14:paraId="727B72CC" w14:textId="77777777" w:rsidR="00146BB5" w:rsidRPr="00421027" w:rsidRDefault="00146BB5" w:rsidP="002D4597">
      <w:pPr>
        <w:pStyle w:val="BodyText2"/>
        <w:rPr>
          <w:rFonts w:ascii="Arial" w:hAnsi="Arial" w:cs="Arial"/>
          <w:b/>
          <w:i w:val="0"/>
          <w:szCs w:val="22"/>
        </w:rPr>
      </w:pPr>
    </w:p>
    <w:p w14:paraId="4F175E92" w14:textId="3256E491" w:rsidR="00EC43FE" w:rsidRDefault="00146BB5" w:rsidP="002D459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FF0000"/>
          <w:sz w:val="22"/>
          <w:szCs w:val="22"/>
        </w:rPr>
      </w:pPr>
      <w:r w:rsidRPr="00146BB5">
        <w:rPr>
          <w:color w:val="FF0000"/>
          <w:sz w:val="22"/>
          <w:szCs w:val="22"/>
        </w:rPr>
        <w:t xml:space="preserve">The hirer will be handed a copy of the school’s Hirings and Lettings Policy. In </w:t>
      </w:r>
      <w:proofErr w:type="gramStart"/>
      <w:r w:rsidRPr="00146BB5">
        <w:rPr>
          <w:color w:val="FF0000"/>
          <w:sz w:val="22"/>
          <w:szCs w:val="22"/>
        </w:rPr>
        <w:t>addition</w:t>
      </w:r>
      <w:proofErr w:type="gramEnd"/>
      <w:r w:rsidRPr="00146BB5">
        <w:rPr>
          <w:color w:val="FF0000"/>
          <w:sz w:val="22"/>
          <w:szCs w:val="22"/>
        </w:rPr>
        <w:t xml:space="preserve"> a copy of the HCC insurance statement, details of any specific restrictions on use of equipment, staffing requirements, first aid provision, fire and emergency arrangements, emergency lighting will be made clear. Where applicable the hirer will be responsible for obtaining a public entertainment license.</w:t>
      </w:r>
      <w:r w:rsidR="003C5C2A">
        <w:rPr>
          <w:color w:val="FF0000"/>
          <w:sz w:val="22"/>
          <w:szCs w:val="22"/>
        </w:rPr>
        <w:br w:type="page"/>
      </w:r>
    </w:p>
    <w:p w14:paraId="0D803ADA" w14:textId="736BF57B" w:rsidR="0071064B" w:rsidRDefault="0071064B" w:rsidP="002D459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FF0000"/>
          <w:sz w:val="22"/>
          <w:szCs w:val="22"/>
        </w:rPr>
      </w:pPr>
    </w:p>
    <w:p w14:paraId="0FB57283" w14:textId="77777777" w:rsidR="00061FAA" w:rsidRDefault="00061FAA" w:rsidP="002D459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FF0000"/>
          <w:sz w:val="22"/>
          <w:szCs w:val="22"/>
        </w:rPr>
      </w:pPr>
    </w:p>
    <w:p w14:paraId="1DAAC240" w14:textId="77777777" w:rsidR="0042583B" w:rsidRDefault="0042583B" w:rsidP="0042583B">
      <w:pPr>
        <w:tabs>
          <w:tab w:val="left" w:pos="-1099"/>
          <w:tab w:val="left" w:pos="-720"/>
          <w:tab w:val="left" w:pos="0"/>
          <w:tab w:val="left" w:pos="720"/>
          <w:tab w:val="left" w:pos="1440"/>
          <w:tab w:val="left" w:pos="1710"/>
          <w:tab w:val="left" w:pos="2340"/>
          <w:tab w:val="left" w:pos="2610"/>
        </w:tabs>
        <w:jc w:val="right"/>
        <w:rPr>
          <w:b/>
          <w:szCs w:val="24"/>
        </w:rPr>
      </w:pPr>
      <w:r w:rsidRPr="00E64A82">
        <w:rPr>
          <w:b/>
          <w:szCs w:val="24"/>
        </w:rPr>
        <w:t>APPENDIX 1</w:t>
      </w:r>
      <w:r>
        <w:rPr>
          <w:b/>
          <w:szCs w:val="24"/>
        </w:rPr>
        <w:t>9</w:t>
      </w:r>
    </w:p>
    <w:p w14:paraId="3AEADE5A" w14:textId="590671F9" w:rsidR="0042583B" w:rsidRPr="00E64A82" w:rsidRDefault="008C669A" w:rsidP="0042583B">
      <w:pPr>
        <w:tabs>
          <w:tab w:val="left" w:pos="-1099"/>
          <w:tab w:val="left" w:pos="-720"/>
          <w:tab w:val="left" w:pos="0"/>
          <w:tab w:val="left" w:pos="720"/>
          <w:tab w:val="left" w:pos="1440"/>
          <w:tab w:val="left" w:pos="1710"/>
          <w:tab w:val="left" w:pos="2340"/>
          <w:tab w:val="left" w:pos="2610"/>
        </w:tabs>
        <w:jc w:val="right"/>
        <w:rPr>
          <w:b/>
          <w:szCs w:val="24"/>
        </w:rPr>
      </w:pPr>
      <w:r>
        <w:rPr>
          <w:b/>
          <w:noProof/>
          <w:szCs w:val="24"/>
        </w:rPr>
        <mc:AlternateContent>
          <mc:Choice Requires="wps">
            <w:drawing>
              <wp:anchor distT="0" distB="0" distL="114300" distR="114300" simplePos="0" relativeHeight="251653120" behindDoc="0" locked="0" layoutInCell="0" allowOverlap="1" wp14:anchorId="595F7474" wp14:editId="190E6A08">
                <wp:simplePos x="0" y="0"/>
                <wp:positionH relativeFrom="column">
                  <wp:posOffset>1199515</wp:posOffset>
                </wp:positionH>
                <wp:positionV relativeFrom="paragraph">
                  <wp:posOffset>39370</wp:posOffset>
                </wp:positionV>
                <wp:extent cx="3566160" cy="274320"/>
                <wp:effectExtent l="8890" t="12700" r="6350" b="8255"/>
                <wp:wrapNone/>
                <wp:docPr id="99723123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5648C50A" w14:textId="77777777" w:rsidR="007B6068" w:rsidRPr="00195D97" w:rsidRDefault="007B6068" w:rsidP="0042583B">
                            <w:pPr>
                              <w:jc w:val="center"/>
                              <w:rPr>
                                <w:b/>
                                <w:szCs w:val="24"/>
                              </w:rPr>
                            </w:pPr>
                            <w:r>
                              <w:rPr>
                                <w:b/>
                                <w:szCs w:val="24"/>
                              </w:rPr>
                              <w:t>MINIBUSES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5F7474" id="Text Box 8" o:spid="_x0000_s1034" type="#_x0000_t202" style="position:absolute;left:0;text-align:left;margin-left:94.45pt;margin-top:3.1pt;width:280.8pt;height:21.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" o:allowincell="f">
                <v:textbox>
                  <w:txbxContent>
                    <w:p w14:paraId="5648C50A" w14:textId="77777777" w:rsidR="007B6068" w:rsidRPr="00195D97" w:rsidRDefault="007B6068" w:rsidP="0042583B">
                      <w:pPr>
                        <w:jc w:val="center"/>
                        <w:rPr>
                          <w:b/>
                          <w:szCs w:val="24"/>
                        </w:rPr>
                      </w:pPr>
                      <w:r>
                        <w:rPr>
                          <w:b/>
                          <w:szCs w:val="24"/>
                        </w:rPr>
                        <w:t>MINIBUSES</w:t>
                      </w:r>
                    </w:p>
                  </w:txbxContent>
                </v:textbox>
              </v:shape>
            </w:pict>
          </mc:Fallback>
        </mc:AlternateContent>
      </w:r>
    </w:p>
    <w:p w14:paraId="5F60F903" w14:textId="77777777" w:rsidR="0042583B" w:rsidRPr="00806796" w:rsidRDefault="0042583B" w:rsidP="0042583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b/>
          <w:sz w:val="22"/>
          <w:szCs w:val="22"/>
        </w:rPr>
      </w:pPr>
    </w:p>
    <w:p w14:paraId="566505B1" w14:textId="77777777" w:rsidR="00FE2ABC" w:rsidRDefault="00FE2ABC" w:rsidP="002D4597">
      <w:pPr>
        <w:rPr>
          <w:color w:val="FF0000"/>
          <w:sz w:val="22"/>
          <w:szCs w:val="22"/>
        </w:rPr>
      </w:pPr>
    </w:p>
    <w:p w14:paraId="263DCB86" w14:textId="6CEBCBFF" w:rsidR="00236AF0" w:rsidRDefault="0042583B" w:rsidP="002D4597">
      <w:pPr>
        <w:rPr>
          <w:color w:val="FF0000"/>
          <w:sz w:val="22"/>
          <w:szCs w:val="22"/>
        </w:rPr>
      </w:pPr>
      <w:r w:rsidRPr="00806796">
        <w:rPr>
          <w:color w:val="FF0000"/>
          <w:sz w:val="22"/>
          <w:szCs w:val="22"/>
        </w:rPr>
        <w:t xml:space="preserve">[insert name] </w:t>
      </w:r>
      <w:r w:rsidRPr="00806796">
        <w:rPr>
          <w:sz w:val="22"/>
          <w:szCs w:val="22"/>
        </w:rPr>
        <w:t xml:space="preserve">maintains a list of nominated drivers who have received training in order to drive </w:t>
      </w:r>
      <w:r w:rsidR="00C4731A" w:rsidRPr="00806796">
        <w:rPr>
          <w:sz w:val="22"/>
          <w:szCs w:val="22"/>
        </w:rPr>
        <w:t>a</w:t>
      </w:r>
      <w:r w:rsidRPr="00806796">
        <w:rPr>
          <w:sz w:val="22"/>
          <w:szCs w:val="22"/>
        </w:rPr>
        <w:t xml:space="preserve"> minibus and conducts an annual check of their driving licence</w:t>
      </w:r>
      <w:r w:rsidR="00DE4D90">
        <w:rPr>
          <w:sz w:val="22"/>
          <w:szCs w:val="22"/>
        </w:rPr>
        <w:t xml:space="preserve"> via the </w:t>
      </w:r>
      <w:hyperlink r:id="rId54" w:history="1">
        <w:r w:rsidR="00DE4D90" w:rsidRPr="00DE4D90">
          <w:rPr>
            <w:rStyle w:val="Hyperlink"/>
            <w:sz w:val="22"/>
            <w:szCs w:val="22"/>
          </w:rPr>
          <w:t>DVLA</w:t>
        </w:r>
      </w:hyperlink>
      <w:r w:rsidRPr="00806796">
        <w:rPr>
          <w:sz w:val="22"/>
          <w:szCs w:val="22"/>
        </w:rPr>
        <w:t>.</w:t>
      </w:r>
      <w:r w:rsidRPr="00806796">
        <w:rPr>
          <w:color w:val="FF0000"/>
          <w:sz w:val="22"/>
          <w:szCs w:val="22"/>
        </w:rPr>
        <w:t xml:space="preserve"> </w:t>
      </w:r>
      <w:r w:rsidR="00236AF0" w:rsidRPr="00806796">
        <w:rPr>
          <w:rStyle w:val="FootnoteReference"/>
          <w:sz w:val="22"/>
          <w:szCs w:val="22"/>
        </w:rPr>
        <w:footnoteReference w:id="4"/>
      </w:r>
    </w:p>
    <w:p w14:paraId="2BB58895" w14:textId="77777777" w:rsidR="00DE4D90" w:rsidRDefault="00DE4D90" w:rsidP="002D4597">
      <w:pPr>
        <w:rPr>
          <w:color w:val="FF0000"/>
          <w:sz w:val="22"/>
          <w:szCs w:val="22"/>
        </w:rPr>
      </w:pPr>
    </w:p>
    <w:p w14:paraId="6E4578BE" w14:textId="77777777" w:rsidR="00DE4D90" w:rsidRDefault="00DE4D90" w:rsidP="002D4597">
      <w:pPr>
        <w:rPr>
          <w:color w:val="FF0000"/>
          <w:sz w:val="22"/>
          <w:szCs w:val="22"/>
        </w:rPr>
      </w:pPr>
      <w:r>
        <w:rPr>
          <w:color w:val="FF0000"/>
          <w:sz w:val="22"/>
          <w:szCs w:val="22"/>
        </w:rPr>
        <w:t xml:space="preserve">[On an annual basis individual staff will be required obtain a check code from the </w:t>
      </w:r>
      <w:hyperlink r:id="rId55" w:anchor="before-you-start" w:history="1">
        <w:r w:rsidRPr="00DE4D90">
          <w:rPr>
            <w:rStyle w:val="Hyperlink"/>
            <w:sz w:val="22"/>
            <w:szCs w:val="22"/>
          </w:rPr>
          <w:t>DVLA</w:t>
        </w:r>
      </w:hyperlink>
      <w:r>
        <w:rPr>
          <w:color w:val="FF0000"/>
          <w:sz w:val="22"/>
          <w:szCs w:val="22"/>
        </w:rPr>
        <w:t xml:space="preserve">  </w:t>
      </w:r>
      <w:r w:rsidR="000D1458">
        <w:rPr>
          <w:color w:val="FF0000"/>
          <w:sz w:val="22"/>
          <w:szCs w:val="22"/>
        </w:rPr>
        <w:t xml:space="preserve">and provide this to [insert name] in order the </w:t>
      </w:r>
      <w:r>
        <w:rPr>
          <w:color w:val="FF0000"/>
          <w:sz w:val="22"/>
          <w:szCs w:val="22"/>
        </w:rPr>
        <w:t xml:space="preserve">school </w:t>
      </w:r>
      <w:r w:rsidR="000D1458">
        <w:rPr>
          <w:color w:val="FF0000"/>
          <w:sz w:val="22"/>
          <w:szCs w:val="22"/>
        </w:rPr>
        <w:t xml:space="preserve">can </w:t>
      </w:r>
      <w:r>
        <w:rPr>
          <w:color w:val="FF0000"/>
          <w:sz w:val="22"/>
          <w:szCs w:val="22"/>
        </w:rPr>
        <w:t xml:space="preserve"> see what vehicles they can drive and any penalty points or disqualifications</w:t>
      </w:r>
      <w:r w:rsidR="000D1458">
        <w:rPr>
          <w:color w:val="FF0000"/>
          <w:sz w:val="22"/>
          <w:szCs w:val="22"/>
        </w:rPr>
        <w:t xml:space="preserve"> on their licence]</w:t>
      </w:r>
      <w:r>
        <w:rPr>
          <w:color w:val="FF0000"/>
          <w:sz w:val="22"/>
          <w:szCs w:val="22"/>
        </w:rPr>
        <w:t xml:space="preserve"> </w:t>
      </w:r>
    </w:p>
    <w:p w14:paraId="7A360F33" w14:textId="77777777" w:rsidR="008C47C4" w:rsidRPr="00885E12" w:rsidRDefault="008C47C4" w:rsidP="002D4597">
      <w:pPr>
        <w:rPr>
          <w:color w:val="FF0000"/>
          <w:sz w:val="22"/>
          <w:szCs w:val="22"/>
        </w:rPr>
      </w:pPr>
    </w:p>
    <w:p w14:paraId="6F055B44" w14:textId="17134E95" w:rsidR="00FE2ABC" w:rsidRPr="00202D01" w:rsidRDefault="0074123D" w:rsidP="00FE2ABC">
      <w:pPr>
        <w:rPr>
          <w:b/>
          <w:sz w:val="22"/>
          <w:szCs w:val="22"/>
        </w:rPr>
      </w:pPr>
      <w:bookmarkStart w:id="13" w:name="_Hlk180158169"/>
      <w:r w:rsidRPr="00202D01">
        <w:rPr>
          <w:b/>
          <w:sz w:val="22"/>
          <w:szCs w:val="22"/>
        </w:rPr>
        <w:t>A</w:t>
      </w:r>
      <w:r w:rsidR="00FE2ABC" w:rsidRPr="00202D01">
        <w:rPr>
          <w:b/>
          <w:sz w:val="22"/>
          <w:szCs w:val="22"/>
        </w:rPr>
        <w:t>ll drivers must undergo an assessment with an HCC assessor every three years to gain a permit to drive HCC vehicles.</w:t>
      </w:r>
    </w:p>
    <w:p w14:paraId="7610FDCF" w14:textId="59A63577" w:rsidR="00E076F8" w:rsidRPr="00202D01" w:rsidRDefault="00E076F8" w:rsidP="00FE2ABC">
      <w:pPr>
        <w:rPr>
          <w:bCs/>
          <w:sz w:val="22"/>
          <w:szCs w:val="22"/>
        </w:rPr>
      </w:pPr>
      <w:hyperlink r:id="rId56" w:anchor="d1license" w:history="1">
        <w:r w:rsidRPr="00202D01">
          <w:rPr>
            <w:rStyle w:val="Hyperlink"/>
            <w:bCs/>
            <w:sz w:val="22"/>
            <w:szCs w:val="22"/>
          </w:rPr>
          <w:t>Driver Training and Assessment | Hertfordshire County Council</w:t>
        </w:r>
      </w:hyperlink>
    </w:p>
    <w:p w14:paraId="48E66E8D" w14:textId="77777777" w:rsidR="00E076F8" w:rsidRPr="00202D01" w:rsidRDefault="00E076F8" w:rsidP="00FE2ABC">
      <w:pPr>
        <w:rPr>
          <w:b/>
          <w:sz w:val="22"/>
          <w:szCs w:val="22"/>
          <w:highlight w:val="yellow"/>
        </w:rPr>
      </w:pPr>
    </w:p>
    <w:bookmarkEnd w:id="13"/>
    <w:p w14:paraId="22DF6DAF" w14:textId="2A27BEA9" w:rsidR="0074123D" w:rsidRPr="006B5525" w:rsidRDefault="00146BB5" w:rsidP="00E076F8">
      <w:pPr>
        <w:rPr>
          <w:b/>
          <w:bCs/>
          <w:sz w:val="22"/>
          <w:szCs w:val="22"/>
        </w:rPr>
      </w:pPr>
      <w:r w:rsidRPr="006B5525">
        <w:rPr>
          <w:b/>
          <w:bCs/>
          <w:sz w:val="22"/>
          <w:szCs w:val="22"/>
        </w:rPr>
        <w:t>This Appendix is not applicable to St Thomas of Canterbury School – no minibus</w:t>
      </w:r>
    </w:p>
    <w:p w14:paraId="145DD912" w14:textId="77777777" w:rsidR="00E076F8" w:rsidRPr="00806796" w:rsidRDefault="00E076F8" w:rsidP="00D054EE">
      <w:pPr>
        <w:rPr>
          <w:sz w:val="22"/>
          <w:szCs w:val="22"/>
        </w:rPr>
      </w:pPr>
    </w:p>
    <w:p w14:paraId="3A5077A5" w14:textId="1D8B025B" w:rsidR="00B06FF5" w:rsidRDefault="003C5C2A" w:rsidP="00D054EE">
      <w:r>
        <w:br w:type="page"/>
      </w:r>
    </w:p>
    <w:p w14:paraId="3C0ABC80" w14:textId="56256B6A" w:rsidR="0042583B" w:rsidRDefault="0042583B" w:rsidP="00D054EE">
      <w:pPr>
        <w:jc w:val="right"/>
        <w:rPr>
          <w:b/>
          <w:szCs w:val="24"/>
        </w:rPr>
      </w:pPr>
      <w:r>
        <w:rPr>
          <w:b/>
          <w:szCs w:val="24"/>
        </w:rPr>
        <w:lastRenderedPageBreak/>
        <w:t>APPENDIX 20</w:t>
      </w:r>
    </w:p>
    <w:p w14:paraId="7496B33F" w14:textId="77777777" w:rsidR="0013090D" w:rsidRDefault="0013090D" w:rsidP="00D054EE">
      <w:pPr>
        <w:jc w:val="right"/>
        <w:rPr>
          <w:b/>
          <w:szCs w:val="24"/>
        </w:rPr>
      </w:pPr>
    </w:p>
    <w:p w14:paraId="02EE3FE3" w14:textId="4D5F5636" w:rsidR="0042583B" w:rsidRPr="00E64A82" w:rsidRDefault="008C669A" w:rsidP="0042583B">
      <w:pPr>
        <w:tabs>
          <w:tab w:val="left" w:pos="-1099"/>
          <w:tab w:val="left" w:pos="-720"/>
          <w:tab w:val="left" w:pos="0"/>
          <w:tab w:val="left" w:pos="720"/>
          <w:tab w:val="left" w:pos="1440"/>
          <w:tab w:val="left" w:pos="1710"/>
          <w:tab w:val="left" w:pos="2340"/>
          <w:tab w:val="left" w:pos="2610"/>
        </w:tabs>
        <w:jc w:val="right"/>
        <w:rPr>
          <w:b/>
          <w:szCs w:val="24"/>
        </w:rPr>
      </w:pPr>
      <w:r>
        <w:rPr>
          <w:b/>
          <w:noProof/>
          <w:szCs w:val="24"/>
        </w:rPr>
        <mc:AlternateContent>
          <mc:Choice Requires="wps">
            <w:drawing>
              <wp:anchor distT="0" distB="0" distL="114300" distR="114300" simplePos="0" relativeHeight="251654144" behindDoc="0" locked="0" layoutInCell="0" allowOverlap="1" wp14:anchorId="3E0373E9" wp14:editId="7BFA536C">
                <wp:simplePos x="0" y="0"/>
                <wp:positionH relativeFrom="column">
                  <wp:posOffset>1199515</wp:posOffset>
                </wp:positionH>
                <wp:positionV relativeFrom="paragraph">
                  <wp:posOffset>39370</wp:posOffset>
                </wp:positionV>
                <wp:extent cx="3566160" cy="274320"/>
                <wp:effectExtent l="8890" t="5080" r="6350" b="6350"/>
                <wp:wrapNone/>
                <wp:docPr id="68927375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52A499B" w14:textId="77777777" w:rsidR="007B6068" w:rsidRPr="00195D97" w:rsidRDefault="007B6068" w:rsidP="0042583B">
                            <w:pPr>
                              <w:jc w:val="center"/>
                              <w:rPr>
                                <w:b/>
                                <w:szCs w:val="24"/>
                              </w:rPr>
                            </w:pPr>
                            <w:r>
                              <w:rPr>
                                <w:b/>
                                <w:szCs w:val="24"/>
                              </w:rPr>
                              <w:t>STRESS / WELLBEING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373E9" id="Text Box 9" o:spid="_x0000_s1035" type="#_x0000_t202" style="position:absolute;left:0;text-align:left;margin-left:94.45pt;margin-top:3.1pt;width:280.8pt;height:21.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" o:allowincell="f">
                <v:textbox>
                  <w:txbxContent>
                    <w:p w14:paraId="052A499B" w14:textId="77777777" w:rsidR="007B6068" w:rsidRPr="00195D97" w:rsidRDefault="007B6068" w:rsidP="0042583B">
                      <w:pPr>
                        <w:jc w:val="center"/>
                        <w:rPr>
                          <w:b/>
                          <w:szCs w:val="24"/>
                        </w:rPr>
                      </w:pPr>
                      <w:r>
                        <w:rPr>
                          <w:b/>
                          <w:szCs w:val="24"/>
                        </w:rPr>
                        <w:t>STRESS / WELLBEING</w:t>
                      </w:r>
                    </w:p>
                  </w:txbxContent>
                </v:textbox>
              </v:shape>
            </w:pict>
          </mc:Fallback>
        </mc:AlternateContent>
      </w:r>
    </w:p>
    <w:p w14:paraId="2981083A" w14:textId="77777777" w:rsidR="0013090D" w:rsidRDefault="0013090D" w:rsidP="002D4597">
      <w:pPr>
        <w:tabs>
          <w:tab w:val="left" w:pos="-720"/>
          <w:tab w:val="left" w:pos="0"/>
          <w:tab w:val="left" w:pos="709"/>
        </w:tabs>
        <w:suppressAutoHyphens/>
        <w:rPr>
          <w:sz w:val="22"/>
          <w:szCs w:val="22"/>
        </w:rPr>
      </w:pPr>
    </w:p>
    <w:p w14:paraId="76F1CA11" w14:textId="34E1DDAC" w:rsidR="006235DE" w:rsidRDefault="006235DE" w:rsidP="00794FB9">
      <w:pPr>
        <w:tabs>
          <w:tab w:val="left" w:pos="-720"/>
          <w:tab w:val="left" w:pos="0"/>
          <w:tab w:val="left" w:pos="709"/>
        </w:tabs>
        <w:suppressAutoHyphens/>
        <w:rPr>
          <w:sz w:val="22"/>
          <w:szCs w:val="22"/>
        </w:rPr>
      </w:pPr>
    </w:p>
    <w:p w14:paraId="583F166A" w14:textId="0CE93201" w:rsidR="006235DE" w:rsidRDefault="006235DE" w:rsidP="006235DE">
      <w:pPr>
        <w:tabs>
          <w:tab w:val="left" w:pos="-720"/>
          <w:tab w:val="left" w:pos="0"/>
          <w:tab w:val="left" w:pos="709"/>
        </w:tabs>
        <w:suppressAutoHyphens/>
        <w:rPr>
          <w:rFonts w:cs="Arial"/>
          <w:sz w:val="22"/>
          <w:szCs w:val="22"/>
        </w:rPr>
      </w:pPr>
      <w:r w:rsidRPr="006235DE">
        <w:rPr>
          <w:rFonts w:cs="Arial"/>
          <w:sz w:val="22"/>
          <w:szCs w:val="22"/>
        </w:rPr>
        <w:t xml:space="preserve">The school and governing body are committed to promoting high levels of health and well-being and recognise the importance of identifying and reducing workplace stressors in line with the </w:t>
      </w:r>
      <w:hyperlink r:id="rId57" w:history="1">
        <w:r w:rsidRPr="006235DE">
          <w:rPr>
            <w:rStyle w:val="Hyperlink"/>
            <w:rFonts w:cs="Arial"/>
            <w:sz w:val="22"/>
            <w:szCs w:val="22"/>
          </w:rPr>
          <w:t>HSE management standards</w:t>
        </w:r>
      </w:hyperlink>
      <w:r w:rsidRPr="006235DE">
        <w:rPr>
          <w:rFonts w:cs="Arial"/>
          <w:sz w:val="22"/>
          <w:szCs w:val="22"/>
        </w:rPr>
        <w:t xml:space="preserve"> </w:t>
      </w:r>
    </w:p>
    <w:p w14:paraId="693000D7" w14:textId="77777777" w:rsidR="001152FE" w:rsidRPr="006235DE" w:rsidRDefault="001152FE" w:rsidP="006235DE">
      <w:pPr>
        <w:tabs>
          <w:tab w:val="left" w:pos="-720"/>
          <w:tab w:val="left" w:pos="0"/>
          <w:tab w:val="left" w:pos="709"/>
        </w:tabs>
        <w:suppressAutoHyphens/>
        <w:rPr>
          <w:rFonts w:cs="Arial"/>
          <w:sz w:val="22"/>
          <w:szCs w:val="22"/>
        </w:rPr>
      </w:pPr>
    </w:p>
    <w:p w14:paraId="074BCE48" w14:textId="77777777" w:rsidR="006235DE" w:rsidRPr="006235DE" w:rsidRDefault="006235DE" w:rsidP="006235DE">
      <w:pPr>
        <w:tabs>
          <w:tab w:val="left" w:pos="-720"/>
          <w:tab w:val="left" w:pos="0"/>
          <w:tab w:val="left" w:pos="709"/>
        </w:tabs>
        <w:suppressAutoHyphens/>
        <w:rPr>
          <w:rFonts w:cs="Arial"/>
          <w:sz w:val="22"/>
          <w:szCs w:val="22"/>
        </w:rPr>
      </w:pPr>
      <w:r w:rsidRPr="006235DE">
        <w:rPr>
          <w:rFonts w:cs="Arial"/>
          <w:sz w:val="22"/>
          <w:szCs w:val="22"/>
        </w:rPr>
        <w:t xml:space="preserve">The school will </w:t>
      </w:r>
    </w:p>
    <w:p w14:paraId="0235579B" w14:textId="0426635E" w:rsidR="006235DE" w:rsidRPr="006235DE" w:rsidRDefault="006235DE" w:rsidP="006235DE">
      <w:pPr>
        <w:numPr>
          <w:ilvl w:val="0"/>
          <w:numId w:val="48"/>
        </w:numPr>
        <w:ind w:left="1140"/>
        <w:textAlignment w:val="baseline"/>
        <w:rPr>
          <w:rFonts w:cs="Arial"/>
          <w:color w:val="111111"/>
          <w:sz w:val="22"/>
          <w:szCs w:val="22"/>
        </w:rPr>
      </w:pPr>
      <w:r w:rsidRPr="006235DE">
        <w:rPr>
          <w:rFonts w:cs="Arial"/>
          <w:color w:val="111111"/>
          <w:sz w:val="22"/>
          <w:szCs w:val="22"/>
        </w:rPr>
        <w:t>demonstrate good practice through a step-by-step risk assessment approach</w:t>
      </w:r>
      <w:r w:rsidR="001152FE">
        <w:rPr>
          <w:rFonts w:cs="Arial"/>
          <w:color w:val="111111"/>
          <w:sz w:val="22"/>
          <w:szCs w:val="22"/>
        </w:rPr>
        <w:t xml:space="preserve">, </w:t>
      </w:r>
      <w:bookmarkStart w:id="14" w:name="_Hlk143865279"/>
      <w:r w:rsidR="001152FE" w:rsidRPr="00B31183">
        <w:rPr>
          <w:rFonts w:cs="Arial"/>
          <w:color w:val="111111"/>
          <w:sz w:val="22"/>
          <w:szCs w:val="22"/>
        </w:rPr>
        <w:t>ensuring the systems in place to support school staff are reflected in a risk assessment</w:t>
      </w:r>
      <w:r w:rsidR="001152FE" w:rsidRPr="006E393E">
        <w:rPr>
          <w:rFonts w:cs="Arial"/>
          <w:color w:val="111111"/>
          <w:sz w:val="22"/>
          <w:szCs w:val="22"/>
        </w:rPr>
        <w:t>.</w:t>
      </w:r>
      <w:bookmarkEnd w:id="14"/>
    </w:p>
    <w:p w14:paraId="536E98AB" w14:textId="77777777" w:rsidR="006235DE" w:rsidRPr="006235DE" w:rsidRDefault="006235DE" w:rsidP="006235DE">
      <w:pPr>
        <w:numPr>
          <w:ilvl w:val="0"/>
          <w:numId w:val="48"/>
        </w:numPr>
        <w:ind w:left="1140"/>
        <w:textAlignment w:val="baseline"/>
        <w:rPr>
          <w:rFonts w:cs="Arial"/>
          <w:color w:val="111111"/>
          <w:sz w:val="22"/>
          <w:szCs w:val="22"/>
        </w:rPr>
      </w:pPr>
      <w:r w:rsidRPr="006235DE">
        <w:rPr>
          <w:rFonts w:cs="Arial"/>
          <w:color w:val="111111"/>
          <w:sz w:val="22"/>
          <w:szCs w:val="22"/>
        </w:rPr>
        <w:t>allow assessment of the current situation using pre-existing data, staff surveys etc.</w:t>
      </w:r>
    </w:p>
    <w:p w14:paraId="54E3BD47" w14:textId="77777777" w:rsidR="006235DE" w:rsidRPr="006235DE" w:rsidRDefault="006235DE" w:rsidP="006235DE">
      <w:pPr>
        <w:numPr>
          <w:ilvl w:val="0"/>
          <w:numId w:val="48"/>
        </w:numPr>
        <w:ind w:left="1140"/>
        <w:textAlignment w:val="baseline"/>
        <w:rPr>
          <w:rFonts w:cs="Arial"/>
          <w:color w:val="111111"/>
          <w:sz w:val="22"/>
          <w:szCs w:val="22"/>
        </w:rPr>
      </w:pPr>
      <w:r w:rsidRPr="006235DE">
        <w:rPr>
          <w:rFonts w:cs="Arial"/>
          <w:color w:val="111111"/>
          <w:sz w:val="22"/>
          <w:szCs w:val="22"/>
        </w:rPr>
        <w:t>promote active discussion with staff and their UNION representatives, to help decide on practical improvements that can be made</w:t>
      </w:r>
    </w:p>
    <w:p w14:paraId="3FE11F84" w14:textId="77777777" w:rsidR="006235DE" w:rsidRPr="006235DE" w:rsidRDefault="006235DE" w:rsidP="006235DE">
      <w:pPr>
        <w:tabs>
          <w:tab w:val="left" w:pos="-720"/>
          <w:tab w:val="left" w:pos="0"/>
          <w:tab w:val="left" w:pos="709"/>
        </w:tabs>
        <w:suppressAutoHyphens/>
        <w:rPr>
          <w:rFonts w:cs="Arial"/>
          <w:sz w:val="22"/>
          <w:szCs w:val="22"/>
        </w:rPr>
      </w:pPr>
    </w:p>
    <w:p w14:paraId="3A82D2CF" w14:textId="777F9D51" w:rsidR="006235DE" w:rsidRPr="006235DE" w:rsidRDefault="006235DE" w:rsidP="006235DE">
      <w:pPr>
        <w:tabs>
          <w:tab w:val="left" w:pos="-720"/>
          <w:tab w:val="left" w:pos="0"/>
          <w:tab w:val="left" w:pos="709"/>
        </w:tabs>
        <w:suppressAutoHyphens/>
        <w:rPr>
          <w:rFonts w:cs="Arial"/>
          <w:sz w:val="22"/>
          <w:szCs w:val="22"/>
        </w:rPr>
      </w:pPr>
      <w:r w:rsidRPr="006235DE">
        <w:rPr>
          <w:rFonts w:cs="Arial"/>
          <w:sz w:val="22"/>
          <w:szCs w:val="22"/>
        </w:rPr>
        <w:t>The school’s wellbeing / mental health lead</w:t>
      </w:r>
      <w:r>
        <w:rPr>
          <w:rStyle w:val="FootnoteReference"/>
          <w:rFonts w:cs="Arial"/>
          <w:sz w:val="22"/>
          <w:szCs w:val="22"/>
        </w:rPr>
        <w:footnoteReference w:id="5"/>
      </w:r>
      <w:r w:rsidRPr="006235DE">
        <w:rPr>
          <w:rFonts w:cs="Arial"/>
          <w:sz w:val="22"/>
          <w:szCs w:val="22"/>
        </w:rPr>
        <w:t xml:space="preserve"> </w:t>
      </w:r>
      <w:r w:rsidR="00146BB5">
        <w:rPr>
          <w:rFonts w:cs="Arial"/>
          <w:sz w:val="22"/>
          <w:szCs w:val="22"/>
        </w:rPr>
        <w:t>is Wendy Clark, Acting Head of School</w:t>
      </w:r>
      <w:r w:rsidR="00357FDB">
        <w:rPr>
          <w:rFonts w:cs="Arial"/>
          <w:sz w:val="22"/>
          <w:szCs w:val="22"/>
        </w:rPr>
        <w:t>.</w:t>
      </w:r>
    </w:p>
    <w:p w14:paraId="47DE3075" w14:textId="77777777" w:rsidR="006235DE" w:rsidRPr="006235DE" w:rsidRDefault="006235DE" w:rsidP="006235DE">
      <w:pPr>
        <w:tabs>
          <w:tab w:val="left" w:pos="-720"/>
          <w:tab w:val="left" w:pos="0"/>
          <w:tab w:val="left" w:pos="709"/>
        </w:tabs>
        <w:suppressAutoHyphens/>
        <w:rPr>
          <w:rFonts w:cs="Arial"/>
          <w:sz w:val="22"/>
          <w:szCs w:val="22"/>
        </w:rPr>
      </w:pPr>
    </w:p>
    <w:p w14:paraId="5F54DCDE" w14:textId="1B2630E0" w:rsidR="006235DE" w:rsidRDefault="006235DE" w:rsidP="006235DE">
      <w:pPr>
        <w:rPr>
          <w:rFonts w:cs="Arial"/>
          <w:color w:val="FF0000"/>
          <w:sz w:val="22"/>
          <w:szCs w:val="22"/>
        </w:rPr>
      </w:pPr>
      <w:r w:rsidRPr="001152FE">
        <w:rPr>
          <w:rFonts w:cs="Arial"/>
          <w:color w:val="FF0000"/>
          <w:sz w:val="22"/>
          <w:szCs w:val="22"/>
        </w:rPr>
        <w:t xml:space="preserve">[The school has signed up to the DfE’s </w:t>
      </w:r>
      <w:r w:rsidR="00FC0072">
        <w:rPr>
          <w:rFonts w:cs="Arial"/>
          <w:color w:val="FF0000"/>
          <w:sz w:val="22"/>
          <w:szCs w:val="22"/>
        </w:rPr>
        <w:t xml:space="preserve">voluntary </w:t>
      </w:r>
      <w:r w:rsidRPr="001152FE">
        <w:rPr>
          <w:rFonts w:cs="Arial"/>
          <w:color w:val="FF0000"/>
          <w:sz w:val="22"/>
          <w:szCs w:val="22"/>
        </w:rPr>
        <w:t xml:space="preserve">education staff wellbeing charter, </w:t>
      </w:r>
      <w:hyperlink r:id="rId58" w:history="1">
        <w:r w:rsidR="00FC0072" w:rsidRPr="00FC0072">
          <w:rPr>
            <w:rStyle w:val="Hyperlink"/>
            <w:rFonts w:cs="Arial"/>
            <w:sz w:val="22"/>
            <w:szCs w:val="22"/>
          </w:rPr>
          <w:t>Education staff wellbeing charter - GOV.UK</w:t>
        </w:r>
      </w:hyperlink>
      <w:r w:rsidR="00FC0072" w:rsidRPr="00FC0072">
        <w:rPr>
          <w:rFonts w:cs="Arial"/>
          <w:color w:val="FF0000"/>
          <w:sz w:val="22"/>
          <w:szCs w:val="22"/>
        </w:rPr>
        <w:t xml:space="preserve"> </w:t>
      </w:r>
      <w:r w:rsidRPr="001152FE">
        <w:rPr>
          <w:rFonts w:cs="Arial"/>
          <w:color w:val="FF0000"/>
          <w:sz w:val="22"/>
          <w:szCs w:val="22"/>
        </w:rPr>
        <w:t>which sets out commitments to the wellbeing and mental health of everyone working in education</w:t>
      </w:r>
      <w:r w:rsidR="00FC0072">
        <w:rPr>
          <w:rFonts w:cs="Arial"/>
          <w:color w:val="FF0000"/>
          <w:sz w:val="22"/>
          <w:szCs w:val="22"/>
        </w:rPr>
        <w:t>}</w:t>
      </w:r>
      <w:r w:rsidRPr="001152FE">
        <w:rPr>
          <w:rFonts w:cs="Arial"/>
          <w:color w:val="FF0000"/>
          <w:sz w:val="22"/>
          <w:szCs w:val="22"/>
        </w:rPr>
        <w:t>.</w:t>
      </w:r>
    </w:p>
    <w:p w14:paraId="0BB9E111" w14:textId="77777777" w:rsidR="00FC0072" w:rsidRPr="00FC0072" w:rsidRDefault="00FC0072" w:rsidP="006235DE">
      <w:pPr>
        <w:rPr>
          <w:rFonts w:cs="Arial"/>
          <w:color w:val="FF0000"/>
          <w:sz w:val="22"/>
          <w:szCs w:val="22"/>
        </w:rPr>
      </w:pPr>
    </w:p>
    <w:p w14:paraId="55AA1F64" w14:textId="743E6F52" w:rsidR="006235DE" w:rsidRPr="00DE5F9B" w:rsidRDefault="00146BB5" w:rsidP="006235DE">
      <w:pPr>
        <w:tabs>
          <w:tab w:val="left" w:pos="-720"/>
          <w:tab w:val="left" w:pos="0"/>
          <w:tab w:val="left" w:pos="709"/>
        </w:tabs>
        <w:suppressAutoHyphens/>
        <w:rPr>
          <w:rFonts w:cs="Arial"/>
          <w:color w:val="FF0000"/>
          <w:sz w:val="22"/>
          <w:szCs w:val="22"/>
        </w:rPr>
      </w:pPr>
      <w:r w:rsidRPr="00146BB5">
        <w:rPr>
          <w:rFonts w:cs="Arial"/>
          <w:color w:val="FF0000"/>
          <w:sz w:val="22"/>
          <w:szCs w:val="22"/>
        </w:rPr>
        <w:t xml:space="preserve">Systems in place within the school for supporting staff wellbeing, responding to individual concerns and monitoring staff workloads </w:t>
      </w:r>
      <w:proofErr w:type="gramStart"/>
      <w:r w:rsidRPr="00146BB5">
        <w:rPr>
          <w:rFonts w:cs="Arial"/>
          <w:color w:val="FF0000"/>
          <w:sz w:val="22"/>
          <w:szCs w:val="22"/>
        </w:rPr>
        <w:t>include:</w:t>
      </w:r>
      <w:proofErr w:type="gramEnd"/>
      <w:r w:rsidRPr="00146BB5">
        <w:rPr>
          <w:rFonts w:cs="Arial"/>
          <w:color w:val="FF0000"/>
          <w:sz w:val="22"/>
          <w:szCs w:val="22"/>
        </w:rPr>
        <w:t xml:space="preserve"> Performance Management, mentoring, personal development plans, membership of an Employee Assistance Programme (Education Mutual), access / referral to Occupational </w:t>
      </w:r>
      <w:proofErr w:type="gramStart"/>
      <w:r w:rsidRPr="00146BB5">
        <w:rPr>
          <w:rFonts w:cs="Arial"/>
          <w:color w:val="FF0000"/>
          <w:sz w:val="22"/>
          <w:szCs w:val="22"/>
        </w:rPr>
        <w:t>Health.</w:t>
      </w:r>
      <w:r w:rsidR="006235DE" w:rsidRPr="00DE5F9B">
        <w:rPr>
          <w:rFonts w:cs="Arial"/>
          <w:color w:val="FF0000"/>
          <w:sz w:val="22"/>
          <w:szCs w:val="22"/>
        </w:rPr>
        <w:t>.</w:t>
      </w:r>
      <w:proofErr w:type="gramEnd"/>
      <w:r w:rsidR="006235DE" w:rsidRPr="00DE5F9B">
        <w:rPr>
          <w:rFonts w:cs="Arial"/>
          <w:color w:val="FF0000"/>
          <w:sz w:val="22"/>
          <w:szCs w:val="22"/>
        </w:rPr>
        <w:t>]</w:t>
      </w:r>
    </w:p>
    <w:p w14:paraId="15157984" w14:textId="0DB4A5A5" w:rsidR="006235DE" w:rsidRPr="006235DE" w:rsidRDefault="006235DE" w:rsidP="006235DE">
      <w:pPr>
        <w:rPr>
          <w:rFonts w:cs="Arial"/>
          <w:sz w:val="22"/>
          <w:szCs w:val="22"/>
        </w:rPr>
      </w:pPr>
    </w:p>
    <w:p w14:paraId="5801CDC0" w14:textId="77777777" w:rsidR="006235DE" w:rsidRDefault="006235DE" w:rsidP="00794FB9">
      <w:pPr>
        <w:tabs>
          <w:tab w:val="left" w:pos="-720"/>
          <w:tab w:val="left" w:pos="0"/>
          <w:tab w:val="left" w:pos="709"/>
        </w:tabs>
        <w:suppressAutoHyphens/>
        <w:rPr>
          <w:color w:val="FF0000"/>
          <w:sz w:val="22"/>
          <w:szCs w:val="22"/>
        </w:rPr>
      </w:pPr>
    </w:p>
    <w:p w14:paraId="7FAD1F44" w14:textId="730339DE" w:rsidR="00806796" w:rsidRDefault="003D568B" w:rsidP="00794FB9">
      <w:pPr>
        <w:tabs>
          <w:tab w:val="left" w:pos="-720"/>
          <w:tab w:val="left" w:pos="0"/>
          <w:tab w:val="left" w:pos="709"/>
        </w:tabs>
        <w:suppressAutoHyphens/>
        <w:rPr>
          <w:color w:val="FF0000"/>
        </w:rPr>
      </w:pPr>
      <w:r>
        <w:rPr>
          <w:color w:val="FF0000"/>
        </w:rPr>
        <w:br w:type="page"/>
      </w:r>
    </w:p>
    <w:p w14:paraId="2F957C13" w14:textId="77777777" w:rsidR="0042583B" w:rsidRDefault="0042583B" w:rsidP="0042583B">
      <w:pPr>
        <w:tabs>
          <w:tab w:val="left" w:pos="-1099"/>
          <w:tab w:val="left" w:pos="-720"/>
          <w:tab w:val="left" w:pos="0"/>
          <w:tab w:val="left" w:pos="720"/>
          <w:tab w:val="left" w:pos="1440"/>
          <w:tab w:val="left" w:pos="1710"/>
          <w:tab w:val="left" w:pos="2340"/>
          <w:tab w:val="left" w:pos="2610"/>
        </w:tabs>
        <w:jc w:val="right"/>
        <w:rPr>
          <w:b/>
          <w:szCs w:val="24"/>
        </w:rPr>
      </w:pPr>
      <w:r w:rsidRPr="00E64A82">
        <w:rPr>
          <w:b/>
          <w:szCs w:val="24"/>
        </w:rPr>
        <w:lastRenderedPageBreak/>
        <w:t xml:space="preserve">APPENDIX </w:t>
      </w:r>
      <w:r>
        <w:rPr>
          <w:b/>
          <w:szCs w:val="24"/>
        </w:rPr>
        <w:t>21</w:t>
      </w:r>
    </w:p>
    <w:p w14:paraId="14C5AEDC" w14:textId="345BBEE6" w:rsidR="0042583B" w:rsidRPr="00E64A82" w:rsidRDefault="008C669A" w:rsidP="0042583B">
      <w:pPr>
        <w:tabs>
          <w:tab w:val="left" w:pos="-1099"/>
          <w:tab w:val="left" w:pos="-720"/>
          <w:tab w:val="left" w:pos="0"/>
          <w:tab w:val="left" w:pos="720"/>
          <w:tab w:val="left" w:pos="1440"/>
          <w:tab w:val="left" w:pos="1710"/>
          <w:tab w:val="left" w:pos="2340"/>
          <w:tab w:val="left" w:pos="2610"/>
        </w:tabs>
        <w:jc w:val="right"/>
        <w:rPr>
          <w:b/>
          <w:szCs w:val="24"/>
        </w:rPr>
      </w:pPr>
      <w:r>
        <w:rPr>
          <w:b/>
          <w:noProof/>
          <w:szCs w:val="24"/>
        </w:rPr>
        <mc:AlternateContent>
          <mc:Choice Requires="wps">
            <w:drawing>
              <wp:anchor distT="0" distB="0" distL="114300" distR="114300" simplePos="0" relativeHeight="251655168" behindDoc="0" locked="0" layoutInCell="0" allowOverlap="1" wp14:anchorId="25828F75" wp14:editId="007219FD">
                <wp:simplePos x="0" y="0"/>
                <wp:positionH relativeFrom="column">
                  <wp:posOffset>1199515</wp:posOffset>
                </wp:positionH>
                <wp:positionV relativeFrom="paragraph">
                  <wp:posOffset>39370</wp:posOffset>
                </wp:positionV>
                <wp:extent cx="3566160" cy="274320"/>
                <wp:effectExtent l="8890" t="10795" r="6350" b="10160"/>
                <wp:wrapNone/>
                <wp:docPr id="196195546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97B7AD3" w14:textId="77777777" w:rsidR="007B6068" w:rsidRPr="00195D97" w:rsidRDefault="007B6068" w:rsidP="0042583B">
                            <w:pPr>
                              <w:jc w:val="center"/>
                              <w:rPr>
                                <w:b/>
                                <w:szCs w:val="24"/>
                              </w:rPr>
                            </w:pPr>
                            <w:r>
                              <w:rPr>
                                <w:b/>
                                <w:szCs w:val="24"/>
                              </w:rPr>
                              <w:t>LEGIONELLA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28F75" id="Text Box 10" o:spid="_x0000_s1036" type="#_x0000_t202" style="position:absolute;left:0;text-align:left;margin-left:94.45pt;margin-top:3.1pt;width:280.8pt;height:2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" o:allowincell="f">
                <v:textbox>
                  <w:txbxContent>
                    <w:p w14:paraId="097B7AD3" w14:textId="77777777" w:rsidR="007B6068" w:rsidRPr="00195D97" w:rsidRDefault="007B6068" w:rsidP="0042583B">
                      <w:pPr>
                        <w:jc w:val="center"/>
                        <w:rPr>
                          <w:b/>
                          <w:szCs w:val="24"/>
                        </w:rPr>
                      </w:pPr>
                      <w:r>
                        <w:rPr>
                          <w:b/>
                          <w:szCs w:val="24"/>
                        </w:rPr>
                        <w:t>LEGIONELLA</w:t>
                      </w:r>
                    </w:p>
                  </w:txbxContent>
                </v:textbox>
              </v:shape>
            </w:pict>
          </mc:Fallback>
        </mc:AlternateContent>
      </w:r>
    </w:p>
    <w:p w14:paraId="7ED1EC1C" w14:textId="77777777" w:rsidR="0042583B" w:rsidRDefault="0042583B" w:rsidP="0042583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b/>
          <w:szCs w:val="24"/>
        </w:rPr>
      </w:pPr>
    </w:p>
    <w:p w14:paraId="39413A60" w14:textId="77777777" w:rsidR="001E4947" w:rsidRDefault="001E4947" w:rsidP="002D4597">
      <w:pPr>
        <w:tabs>
          <w:tab w:val="left" w:pos="-720"/>
          <w:tab w:val="left" w:pos="0"/>
          <w:tab w:val="left" w:pos="709"/>
        </w:tabs>
        <w:suppressAutoHyphens/>
        <w:rPr>
          <w:rFonts w:cs="Arial"/>
          <w:sz w:val="22"/>
          <w:szCs w:val="22"/>
        </w:rPr>
      </w:pPr>
    </w:p>
    <w:p w14:paraId="10874042" w14:textId="49D89BFF" w:rsidR="00FA6092" w:rsidRDefault="0042583B" w:rsidP="002D4597">
      <w:pPr>
        <w:tabs>
          <w:tab w:val="left" w:pos="-720"/>
          <w:tab w:val="left" w:pos="0"/>
          <w:tab w:val="left" w:pos="709"/>
        </w:tabs>
        <w:suppressAutoHyphens/>
        <w:rPr>
          <w:rFonts w:cs="Arial"/>
          <w:color w:val="FF0000"/>
          <w:sz w:val="22"/>
          <w:szCs w:val="22"/>
        </w:rPr>
      </w:pPr>
      <w:bookmarkStart w:id="15" w:name="_Hlk180158368"/>
      <w:r w:rsidRPr="00806796">
        <w:rPr>
          <w:rFonts w:cs="Arial"/>
          <w:sz w:val="22"/>
          <w:szCs w:val="22"/>
        </w:rPr>
        <w:t xml:space="preserve">A </w:t>
      </w:r>
      <w:r w:rsidR="00F076D6">
        <w:rPr>
          <w:rFonts w:cs="Arial"/>
          <w:sz w:val="22"/>
          <w:szCs w:val="22"/>
        </w:rPr>
        <w:t xml:space="preserve">legionella </w:t>
      </w:r>
      <w:r w:rsidR="00F076D6" w:rsidRPr="00806796">
        <w:rPr>
          <w:rFonts w:cs="Arial"/>
          <w:sz w:val="22"/>
          <w:szCs w:val="22"/>
        </w:rPr>
        <w:t>risk</w:t>
      </w:r>
      <w:r w:rsidRPr="00806796">
        <w:rPr>
          <w:rFonts w:cs="Arial"/>
          <w:sz w:val="22"/>
          <w:szCs w:val="22"/>
        </w:rPr>
        <w:t xml:space="preserve"> assessment of the school has been completed </w:t>
      </w:r>
      <w:r w:rsidR="00146BB5">
        <w:rPr>
          <w:rFonts w:cs="Arial"/>
          <w:sz w:val="22"/>
          <w:szCs w:val="22"/>
        </w:rPr>
        <w:t xml:space="preserve">on 29/10/24 by </w:t>
      </w:r>
      <w:proofErr w:type="spellStart"/>
      <w:r w:rsidR="00146BB5">
        <w:rPr>
          <w:rFonts w:cs="Arial"/>
          <w:sz w:val="22"/>
          <w:szCs w:val="22"/>
        </w:rPr>
        <w:t>Brodex</w:t>
      </w:r>
      <w:proofErr w:type="spellEnd"/>
      <w:r w:rsidR="00146BB5">
        <w:rPr>
          <w:rFonts w:cs="Arial"/>
          <w:sz w:val="22"/>
          <w:szCs w:val="22"/>
        </w:rPr>
        <w:t xml:space="preserve"> Trident Compliance </w:t>
      </w:r>
      <w:proofErr w:type="gramStart"/>
      <w:r w:rsidR="00146BB5">
        <w:rPr>
          <w:rFonts w:cs="Arial"/>
          <w:sz w:val="22"/>
          <w:szCs w:val="22"/>
        </w:rPr>
        <w:t>Services.</w:t>
      </w:r>
      <w:r w:rsidR="00525CD4">
        <w:rPr>
          <w:rFonts w:cs="Arial"/>
          <w:color w:val="FF0000"/>
          <w:sz w:val="22"/>
          <w:szCs w:val="22"/>
        </w:rPr>
        <w:t>.</w:t>
      </w:r>
      <w:proofErr w:type="gramEnd"/>
      <w:r w:rsidR="00525CD4">
        <w:rPr>
          <w:rFonts w:cs="Arial"/>
          <w:color w:val="FF0000"/>
          <w:sz w:val="22"/>
          <w:szCs w:val="22"/>
        </w:rPr>
        <w:t xml:space="preserve"> </w:t>
      </w:r>
    </w:p>
    <w:bookmarkEnd w:id="15"/>
    <w:p w14:paraId="565BE53B" w14:textId="3CBAC0B5" w:rsidR="00D020BB" w:rsidRPr="00806796" w:rsidRDefault="00146BB5" w:rsidP="002D4597">
      <w:pPr>
        <w:tabs>
          <w:tab w:val="left" w:pos="-720"/>
          <w:tab w:val="left" w:pos="0"/>
          <w:tab w:val="left" w:pos="709"/>
        </w:tabs>
        <w:suppressAutoHyphens/>
        <w:rPr>
          <w:rFonts w:cs="Arial"/>
          <w:sz w:val="22"/>
          <w:szCs w:val="22"/>
        </w:rPr>
      </w:pPr>
      <w:r>
        <w:rPr>
          <w:rFonts w:cs="Arial"/>
          <w:color w:val="FF0000"/>
          <w:sz w:val="22"/>
          <w:szCs w:val="22"/>
        </w:rPr>
        <w:t>Martyn Lucy</w:t>
      </w:r>
      <w:r w:rsidR="0042583B" w:rsidRPr="00806796">
        <w:rPr>
          <w:rFonts w:cs="Arial"/>
          <w:sz w:val="22"/>
          <w:szCs w:val="22"/>
        </w:rPr>
        <w:t xml:space="preserve"> is responsible for ensuring that </w:t>
      </w:r>
      <w:r w:rsidR="00E264A0" w:rsidRPr="00806796">
        <w:rPr>
          <w:rFonts w:cs="Arial"/>
          <w:sz w:val="22"/>
          <w:szCs w:val="22"/>
        </w:rPr>
        <w:t xml:space="preserve">the identified </w:t>
      </w:r>
      <w:r w:rsidR="0042583B" w:rsidRPr="00806796">
        <w:rPr>
          <w:rFonts w:cs="Arial"/>
          <w:sz w:val="22"/>
          <w:szCs w:val="22"/>
        </w:rPr>
        <w:t xml:space="preserve">operational controls are being conducted and recorded in the </w:t>
      </w:r>
      <w:r w:rsidR="00E264A0" w:rsidRPr="00806796">
        <w:rPr>
          <w:rFonts w:cs="Arial"/>
          <w:sz w:val="22"/>
          <w:szCs w:val="22"/>
        </w:rPr>
        <w:t xml:space="preserve">school’s </w:t>
      </w:r>
      <w:r w:rsidR="0042583B" w:rsidRPr="00806796">
        <w:rPr>
          <w:rFonts w:cs="Arial"/>
          <w:sz w:val="22"/>
          <w:szCs w:val="22"/>
        </w:rPr>
        <w:t>water log</w:t>
      </w:r>
      <w:r w:rsidR="00D020BB" w:rsidRPr="00806796">
        <w:rPr>
          <w:rFonts w:cs="Arial"/>
          <w:sz w:val="22"/>
          <w:szCs w:val="22"/>
        </w:rPr>
        <w:t>book</w:t>
      </w:r>
      <w:r w:rsidR="001117B6" w:rsidRPr="00806796">
        <w:rPr>
          <w:rFonts w:cs="Arial"/>
          <w:sz w:val="22"/>
          <w:szCs w:val="22"/>
        </w:rPr>
        <w:t>.</w:t>
      </w:r>
      <w:r w:rsidR="001F1AF2" w:rsidRPr="00806796">
        <w:rPr>
          <w:rFonts w:cs="Arial"/>
          <w:sz w:val="22"/>
          <w:szCs w:val="22"/>
        </w:rPr>
        <w:t xml:space="preserve"> </w:t>
      </w:r>
    </w:p>
    <w:p w14:paraId="1E75FA67" w14:textId="77777777" w:rsidR="00D020BB" w:rsidRPr="00806796" w:rsidRDefault="00D020BB" w:rsidP="002D4597">
      <w:pPr>
        <w:tabs>
          <w:tab w:val="left" w:pos="-720"/>
          <w:tab w:val="left" w:pos="0"/>
          <w:tab w:val="left" w:pos="709"/>
        </w:tabs>
        <w:suppressAutoHyphens/>
        <w:rPr>
          <w:rFonts w:cs="Arial"/>
          <w:sz w:val="22"/>
          <w:szCs w:val="22"/>
        </w:rPr>
      </w:pPr>
    </w:p>
    <w:p w14:paraId="2F13FF76" w14:textId="29B8EE12" w:rsidR="001117B6" w:rsidRPr="00806796" w:rsidRDefault="00E264A0" w:rsidP="002D4597">
      <w:pPr>
        <w:tabs>
          <w:tab w:val="left" w:pos="-720"/>
          <w:tab w:val="left" w:pos="0"/>
          <w:tab w:val="left" w:pos="709"/>
        </w:tabs>
        <w:suppressAutoHyphens/>
        <w:rPr>
          <w:rFonts w:cs="Arial"/>
          <w:sz w:val="22"/>
          <w:szCs w:val="22"/>
        </w:rPr>
      </w:pPr>
      <w:bookmarkStart w:id="16" w:name="_Hlk143865295"/>
      <w:r w:rsidRPr="006E393E">
        <w:rPr>
          <w:rFonts w:cs="Arial"/>
          <w:sz w:val="22"/>
          <w:szCs w:val="22"/>
        </w:rPr>
        <w:t xml:space="preserve">This risk assessment </w:t>
      </w:r>
      <w:r w:rsidR="00231DE0" w:rsidRPr="006E393E">
        <w:rPr>
          <w:rFonts w:cs="Arial"/>
          <w:sz w:val="22"/>
          <w:szCs w:val="22"/>
        </w:rPr>
        <w:t xml:space="preserve">will </w:t>
      </w:r>
      <w:r w:rsidRPr="006E393E">
        <w:rPr>
          <w:rFonts w:cs="Arial"/>
          <w:sz w:val="22"/>
          <w:szCs w:val="22"/>
        </w:rPr>
        <w:t xml:space="preserve">be reviewed </w:t>
      </w:r>
      <w:r w:rsidR="00314745" w:rsidRPr="00B31183">
        <w:rPr>
          <w:rFonts w:cs="Arial"/>
          <w:sz w:val="22"/>
          <w:szCs w:val="22"/>
        </w:rPr>
        <w:t xml:space="preserve">on a </w:t>
      </w:r>
      <w:r w:rsidR="00A84833" w:rsidRPr="00B31183">
        <w:rPr>
          <w:rFonts w:cs="Arial"/>
          <w:sz w:val="22"/>
          <w:szCs w:val="22"/>
        </w:rPr>
        <w:t>regular</w:t>
      </w:r>
      <w:r w:rsidR="00314745" w:rsidRPr="00B31183">
        <w:rPr>
          <w:rFonts w:cs="Arial"/>
          <w:sz w:val="22"/>
          <w:szCs w:val="22"/>
        </w:rPr>
        <w:t xml:space="preserve"> cycle </w:t>
      </w:r>
      <w:r w:rsidR="00E01B05" w:rsidRPr="00B31183">
        <w:rPr>
          <w:rFonts w:cs="Arial"/>
          <w:sz w:val="22"/>
          <w:szCs w:val="22"/>
        </w:rPr>
        <w:t xml:space="preserve">and </w:t>
      </w:r>
      <w:proofErr w:type="gramStart"/>
      <w:r w:rsidR="00E01B05" w:rsidRPr="00B31183">
        <w:rPr>
          <w:rFonts w:cs="Arial"/>
          <w:sz w:val="22"/>
          <w:szCs w:val="22"/>
        </w:rPr>
        <w:t xml:space="preserve">specifically </w:t>
      </w:r>
      <w:r w:rsidRPr="00B31183">
        <w:rPr>
          <w:rFonts w:cs="Arial"/>
          <w:sz w:val="22"/>
          <w:szCs w:val="22"/>
        </w:rPr>
        <w:t xml:space="preserve"> </w:t>
      </w:r>
      <w:r w:rsidR="00E01B05" w:rsidRPr="00B31183">
        <w:rPr>
          <w:rFonts w:cs="Arial"/>
          <w:sz w:val="22"/>
          <w:szCs w:val="22"/>
        </w:rPr>
        <w:t>whenever</w:t>
      </w:r>
      <w:proofErr w:type="gramEnd"/>
      <w:r w:rsidR="00E01B05" w:rsidRPr="00B31183">
        <w:rPr>
          <w:rFonts w:cs="Arial"/>
          <w:sz w:val="22"/>
          <w:szCs w:val="22"/>
        </w:rPr>
        <w:t xml:space="preserve"> there is reason to suspect it is no longer valid,</w:t>
      </w:r>
      <w:r w:rsidR="00E01B05" w:rsidRPr="006E393E">
        <w:rPr>
          <w:rFonts w:cs="Arial"/>
          <w:sz w:val="22"/>
          <w:szCs w:val="22"/>
        </w:rPr>
        <w:t xml:space="preserve"> e.g., </w:t>
      </w:r>
      <w:r w:rsidRPr="006E393E">
        <w:rPr>
          <w:rFonts w:cs="Arial"/>
          <w:sz w:val="22"/>
          <w:szCs w:val="22"/>
        </w:rPr>
        <w:t>significant changes have occurred to the water system</w:t>
      </w:r>
      <w:r w:rsidR="00231DE0" w:rsidRPr="006E393E">
        <w:rPr>
          <w:rFonts w:cs="Arial"/>
          <w:sz w:val="22"/>
          <w:szCs w:val="22"/>
        </w:rPr>
        <w:t xml:space="preserve"> and/ or building footprint</w:t>
      </w:r>
      <w:r w:rsidR="001117B6" w:rsidRPr="006E393E">
        <w:rPr>
          <w:rFonts w:cs="Arial"/>
          <w:sz w:val="22"/>
          <w:szCs w:val="22"/>
        </w:rPr>
        <w:t>.</w:t>
      </w:r>
      <w:r w:rsidRPr="00806796">
        <w:rPr>
          <w:rFonts w:cs="Arial"/>
          <w:sz w:val="22"/>
          <w:szCs w:val="22"/>
        </w:rPr>
        <w:t xml:space="preserve"> </w:t>
      </w:r>
    </w:p>
    <w:bookmarkEnd w:id="16"/>
    <w:p w14:paraId="2D3C14A1" w14:textId="77777777" w:rsidR="00F96E5E" w:rsidRPr="00806796" w:rsidRDefault="00F96E5E" w:rsidP="002D4597">
      <w:pPr>
        <w:tabs>
          <w:tab w:val="left" w:pos="-720"/>
          <w:tab w:val="left" w:pos="0"/>
          <w:tab w:val="left" w:pos="709"/>
        </w:tabs>
        <w:suppressAutoHyphens/>
        <w:rPr>
          <w:rFonts w:cs="Arial"/>
          <w:color w:val="FF0000"/>
          <w:sz w:val="22"/>
          <w:szCs w:val="22"/>
        </w:rPr>
      </w:pPr>
    </w:p>
    <w:p w14:paraId="74F03841" w14:textId="77777777" w:rsidR="001117B6" w:rsidRPr="00806796" w:rsidRDefault="001117B6" w:rsidP="002D4597">
      <w:pPr>
        <w:tabs>
          <w:tab w:val="left" w:pos="-720"/>
          <w:tab w:val="left" w:pos="0"/>
          <w:tab w:val="left" w:pos="709"/>
        </w:tabs>
        <w:suppressAutoHyphens/>
        <w:rPr>
          <w:rFonts w:cs="Arial"/>
          <w:sz w:val="22"/>
          <w:szCs w:val="22"/>
        </w:rPr>
      </w:pPr>
      <w:r w:rsidRPr="00806796">
        <w:rPr>
          <w:rFonts w:cs="Arial"/>
          <w:sz w:val="22"/>
          <w:szCs w:val="22"/>
        </w:rPr>
        <w:t xml:space="preserve">The risks from legionella are </w:t>
      </w:r>
      <w:r w:rsidR="002F445E" w:rsidRPr="00806796">
        <w:rPr>
          <w:rFonts w:cs="Arial"/>
          <w:sz w:val="22"/>
          <w:szCs w:val="22"/>
        </w:rPr>
        <w:t>mitigated</w:t>
      </w:r>
      <w:r w:rsidRPr="00806796">
        <w:rPr>
          <w:rFonts w:cs="Arial"/>
          <w:sz w:val="22"/>
          <w:szCs w:val="22"/>
        </w:rPr>
        <w:t xml:space="preserve"> by basic op</w:t>
      </w:r>
      <w:r w:rsidR="00E264A0" w:rsidRPr="00806796">
        <w:rPr>
          <w:rFonts w:cs="Arial"/>
          <w:sz w:val="22"/>
          <w:szCs w:val="22"/>
        </w:rPr>
        <w:t xml:space="preserve">erational </w:t>
      </w:r>
      <w:r w:rsidRPr="00806796">
        <w:rPr>
          <w:rFonts w:cs="Arial"/>
          <w:sz w:val="22"/>
          <w:szCs w:val="22"/>
        </w:rPr>
        <w:t xml:space="preserve">controls and thus the following </w:t>
      </w:r>
      <w:r w:rsidR="00E264A0" w:rsidRPr="00806796">
        <w:rPr>
          <w:rFonts w:cs="Arial"/>
          <w:sz w:val="22"/>
          <w:szCs w:val="22"/>
        </w:rPr>
        <w:t xml:space="preserve">checks </w:t>
      </w:r>
      <w:r w:rsidRPr="00806796">
        <w:rPr>
          <w:rFonts w:cs="Arial"/>
          <w:sz w:val="22"/>
          <w:szCs w:val="22"/>
        </w:rPr>
        <w:t xml:space="preserve">are </w:t>
      </w:r>
      <w:r w:rsidR="00043434">
        <w:rPr>
          <w:rFonts w:cs="Arial"/>
          <w:sz w:val="22"/>
          <w:szCs w:val="22"/>
        </w:rPr>
        <w:t xml:space="preserve">undertaken and </w:t>
      </w:r>
      <w:r w:rsidRPr="00806796">
        <w:rPr>
          <w:rFonts w:cs="Arial"/>
          <w:sz w:val="22"/>
          <w:szCs w:val="22"/>
        </w:rPr>
        <w:t>recorded.</w:t>
      </w:r>
    </w:p>
    <w:p w14:paraId="3EAB18AA" w14:textId="77777777" w:rsidR="0042583B" w:rsidRPr="00806796" w:rsidRDefault="0042583B" w:rsidP="002D4597">
      <w:pPr>
        <w:tabs>
          <w:tab w:val="left" w:pos="-720"/>
          <w:tab w:val="left" w:pos="0"/>
          <w:tab w:val="left" w:pos="709"/>
        </w:tabs>
        <w:suppressAutoHyphens/>
        <w:rPr>
          <w:rFonts w:cs="Arial"/>
          <w:sz w:val="22"/>
          <w:szCs w:val="22"/>
        </w:rPr>
      </w:pPr>
    </w:p>
    <w:p w14:paraId="44DDFFC2" w14:textId="18B1B501" w:rsidR="002F445E" w:rsidRPr="00806796" w:rsidRDefault="001117B6" w:rsidP="002D4597">
      <w:pPr>
        <w:numPr>
          <w:ilvl w:val="0"/>
          <w:numId w:val="16"/>
        </w:numPr>
        <w:tabs>
          <w:tab w:val="left" w:pos="-720"/>
          <w:tab w:val="left" w:pos="0"/>
        </w:tabs>
        <w:suppressAutoHyphens/>
        <w:rPr>
          <w:rFonts w:cs="Arial"/>
          <w:sz w:val="22"/>
          <w:szCs w:val="22"/>
        </w:rPr>
      </w:pPr>
      <w:r w:rsidRPr="00806796">
        <w:rPr>
          <w:rFonts w:cs="Arial"/>
          <w:sz w:val="22"/>
          <w:szCs w:val="22"/>
        </w:rPr>
        <w:t xml:space="preserve">Water is heated and stored </w:t>
      </w:r>
      <w:r w:rsidR="002F445E" w:rsidRPr="00806796">
        <w:rPr>
          <w:rFonts w:cs="Arial"/>
          <w:sz w:val="22"/>
          <w:szCs w:val="22"/>
        </w:rPr>
        <w:t xml:space="preserve">to 60 </w:t>
      </w:r>
      <w:proofErr w:type="spellStart"/>
      <w:r w:rsidR="002F445E" w:rsidRPr="00806796">
        <w:rPr>
          <w:rFonts w:cs="Arial"/>
          <w:sz w:val="22"/>
          <w:szCs w:val="22"/>
        </w:rPr>
        <w:t>deg</w:t>
      </w:r>
      <w:proofErr w:type="spellEnd"/>
      <w:r w:rsidR="002F445E" w:rsidRPr="00806796">
        <w:rPr>
          <w:rFonts w:cs="Arial"/>
          <w:sz w:val="22"/>
          <w:szCs w:val="22"/>
        </w:rPr>
        <w:t xml:space="preserve"> </w:t>
      </w:r>
      <w:proofErr w:type="spellStart"/>
      <w:r w:rsidR="002F445E" w:rsidRPr="00806796">
        <w:rPr>
          <w:rFonts w:cs="Arial"/>
          <w:sz w:val="22"/>
          <w:szCs w:val="22"/>
        </w:rPr>
        <w:t>C at</w:t>
      </w:r>
      <w:proofErr w:type="spellEnd"/>
      <w:r w:rsidR="002F445E" w:rsidRPr="00806796">
        <w:rPr>
          <w:rFonts w:cs="Arial"/>
          <w:sz w:val="22"/>
          <w:szCs w:val="22"/>
        </w:rPr>
        <w:t xml:space="preserve"> calorifiers (any </w:t>
      </w:r>
      <w:r w:rsidR="002F445E" w:rsidRPr="00806796">
        <w:rPr>
          <w:rStyle w:val="st1"/>
          <w:rFonts w:cs="Arial"/>
          <w:sz w:val="22"/>
          <w:szCs w:val="22"/>
        </w:rPr>
        <w:t xml:space="preserve">vessel that </w:t>
      </w:r>
      <w:r w:rsidR="002F445E" w:rsidRPr="00806796">
        <w:rPr>
          <w:rFonts w:cs="Arial"/>
          <w:vanish/>
          <w:sz w:val="22"/>
          <w:szCs w:val="22"/>
        </w:rPr>
        <w:br/>
      </w:r>
      <w:r w:rsidR="002F445E" w:rsidRPr="00806796">
        <w:rPr>
          <w:rStyle w:val="st1"/>
          <w:rFonts w:cs="Arial"/>
          <w:sz w:val="22"/>
          <w:szCs w:val="22"/>
        </w:rPr>
        <w:t>generates heat within a mass of stored water</w:t>
      </w:r>
      <w:r w:rsidR="001A5B1B" w:rsidRPr="00806796">
        <w:rPr>
          <w:rStyle w:val="st1"/>
          <w:rFonts w:cs="Arial"/>
          <w:sz w:val="22"/>
          <w:szCs w:val="22"/>
        </w:rPr>
        <w:t>)</w:t>
      </w:r>
      <w:r w:rsidR="001A5B1B">
        <w:rPr>
          <w:rStyle w:val="st1"/>
          <w:rFonts w:cs="Arial"/>
          <w:sz w:val="22"/>
          <w:szCs w:val="22"/>
        </w:rPr>
        <w:t>.</w:t>
      </w:r>
      <w:r w:rsidRPr="00806796">
        <w:rPr>
          <w:rFonts w:cs="Arial"/>
          <w:sz w:val="22"/>
          <w:szCs w:val="22"/>
        </w:rPr>
        <w:t xml:space="preserve"> </w:t>
      </w:r>
    </w:p>
    <w:p w14:paraId="13A992B1" w14:textId="28001E1A" w:rsidR="0042583B" w:rsidRPr="00806796" w:rsidRDefault="001117B6" w:rsidP="002D4597">
      <w:pPr>
        <w:numPr>
          <w:ilvl w:val="0"/>
          <w:numId w:val="16"/>
        </w:numPr>
        <w:tabs>
          <w:tab w:val="left" w:pos="-720"/>
          <w:tab w:val="left" w:pos="0"/>
        </w:tabs>
        <w:suppressAutoHyphens/>
        <w:rPr>
          <w:rFonts w:cs="Arial"/>
          <w:sz w:val="22"/>
          <w:szCs w:val="22"/>
        </w:rPr>
      </w:pPr>
      <w:r w:rsidRPr="00806796">
        <w:rPr>
          <w:rFonts w:cs="Arial"/>
          <w:sz w:val="22"/>
          <w:szCs w:val="22"/>
        </w:rPr>
        <w:t>Weekly flushing of seldom used outlets and all showers (</w:t>
      </w:r>
      <w:r w:rsidR="002F445E" w:rsidRPr="00806796">
        <w:rPr>
          <w:rFonts w:cs="Arial"/>
          <w:sz w:val="22"/>
          <w:szCs w:val="22"/>
        </w:rPr>
        <w:t xml:space="preserve">with </w:t>
      </w:r>
      <w:r w:rsidRPr="00806796">
        <w:rPr>
          <w:rFonts w:cs="Arial"/>
          <w:sz w:val="22"/>
          <w:szCs w:val="22"/>
        </w:rPr>
        <w:t xml:space="preserve">all outlets flushed </w:t>
      </w:r>
      <w:r w:rsidR="0042583B" w:rsidRPr="00806796">
        <w:rPr>
          <w:rFonts w:cs="Arial"/>
          <w:sz w:val="22"/>
          <w:szCs w:val="22"/>
        </w:rPr>
        <w:t>after school holiday periods</w:t>
      </w:r>
      <w:r w:rsidR="001A5B1B" w:rsidRPr="00806796">
        <w:rPr>
          <w:rFonts w:cs="Arial"/>
          <w:sz w:val="22"/>
          <w:szCs w:val="22"/>
        </w:rPr>
        <w:t>)</w:t>
      </w:r>
      <w:r w:rsidR="001A5B1B">
        <w:rPr>
          <w:rFonts w:cs="Arial"/>
          <w:sz w:val="22"/>
          <w:szCs w:val="22"/>
        </w:rPr>
        <w:t>.</w:t>
      </w:r>
      <w:r w:rsidR="0042583B" w:rsidRPr="00806796">
        <w:rPr>
          <w:rFonts w:cs="Arial"/>
          <w:sz w:val="22"/>
          <w:szCs w:val="22"/>
        </w:rPr>
        <w:t xml:space="preserve"> </w:t>
      </w:r>
    </w:p>
    <w:p w14:paraId="6B6D4247" w14:textId="0A187E10" w:rsidR="001117B6" w:rsidRPr="00806796" w:rsidRDefault="001117B6" w:rsidP="001117B6">
      <w:pPr>
        <w:numPr>
          <w:ilvl w:val="0"/>
          <w:numId w:val="16"/>
        </w:numPr>
        <w:tabs>
          <w:tab w:val="left" w:pos="-720"/>
          <w:tab w:val="left" w:pos="0"/>
        </w:tabs>
        <w:suppressAutoHyphens/>
        <w:rPr>
          <w:rFonts w:cs="Arial"/>
          <w:sz w:val="22"/>
          <w:szCs w:val="22"/>
        </w:rPr>
      </w:pPr>
      <w:r w:rsidRPr="00806796">
        <w:rPr>
          <w:rFonts w:cs="Arial"/>
          <w:sz w:val="22"/>
          <w:szCs w:val="22"/>
        </w:rPr>
        <w:t xml:space="preserve">Monthly temperature checks on sentinel outlets (those nearest and furthest away from </w:t>
      </w:r>
      <w:r w:rsidR="001A5B1B" w:rsidRPr="00806796">
        <w:rPr>
          <w:rFonts w:cs="Arial"/>
          <w:sz w:val="22"/>
          <w:szCs w:val="22"/>
        </w:rPr>
        <w:t>calorifiers</w:t>
      </w:r>
      <w:r w:rsidR="001A5B1B">
        <w:rPr>
          <w:rFonts w:cs="Arial"/>
          <w:sz w:val="22"/>
          <w:szCs w:val="22"/>
        </w:rPr>
        <w:t>.</w:t>
      </w:r>
      <w:r w:rsidRPr="00806796">
        <w:rPr>
          <w:rFonts w:cs="Arial"/>
          <w:sz w:val="22"/>
          <w:szCs w:val="22"/>
        </w:rPr>
        <w:t xml:space="preserve"> </w:t>
      </w:r>
    </w:p>
    <w:p w14:paraId="59947D8D" w14:textId="4B73504C" w:rsidR="0042583B" w:rsidRDefault="002F445E" w:rsidP="002D4597">
      <w:pPr>
        <w:numPr>
          <w:ilvl w:val="0"/>
          <w:numId w:val="16"/>
        </w:numPr>
        <w:tabs>
          <w:tab w:val="left" w:pos="-720"/>
          <w:tab w:val="left" w:pos="0"/>
        </w:tabs>
        <w:suppressAutoHyphens/>
        <w:rPr>
          <w:rFonts w:cs="Arial"/>
          <w:sz w:val="22"/>
          <w:szCs w:val="22"/>
        </w:rPr>
      </w:pPr>
      <w:r w:rsidRPr="00806796">
        <w:rPr>
          <w:rFonts w:cs="Arial"/>
          <w:sz w:val="22"/>
          <w:szCs w:val="22"/>
        </w:rPr>
        <w:t>Quarterly d</w:t>
      </w:r>
      <w:r w:rsidR="0042583B" w:rsidRPr="00806796">
        <w:rPr>
          <w:rFonts w:cs="Arial"/>
          <w:sz w:val="22"/>
          <w:szCs w:val="22"/>
        </w:rPr>
        <w:t>isinfecti</w:t>
      </w:r>
      <w:r w:rsidRPr="00806796">
        <w:rPr>
          <w:rFonts w:cs="Arial"/>
          <w:sz w:val="22"/>
          <w:szCs w:val="22"/>
        </w:rPr>
        <w:t>on</w:t>
      </w:r>
      <w:r w:rsidR="0042583B" w:rsidRPr="00806796">
        <w:rPr>
          <w:rFonts w:cs="Arial"/>
          <w:sz w:val="22"/>
          <w:szCs w:val="22"/>
        </w:rPr>
        <w:t xml:space="preserve"> / descaling </w:t>
      </w:r>
      <w:r w:rsidRPr="00806796">
        <w:rPr>
          <w:rFonts w:cs="Arial"/>
          <w:sz w:val="22"/>
          <w:szCs w:val="22"/>
        </w:rPr>
        <w:t xml:space="preserve">of </w:t>
      </w:r>
      <w:r w:rsidR="001A5B1B" w:rsidRPr="00806796">
        <w:rPr>
          <w:rFonts w:cs="Arial"/>
          <w:sz w:val="22"/>
          <w:szCs w:val="22"/>
        </w:rPr>
        <w:t>showers</w:t>
      </w:r>
      <w:r w:rsidR="001A5B1B">
        <w:rPr>
          <w:rFonts w:cs="Arial"/>
          <w:sz w:val="22"/>
          <w:szCs w:val="22"/>
        </w:rPr>
        <w:t>.</w:t>
      </w:r>
    </w:p>
    <w:p w14:paraId="30A16975" w14:textId="781A0947" w:rsidR="00231DE0" w:rsidRDefault="002F445E" w:rsidP="00231DE0">
      <w:pPr>
        <w:numPr>
          <w:ilvl w:val="0"/>
          <w:numId w:val="16"/>
        </w:numPr>
        <w:tabs>
          <w:tab w:val="left" w:pos="-720"/>
          <w:tab w:val="left" w:pos="0"/>
        </w:tabs>
        <w:suppressAutoHyphens/>
        <w:rPr>
          <w:b/>
          <w:sz w:val="22"/>
          <w:szCs w:val="22"/>
        </w:rPr>
      </w:pPr>
      <w:r w:rsidRPr="00806796">
        <w:rPr>
          <w:rFonts w:cs="Arial"/>
          <w:sz w:val="22"/>
          <w:szCs w:val="22"/>
        </w:rPr>
        <w:t>Stored cold w</w:t>
      </w:r>
      <w:r w:rsidR="00F96E5E" w:rsidRPr="00806796">
        <w:rPr>
          <w:rFonts w:cs="Arial"/>
          <w:sz w:val="22"/>
          <w:szCs w:val="22"/>
        </w:rPr>
        <w:t xml:space="preserve">ater tanks </w:t>
      </w:r>
      <w:r w:rsidRPr="00806796">
        <w:rPr>
          <w:rFonts w:cs="Arial"/>
          <w:sz w:val="22"/>
          <w:szCs w:val="22"/>
        </w:rPr>
        <w:t xml:space="preserve">are </w:t>
      </w:r>
      <w:r w:rsidR="00F96E5E" w:rsidRPr="00806796">
        <w:rPr>
          <w:rFonts w:cs="Arial"/>
          <w:sz w:val="22"/>
          <w:szCs w:val="22"/>
        </w:rPr>
        <w:t>inspected for compliance and safety on an annual basis</w:t>
      </w:r>
      <w:r w:rsidR="00153E80">
        <w:rPr>
          <w:rFonts w:cs="Arial"/>
          <w:sz w:val="22"/>
          <w:szCs w:val="22"/>
        </w:rPr>
        <w:t xml:space="preserve"> by</w:t>
      </w:r>
      <w:r w:rsidRPr="00806796">
        <w:rPr>
          <w:rFonts w:cs="Arial"/>
          <w:sz w:val="22"/>
          <w:szCs w:val="22"/>
        </w:rPr>
        <w:t xml:space="preserve"> </w:t>
      </w:r>
      <w:r w:rsidRPr="00525CD4">
        <w:rPr>
          <w:rFonts w:cs="Arial"/>
          <w:color w:val="FF0000"/>
          <w:sz w:val="22"/>
          <w:szCs w:val="22"/>
        </w:rPr>
        <w:t>[insert contractors name]</w:t>
      </w:r>
      <w:r w:rsidR="00153E80">
        <w:rPr>
          <w:rFonts w:cs="Arial"/>
          <w:color w:val="FF0000"/>
          <w:sz w:val="22"/>
          <w:szCs w:val="22"/>
        </w:rPr>
        <w:t xml:space="preserve"> </w:t>
      </w:r>
      <w:r w:rsidR="00153E80" w:rsidRPr="004D6C28">
        <w:rPr>
          <w:rFonts w:cs="Arial"/>
          <w:color w:val="000000"/>
          <w:sz w:val="22"/>
          <w:szCs w:val="22"/>
        </w:rPr>
        <w:t>and</w:t>
      </w:r>
      <w:r w:rsidR="00153E80">
        <w:rPr>
          <w:rFonts w:cs="Arial"/>
          <w:color w:val="FF0000"/>
          <w:sz w:val="22"/>
          <w:szCs w:val="22"/>
        </w:rPr>
        <w:t xml:space="preserve"> </w:t>
      </w:r>
      <w:r w:rsidR="00153E80" w:rsidRPr="004D6C28">
        <w:rPr>
          <w:rFonts w:cs="Arial"/>
          <w:color w:val="000000"/>
          <w:sz w:val="22"/>
          <w:szCs w:val="22"/>
        </w:rPr>
        <w:t>tank</w:t>
      </w:r>
      <w:r w:rsidR="00153E80">
        <w:rPr>
          <w:rFonts w:cs="Arial"/>
          <w:color w:val="FF0000"/>
          <w:sz w:val="22"/>
          <w:szCs w:val="22"/>
        </w:rPr>
        <w:t xml:space="preserve"> </w:t>
      </w:r>
      <w:r w:rsidR="00153E80" w:rsidRPr="004D6C28">
        <w:rPr>
          <w:rFonts w:cs="Arial"/>
          <w:color w:val="000000"/>
          <w:sz w:val="22"/>
          <w:szCs w:val="22"/>
        </w:rPr>
        <w:t xml:space="preserve">water temperature recorded.  </w:t>
      </w:r>
      <w:r w:rsidR="00153E80" w:rsidRPr="00153E80">
        <w:rPr>
          <w:b/>
          <w:sz w:val="22"/>
          <w:szCs w:val="22"/>
        </w:rPr>
        <w:t xml:space="preserve"> </w:t>
      </w:r>
      <w:r w:rsidR="00146BB5" w:rsidRPr="00146BB5">
        <w:rPr>
          <w:b/>
          <w:sz w:val="22"/>
          <w:szCs w:val="22"/>
        </w:rPr>
        <w:t xml:space="preserve">There are no </w:t>
      </w:r>
      <w:proofErr w:type="gramStart"/>
      <w:r w:rsidR="00146BB5" w:rsidRPr="00146BB5">
        <w:rPr>
          <w:b/>
          <w:sz w:val="22"/>
          <w:szCs w:val="22"/>
        </w:rPr>
        <w:t>cold water</w:t>
      </w:r>
      <w:proofErr w:type="gramEnd"/>
      <w:r w:rsidR="00146BB5" w:rsidRPr="00146BB5">
        <w:rPr>
          <w:b/>
          <w:sz w:val="22"/>
          <w:szCs w:val="22"/>
        </w:rPr>
        <w:t xml:space="preserve"> storage tanks in use at St Thomas’. All </w:t>
      </w:r>
      <w:proofErr w:type="gramStart"/>
      <w:r w:rsidR="00146BB5" w:rsidRPr="00146BB5">
        <w:rPr>
          <w:b/>
          <w:sz w:val="22"/>
          <w:szCs w:val="22"/>
        </w:rPr>
        <w:t>cold water</w:t>
      </w:r>
      <w:proofErr w:type="gramEnd"/>
      <w:r w:rsidR="00146BB5" w:rsidRPr="00146BB5">
        <w:rPr>
          <w:b/>
          <w:sz w:val="22"/>
          <w:szCs w:val="22"/>
        </w:rPr>
        <w:t xml:space="preserve"> supply is fed directly from the Mains.</w:t>
      </w:r>
    </w:p>
    <w:p w14:paraId="14E93F59" w14:textId="00E07BB2" w:rsidR="00146BB5" w:rsidRPr="006B5525" w:rsidRDefault="00146BB5" w:rsidP="00231DE0">
      <w:pPr>
        <w:numPr>
          <w:ilvl w:val="0"/>
          <w:numId w:val="16"/>
        </w:numPr>
        <w:tabs>
          <w:tab w:val="left" w:pos="-720"/>
          <w:tab w:val="left" w:pos="0"/>
        </w:tabs>
        <w:suppressAutoHyphens/>
        <w:rPr>
          <w:bCs/>
          <w:sz w:val="22"/>
          <w:szCs w:val="22"/>
        </w:rPr>
      </w:pPr>
      <w:r w:rsidRPr="006B5525">
        <w:rPr>
          <w:bCs/>
          <w:sz w:val="22"/>
          <w:szCs w:val="22"/>
        </w:rPr>
        <w:t xml:space="preserve">Annual inspection </w:t>
      </w:r>
      <w:proofErr w:type="gramStart"/>
      <w:r w:rsidRPr="006B5525">
        <w:rPr>
          <w:bCs/>
          <w:sz w:val="22"/>
          <w:szCs w:val="22"/>
        </w:rPr>
        <w:t>check</w:t>
      </w:r>
      <w:proofErr w:type="gramEnd"/>
      <w:r w:rsidRPr="006B5525">
        <w:rPr>
          <w:bCs/>
          <w:sz w:val="22"/>
          <w:szCs w:val="22"/>
        </w:rPr>
        <w:t xml:space="preserve"> on thermostatic mixer valves/strainers, filters to be cleaned, descaled and treated with disinfectant.</w:t>
      </w:r>
    </w:p>
    <w:p w14:paraId="3B57822C" w14:textId="77777777" w:rsidR="00153E80" w:rsidRPr="00B06FF5" w:rsidRDefault="00153E80" w:rsidP="00153E80">
      <w:pPr>
        <w:pStyle w:val="Pa4"/>
        <w:spacing w:after="200"/>
        <w:rPr>
          <w:rStyle w:val="A0"/>
          <w:sz w:val="22"/>
          <w:szCs w:val="22"/>
        </w:rPr>
      </w:pPr>
      <w:r>
        <w:rPr>
          <w:rStyle w:val="A0"/>
        </w:rPr>
        <w:t xml:space="preserve"> </w:t>
      </w:r>
    </w:p>
    <w:p w14:paraId="2729B591" w14:textId="77777777" w:rsidR="001D154A" w:rsidRPr="00B06FF5" w:rsidRDefault="001D154A" w:rsidP="00B06FF5">
      <w:pPr>
        <w:pStyle w:val="Default"/>
        <w:rPr>
          <w:sz w:val="22"/>
          <w:szCs w:val="22"/>
        </w:rPr>
      </w:pPr>
      <w:r w:rsidRPr="00B06FF5">
        <w:rPr>
          <w:sz w:val="22"/>
          <w:szCs w:val="22"/>
        </w:rPr>
        <w:t>All records relating to the management of Legionella must be kept for 5 years.</w:t>
      </w:r>
    </w:p>
    <w:p w14:paraId="06273E84" w14:textId="77777777" w:rsidR="00153E80" w:rsidRPr="00153E80" w:rsidRDefault="00153E80" w:rsidP="00153E80">
      <w:pPr>
        <w:pStyle w:val="Default"/>
      </w:pPr>
    </w:p>
    <w:p w14:paraId="2A960254" w14:textId="4E300FE3" w:rsidR="00497296" w:rsidRPr="00362A67" w:rsidRDefault="0051659E" w:rsidP="00B06FF5">
      <w:pPr>
        <w:tabs>
          <w:tab w:val="left" w:pos="-720"/>
          <w:tab w:val="left" w:pos="0"/>
        </w:tabs>
        <w:suppressAutoHyphens/>
        <w:rPr>
          <w:color w:val="FF0000"/>
          <w:sz w:val="22"/>
          <w:szCs w:val="22"/>
        </w:rPr>
      </w:pPr>
      <w:r w:rsidRPr="00362A67">
        <w:rPr>
          <w:color w:val="FF0000"/>
          <w:sz w:val="22"/>
          <w:szCs w:val="22"/>
        </w:rPr>
        <w:t xml:space="preserve">If water sampling </w:t>
      </w:r>
      <w:r w:rsidR="00043434">
        <w:rPr>
          <w:color w:val="FF0000"/>
          <w:sz w:val="22"/>
          <w:szCs w:val="22"/>
        </w:rPr>
        <w:t xml:space="preserve">for bacteria levels </w:t>
      </w:r>
      <w:r w:rsidRPr="00362A67">
        <w:rPr>
          <w:color w:val="FF0000"/>
          <w:sz w:val="22"/>
          <w:szCs w:val="22"/>
        </w:rPr>
        <w:t xml:space="preserve">is undertaken </w:t>
      </w:r>
      <w:r w:rsidR="00F076D6">
        <w:rPr>
          <w:color w:val="FF0000"/>
          <w:sz w:val="22"/>
          <w:szCs w:val="22"/>
        </w:rPr>
        <w:t xml:space="preserve">on a regular cycle </w:t>
      </w:r>
      <w:r w:rsidRPr="00362A67">
        <w:rPr>
          <w:color w:val="FF0000"/>
          <w:sz w:val="22"/>
          <w:szCs w:val="22"/>
        </w:rPr>
        <w:t>provide details of frequency</w:t>
      </w:r>
      <w:r w:rsidR="00043434">
        <w:rPr>
          <w:color w:val="FF0000"/>
          <w:sz w:val="22"/>
          <w:szCs w:val="22"/>
        </w:rPr>
        <w:t>.</w:t>
      </w:r>
    </w:p>
    <w:p w14:paraId="6708D8ED" w14:textId="77777777" w:rsidR="00497296" w:rsidRDefault="00497296" w:rsidP="003D568B">
      <w:pPr>
        <w:tabs>
          <w:tab w:val="left" w:pos="-720"/>
          <w:tab w:val="left" w:pos="0"/>
        </w:tabs>
        <w:suppressAutoHyphens/>
        <w:rPr>
          <w:b/>
          <w:szCs w:val="24"/>
        </w:rPr>
      </w:pPr>
    </w:p>
    <w:p w14:paraId="5338AD34" w14:textId="656844B1" w:rsidR="0042583B" w:rsidRDefault="003D568B" w:rsidP="00231DE0">
      <w:pPr>
        <w:tabs>
          <w:tab w:val="left" w:pos="-720"/>
          <w:tab w:val="left" w:pos="0"/>
        </w:tabs>
        <w:suppressAutoHyphens/>
        <w:jc w:val="right"/>
        <w:rPr>
          <w:b/>
          <w:szCs w:val="24"/>
        </w:rPr>
      </w:pPr>
      <w:r>
        <w:rPr>
          <w:b/>
          <w:szCs w:val="24"/>
        </w:rPr>
        <w:br w:type="page"/>
      </w:r>
      <w:r w:rsidR="0042583B" w:rsidRPr="00E64A82">
        <w:rPr>
          <w:b/>
          <w:szCs w:val="24"/>
        </w:rPr>
        <w:lastRenderedPageBreak/>
        <w:t xml:space="preserve">APPENDIX </w:t>
      </w:r>
      <w:r w:rsidR="00642D96">
        <w:rPr>
          <w:b/>
          <w:szCs w:val="24"/>
        </w:rPr>
        <w:t>2</w:t>
      </w:r>
      <w:r w:rsidR="00360B33">
        <w:rPr>
          <w:b/>
          <w:szCs w:val="24"/>
        </w:rPr>
        <w:t>2</w:t>
      </w:r>
    </w:p>
    <w:p w14:paraId="40598752" w14:textId="2E9349CB" w:rsidR="0042583B" w:rsidRPr="00E64A82" w:rsidRDefault="008C669A" w:rsidP="0042583B">
      <w:pPr>
        <w:tabs>
          <w:tab w:val="left" w:pos="-1099"/>
          <w:tab w:val="left" w:pos="-720"/>
          <w:tab w:val="left" w:pos="0"/>
          <w:tab w:val="left" w:pos="720"/>
          <w:tab w:val="left" w:pos="1440"/>
          <w:tab w:val="left" w:pos="1710"/>
          <w:tab w:val="left" w:pos="2340"/>
          <w:tab w:val="left" w:pos="2610"/>
        </w:tabs>
        <w:jc w:val="right"/>
        <w:rPr>
          <w:b/>
          <w:szCs w:val="24"/>
        </w:rPr>
      </w:pPr>
      <w:r>
        <w:rPr>
          <w:b/>
          <w:noProof/>
          <w:szCs w:val="24"/>
        </w:rPr>
        <mc:AlternateContent>
          <mc:Choice Requires="wps">
            <w:drawing>
              <wp:anchor distT="0" distB="0" distL="114300" distR="114300" simplePos="0" relativeHeight="251656192" behindDoc="0" locked="0" layoutInCell="0" allowOverlap="1" wp14:anchorId="1CC63EDE" wp14:editId="458C3327">
                <wp:simplePos x="0" y="0"/>
                <wp:positionH relativeFrom="column">
                  <wp:posOffset>1199515</wp:posOffset>
                </wp:positionH>
                <wp:positionV relativeFrom="paragraph">
                  <wp:posOffset>39370</wp:posOffset>
                </wp:positionV>
                <wp:extent cx="3566160" cy="274320"/>
                <wp:effectExtent l="8890" t="6985" r="6350" b="13970"/>
                <wp:wrapNone/>
                <wp:docPr id="49294179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2FE93153" w14:textId="77777777" w:rsidR="007B6068" w:rsidRPr="00195D97" w:rsidRDefault="007B6068" w:rsidP="0042583B">
                            <w:pPr>
                              <w:jc w:val="center"/>
                              <w:rPr>
                                <w:b/>
                                <w:szCs w:val="24"/>
                              </w:rPr>
                            </w:pPr>
                            <w:r>
                              <w:rPr>
                                <w:b/>
                                <w:szCs w:val="24"/>
                              </w:rPr>
                              <w:t xml:space="preserve">SCHOOL SWIMMING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63EDE" id="Text Box 11" o:spid="_x0000_s1037" type="#_x0000_t202" style="position:absolute;left:0;text-align:left;margin-left:94.45pt;margin-top:3.1pt;width:280.8pt;height:21.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" o:allowincell="f">
                <v:textbox>
                  <w:txbxContent>
                    <w:p w14:paraId="2FE93153" w14:textId="77777777" w:rsidR="007B6068" w:rsidRPr="00195D97" w:rsidRDefault="007B6068" w:rsidP="0042583B">
                      <w:pPr>
                        <w:jc w:val="center"/>
                        <w:rPr>
                          <w:b/>
                          <w:szCs w:val="24"/>
                        </w:rPr>
                      </w:pPr>
                      <w:r>
                        <w:rPr>
                          <w:b/>
                          <w:szCs w:val="24"/>
                        </w:rPr>
                        <w:t xml:space="preserve">SCHOOL SWIMMING </w:t>
                      </w:r>
                    </w:p>
                  </w:txbxContent>
                </v:textbox>
              </v:shape>
            </w:pict>
          </mc:Fallback>
        </mc:AlternateContent>
      </w:r>
    </w:p>
    <w:p w14:paraId="45A9300D" w14:textId="77777777" w:rsidR="0042583B" w:rsidRDefault="0042583B" w:rsidP="0042583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b/>
          <w:szCs w:val="24"/>
        </w:rPr>
      </w:pPr>
    </w:p>
    <w:p w14:paraId="13134EA1" w14:textId="77777777" w:rsidR="009163BA" w:rsidRDefault="009163BA" w:rsidP="002D4597">
      <w:pPr>
        <w:tabs>
          <w:tab w:val="left" w:pos="-720"/>
          <w:tab w:val="left" w:pos="0"/>
          <w:tab w:val="left" w:pos="709"/>
        </w:tabs>
        <w:suppressAutoHyphens/>
        <w:rPr>
          <w:rFonts w:cs="Arial"/>
          <w:b/>
          <w:sz w:val="22"/>
          <w:szCs w:val="22"/>
        </w:rPr>
      </w:pPr>
    </w:p>
    <w:p w14:paraId="06A545B5" w14:textId="6D7DEDA9" w:rsidR="007B2007" w:rsidRPr="00B06FF5" w:rsidRDefault="007B2007" w:rsidP="002D4597">
      <w:pPr>
        <w:tabs>
          <w:tab w:val="left" w:pos="-720"/>
          <w:tab w:val="left" w:pos="0"/>
          <w:tab w:val="left" w:pos="709"/>
        </w:tabs>
        <w:suppressAutoHyphens/>
        <w:rPr>
          <w:rFonts w:cs="Arial"/>
          <w:b/>
          <w:sz w:val="22"/>
          <w:szCs w:val="22"/>
        </w:rPr>
      </w:pPr>
      <w:r w:rsidRPr="00B06FF5">
        <w:rPr>
          <w:rFonts w:cs="Arial"/>
          <w:b/>
          <w:sz w:val="22"/>
          <w:szCs w:val="22"/>
        </w:rPr>
        <w:t>Primary school swimming in public / secondary schools</w:t>
      </w:r>
    </w:p>
    <w:p w14:paraId="0D6FE236" w14:textId="5116D1C1" w:rsidR="007B2007" w:rsidRPr="007B2007" w:rsidRDefault="007B2007" w:rsidP="002D4597">
      <w:pPr>
        <w:tabs>
          <w:tab w:val="left" w:pos="-720"/>
          <w:tab w:val="left" w:pos="0"/>
          <w:tab w:val="left" w:pos="709"/>
        </w:tabs>
        <w:suppressAutoHyphens/>
        <w:rPr>
          <w:rFonts w:cs="Arial"/>
          <w:sz w:val="22"/>
          <w:szCs w:val="22"/>
        </w:rPr>
      </w:pPr>
      <w:r w:rsidRPr="007B2007">
        <w:rPr>
          <w:rFonts w:cs="Arial"/>
          <w:sz w:val="22"/>
          <w:szCs w:val="22"/>
        </w:rPr>
        <w:t>These will be planned as an offsite visit in line with the school</w:t>
      </w:r>
      <w:r w:rsidR="0013090D">
        <w:rPr>
          <w:rFonts w:cs="Arial"/>
          <w:sz w:val="22"/>
          <w:szCs w:val="22"/>
        </w:rPr>
        <w:t>’</w:t>
      </w:r>
      <w:r w:rsidRPr="007B2007">
        <w:rPr>
          <w:rFonts w:cs="Arial"/>
          <w:sz w:val="22"/>
          <w:szCs w:val="22"/>
        </w:rPr>
        <w:t xml:space="preserve">s policy. </w:t>
      </w:r>
    </w:p>
    <w:p w14:paraId="1845E09A" w14:textId="026B7FB7" w:rsidR="00BF245C" w:rsidRPr="007B2007" w:rsidRDefault="00F660B0" w:rsidP="002D4597">
      <w:pPr>
        <w:tabs>
          <w:tab w:val="left" w:pos="-720"/>
          <w:tab w:val="left" w:pos="0"/>
          <w:tab w:val="left" w:pos="709"/>
        </w:tabs>
        <w:suppressAutoHyphens/>
        <w:rPr>
          <w:rFonts w:cs="Arial"/>
          <w:sz w:val="22"/>
          <w:szCs w:val="22"/>
        </w:rPr>
      </w:pPr>
      <w:r>
        <w:rPr>
          <w:rFonts w:cs="Arial"/>
          <w:sz w:val="22"/>
          <w:szCs w:val="22"/>
        </w:rPr>
        <w:t>T</w:t>
      </w:r>
      <w:r w:rsidR="007B2007" w:rsidRPr="007B2007">
        <w:rPr>
          <w:rFonts w:cs="Arial"/>
          <w:sz w:val="22"/>
          <w:szCs w:val="22"/>
        </w:rPr>
        <w:t xml:space="preserve">he school will obtain a copy of the pool’s </w:t>
      </w:r>
      <w:r w:rsidR="00FA6631">
        <w:rPr>
          <w:rFonts w:cs="Arial"/>
          <w:sz w:val="22"/>
          <w:szCs w:val="22"/>
        </w:rPr>
        <w:t>standard operating procedure (PSOP)</w:t>
      </w:r>
      <w:r w:rsidR="0013090D">
        <w:rPr>
          <w:rFonts w:cs="Arial"/>
          <w:sz w:val="22"/>
          <w:szCs w:val="22"/>
        </w:rPr>
        <w:t>,</w:t>
      </w:r>
      <w:r w:rsidR="00FA6631">
        <w:rPr>
          <w:rFonts w:cs="Arial"/>
          <w:sz w:val="22"/>
          <w:szCs w:val="22"/>
        </w:rPr>
        <w:t xml:space="preserve"> sometimes referred to as a </w:t>
      </w:r>
      <w:r w:rsidR="007B2007" w:rsidRPr="007B2007">
        <w:rPr>
          <w:rFonts w:cs="Arial"/>
          <w:sz w:val="22"/>
          <w:szCs w:val="22"/>
        </w:rPr>
        <w:t>normal operating procedure (NOP) and emergency action plan (EAP) which identify the safety arrangements for the host pool.</w:t>
      </w:r>
    </w:p>
    <w:p w14:paraId="4BC62326" w14:textId="77777777" w:rsidR="007B2007" w:rsidRPr="007B2007" w:rsidRDefault="007B2007" w:rsidP="002D4597">
      <w:pPr>
        <w:tabs>
          <w:tab w:val="left" w:pos="-720"/>
          <w:tab w:val="left" w:pos="0"/>
          <w:tab w:val="left" w:pos="709"/>
        </w:tabs>
        <w:suppressAutoHyphens/>
        <w:rPr>
          <w:rFonts w:cs="Arial"/>
          <w:sz w:val="22"/>
          <w:szCs w:val="22"/>
        </w:rPr>
      </w:pPr>
    </w:p>
    <w:p w14:paraId="0B3F5348" w14:textId="47A4C7C5" w:rsidR="007B2007" w:rsidRPr="007B2007" w:rsidRDefault="007B2007" w:rsidP="002D4597">
      <w:pPr>
        <w:tabs>
          <w:tab w:val="left" w:pos="-720"/>
          <w:tab w:val="left" w:pos="0"/>
          <w:tab w:val="left" w:pos="709"/>
        </w:tabs>
        <w:suppressAutoHyphens/>
        <w:rPr>
          <w:rFonts w:cs="Arial"/>
          <w:sz w:val="22"/>
          <w:szCs w:val="22"/>
        </w:rPr>
      </w:pPr>
      <w:r w:rsidRPr="007B2007">
        <w:rPr>
          <w:rFonts w:cs="Arial"/>
          <w:sz w:val="22"/>
          <w:szCs w:val="22"/>
        </w:rPr>
        <w:t xml:space="preserve">In </w:t>
      </w:r>
      <w:r w:rsidR="001A5B1B" w:rsidRPr="007B2007">
        <w:rPr>
          <w:rFonts w:cs="Arial"/>
          <w:sz w:val="22"/>
          <w:szCs w:val="22"/>
        </w:rPr>
        <w:t>addition,</w:t>
      </w:r>
      <w:r w:rsidRPr="007B2007">
        <w:rPr>
          <w:rFonts w:cs="Arial"/>
          <w:sz w:val="22"/>
          <w:szCs w:val="22"/>
        </w:rPr>
        <w:t xml:space="preserve"> the sc</w:t>
      </w:r>
      <w:r w:rsidR="00F660B0">
        <w:rPr>
          <w:rFonts w:cs="Arial"/>
          <w:sz w:val="22"/>
          <w:szCs w:val="22"/>
        </w:rPr>
        <w:t>hool will obtain assurance over</w:t>
      </w:r>
      <w:r w:rsidRPr="007B2007">
        <w:rPr>
          <w:rFonts w:cs="Arial"/>
          <w:sz w:val="22"/>
          <w:szCs w:val="22"/>
        </w:rPr>
        <w:t>:</w:t>
      </w:r>
    </w:p>
    <w:p w14:paraId="176AA8E8" w14:textId="5BD60A72" w:rsidR="007B2007" w:rsidRPr="007B2007" w:rsidRDefault="007B2007" w:rsidP="007B2007">
      <w:pPr>
        <w:numPr>
          <w:ilvl w:val="0"/>
          <w:numId w:val="33"/>
        </w:numPr>
        <w:tabs>
          <w:tab w:val="left" w:pos="-720"/>
          <w:tab w:val="left" w:pos="0"/>
          <w:tab w:val="left" w:pos="709"/>
        </w:tabs>
        <w:suppressAutoHyphens/>
        <w:rPr>
          <w:rFonts w:cs="Arial"/>
          <w:sz w:val="22"/>
          <w:szCs w:val="22"/>
        </w:rPr>
      </w:pPr>
      <w:r w:rsidRPr="007B2007">
        <w:rPr>
          <w:rFonts w:cs="Arial"/>
          <w:sz w:val="22"/>
          <w:szCs w:val="22"/>
        </w:rPr>
        <w:t xml:space="preserve">The level of training of </w:t>
      </w:r>
      <w:r w:rsidRPr="00E970D6">
        <w:rPr>
          <w:rFonts w:cs="Arial"/>
          <w:sz w:val="22"/>
          <w:szCs w:val="22"/>
        </w:rPr>
        <w:t>the swimming teacher(s)</w:t>
      </w:r>
      <w:r w:rsidR="008A474D" w:rsidRPr="00E970D6">
        <w:rPr>
          <w:rFonts w:cs="Arial"/>
          <w:sz w:val="22"/>
          <w:szCs w:val="22"/>
        </w:rPr>
        <w:t xml:space="preserve"> (</w:t>
      </w:r>
      <w:r w:rsidR="008A474D" w:rsidRPr="00E970D6">
        <w:rPr>
          <w:sz w:val="22"/>
          <w:szCs w:val="22"/>
        </w:rPr>
        <w:t>Swim England level 2 Teaching Swimming (formerly ASA level 2)</w:t>
      </w:r>
      <w:r w:rsidR="001A5B1B" w:rsidRPr="00E970D6">
        <w:rPr>
          <w:sz w:val="22"/>
          <w:szCs w:val="22"/>
        </w:rPr>
        <w:t>)</w:t>
      </w:r>
      <w:r w:rsidR="001A5B1B" w:rsidRPr="00E970D6">
        <w:rPr>
          <w:rFonts w:cs="Arial"/>
          <w:sz w:val="22"/>
          <w:szCs w:val="22"/>
        </w:rPr>
        <w:t>.</w:t>
      </w:r>
    </w:p>
    <w:p w14:paraId="71DE8526" w14:textId="00839263" w:rsidR="007B2007" w:rsidRPr="007B2007" w:rsidRDefault="007B2007" w:rsidP="007B2007">
      <w:pPr>
        <w:numPr>
          <w:ilvl w:val="0"/>
          <w:numId w:val="33"/>
        </w:numPr>
        <w:tabs>
          <w:tab w:val="left" w:pos="-720"/>
          <w:tab w:val="left" w:pos="0"/>
          <w:tab w:val="left" w:pos="709"/>
        </w:tabs>
        <w:suppressAutoHyphens/>
        <w:rPr>
          <w:rFonts w:cs="Arial"/>
          <w:sz w:val="22"/>
          <w:szCs w:val="22"/>
        </w:rPr>
      </w:pPr>
      <w:r w:rsidRPr="007B2007">
        <w:rPr>
          <w:rFonts w:cs="Arial"/>
          <w:sz w:val="22"/>
          <w:szCs w:val="22"/>
        </w:rPr>
        <w:t xml:space="preserve">Pupil / swimming teacher </w:t>
      </w:r>
      <w:r w:rsidR="001A5B1B" w:rsidRPr="007B2007">
        <w:rPr>
          <w:rFonts w:cs="Arial"/>
          <w:sz w:val="22"/>
          <w:szCs w:val="22"/>
        </w:rPr>
        <w:t>ratios.</w:t>
      </w:r>
    </w:p>
    <w:p w14:paraId="00A6FDD7" w14:textId="039A5B92" w:rsidR="0051659E" w:rsidRDefault="007B2007" w:rsidP="007B2007">
      <w:pPr>
        <w:numPr>
          <w:ilvl w:val="0"/>
          <w:numId w:val="33"/>
        </w:numPr>
        <w:tabs>
          <w:tab w:val="left" w:pos="-720"/>
          <w:tab w:val="left" w:pos="0"/>
          <w:tab w:val="left" w:pos="709"/>
        </w:tabs>
        <w:suppressAutoHyphens/>
        <w:rPr>
          <w:rFonts w:cs="Arial"/>
          <w:sz w:val="22"/>
          <w:szCs w:val="22"/>
        </w:rPr>
      </w:pPr>
      <w:r w:rsidRPr="007B2007">
        <w:rPr>
          <w:rFonts w:cs="Arial"/>
          <w:sz w:val="22"/>
          <w:szCs w:val="22"/>
        </w:rPr>
        <w:t xml:space="preserve">Rescue / lifeguard provision </w:t>
      </w:r>
      <w:r w:rsidR="001A5B1B" w:rsidRPr="007B2007">
        <w:rPr>
          <w:rFonts w:cs="Arial"/>
          <w:sz w:val="22"/>
          <w:szCs w:val="22"/>
        </w:rPr>
        <w:t>provided.</w:t>
      </w:r>
    </w:p>
    <w:p w14:paraId="2164DE79" w14:textId="77777777" w:rsidR="007B2007" w:rsidRPr="007B2007" w:rsidRDefault="0051659E" w:rsidP="007B2007">
      <w:pPr>
        <w:numPr>
          <w:ilvl w:val="0"/>
          <w:numId w:val="33"/>
        </w:numPr>
        <w:tabs>
          <w:tab w:val="left" w:pos="-720"/>
          <w:tab w:val="left" w:pos="0"/>
          <w:tab w:val="left" w:pos="709"/>
        </w:tabs>
        <w:suppressAutoHyphens/>
        <w:rPr>
          <w:rFonts w:cs="Arial"/>
          <w:sz w:val="22"/>
          <w:szCs w:val="22"/>
        </w:rPr>
      </w:pPr>
      <w:r>
        <w:rPr>
          <w:rFonts w:cs="Arial"/>
          <w:sz w:val="22"/>
          <w:szCs w:val="22"/>
        </w:rPr>
        <w:t>Changing provision / arrangements</w:t>
      </w:r>
      <w:r w:rsidR="007B2007" w:rsidRPr="007B2007">
        <w:rPr>
          <w:rFonts w:cs="Arial"/>
          <w:sz w:val="22"/>
          <w:szCs w:val="22"/>
        </w:rPr>
        <w:t xml:space="preserve"> </w:t>
      </w:r>
    </w:p>
    <w:p w14:paraId="35B798BB" w14:textId="77777777" w:rsidR="00BF245C" w:rsidRDefault="00BF245C" w:rsidP="007B2007">
      <w:pPr>
        <w:tabs>
          <w:tab w:val="left" w:pos="-720"/>
          <w:tab w:val="left" w:pos="0"/>
          <w:tab w:val="left" w:pos="709"/>
        </w:tabs>
        <w:suppressAutoHyphens/>
        <w:rPr>
          <w:b/>
          <w:szCs w:val="24"/>
        </w:rPr>
      </w:pPr>
    </w:p>
    <w:p w14:paraId="5F6B1BEE" w14:textId="5FDCFBE8" w:rsidR="00BF245C" w:rsidRPr="00B06FF5" w:rsidRDefault="00BF245C" w:rsidP="002D4597">
      <w:pPr>
        <w:tabs>
          <w:tab w:val="left" w:pos="-720"/>
          <w:tab w:val="left" w:pos="0"/>
          <w:tab w:val="left" w:pos="709"/>
        </w:tabs>
        <w:suppressAutoHyphens/>
        <w:rPr>
          <w:rFonts w:cs="Arial"/>
          <w:b/>
          <w:sz w:val="22"/>
          <w:szCs w:val="22"/>
        </w:rPr>
      </w:pPr>
      <w:r w:rsidRPr="00B06FF5">
        <w:rPr>
          <w:rFonts w:cs="Arial"/>
          <w:b/>
          <w:sz w:val="22"/>
          <w:szCs w:val="22"/>
        </w:rPr>
        <w:t xml:space="preserve">For schools with swimming pools </w:t>
      </w:r>
      <w:r w:rsidR="00146BB5">
        <w:rPr>
          <w:rFonts w:cs="Arial"/>
          <w:b/>
          <w:sz w:val="22"/>
          <w:szCs w:val="22"/>
        </w:rPr>
        <w:t>– No Swimming Pool at St Thomas’</w:t>
      </w:r>
    </w:p>
    <w:p w14:paraId="2B1B6177" w14:textId="5AD73881" w:rsidR="00164099" w:rsidRPr="0013090D" w:rsidRDefault="00C4731A" w:rsidP="00164099">
      <w:pPr>
        <w:tabs>
          <w:tab w:val="left" w:pos="-720"/>
          <w:tab w:val="left" w:pos="0"/>
          <w:tab w:val="left" w:pos="709"/>
        </w:tabs>
        <w:suppressAutoHyphens/>
        <w:rPr>
          <w:sz w:val="22"/>
          <w:szCs w:val="22"/>
        </w:rPr>
      </w:pPr>
      <w:r w:rsidRPr="0013090D">
        <w:rPr>
          <w:rFonts w:cs="Arial"/>
          <w:sz w:val="22"/>
          <w:szCs w:val="22"/>
        </w:rPr>
        <w:t xml:space="preserve">The </w:t>
      </w:r>
      <w:r w:rsidR="008C47C4" w:rsidRPr="0013090D">
        <w:rPr>
          <w:rFonts w:cs="Arial"/>
          <w:sz w:val="22"/>
          <w:szCs w:val="22"/>
        </w:rPr>
        <w:t>H</w:t>
      </w:r>
      <w:r w:rsidRPr="0013090D">
        <w:rPr>
          <w:rFonts w:cs="Arial"/>
          <w:sz w:val="22"/>
          <w:szCs w:val="22"/>
        </w:rPr>
        <w:t xml:space="preserve">eadteacher will ensure that the pool is managed in accordance with </w:t>
      </w:r>
      <w:r w:rsidR="00C725CC" w:rsidRPr="0013090D">
        <w:rPr>
          <w:rFonts w:cs="Arial"/>
          <w:sz w:val="22"/>
          <w:szCs w:val="22"/>
        </w:rPr>
        <w:t>the LA’s</w:t>
      </w:r>
      <w:r w:rsidR="0042583B" w:rsidRPr="0013090D">
        <w:rPr>
          <w:rFonts w:cs="Arial"/>
          <w:sz w:val="22"/>
          <w:szCs w:val="22"/>
        </w:rPr>
        <w:t xml:space="preserve"> guidance </w:t>
      </w:r>
      <w:hyperlink r:id="rId59" w:history="1">
        <w:r w:rsidR="0042583B" w:rsidRPr="007B6068">
          <w:rPr>
            <w:rStyle w:val="Hyperlink"/>
            <w:rFonts w:cs="Arial"/>
            <w:sz w:val="22"/>
            <w:szCs w:val="22"/>
          </w:rPr>
          <w:t>Safe Practice in School Swimming</w:t>
        </w:r>
      </w:hyperlink>
      <w:r w:rsidR="005878EC" w:rsidRPr="0013090D">
        <w:rPr>
          <w:rFonts w:cs="Arial"/>
          <w:sz w:val="22"/>
          <w:szCs w:val="22"/>
        </w:rPr>
        <w:t xml:space="preserve"> </w:t>
      </w:r>
      <w:r w:rsidR="00164099" w:rsidRPr="0013090D">
        <w:rPr>
          <w:rFonts w:cs="Arial"/>
          <w:sz w:val="22"/>
          <w:szCs w:val="22"/>
        </w:rPr>
        <w:t xml:space="preserve">, </w:t>
      </w:r>
      <w:r w:rsidR="00806400" w:rsidRPr="0013090D">
        <w:rPr>
          <w:rFonts w:cs="Arial"/>
          <w:spacing w:val="-2"/>
          <w:sz w:val="22"/>
          <w:szCs w:val="22"/>
        </w:rPr>
        <w:t xml:space="preserve">HSE </w:t>
      </w:r>
      <w:r w:rsidR="00806400" w:rsidRPr="0013090D">
        <w:rPr>
          <w:rFonts w:cs="Arial"/>
          <w:sz w:val="22"/>
          <w:szCs w:val="22"/>
        </w:rPr>
        <w:t xml:space="preserve">Managing Health &amp; Safety in Swimming Pools publication (MHSSP) </w:t>
      </w:r>
      <w:hyperlink r:id="rId60" w:history="1">
        <w:r w:rsidR="00806400" w:rsidRPr="0013090D">
          <w:rPr>
            <w:rStyle w:val="Hyperlink"/>
            <w:sz w:val="22"/>
            <w:szCs w:val="22"/>
          </w:rPr>
          <w:t>https://www.hse.gov.uk/pubns/priced/hsg179.pdf</w:t>
        </w:r>
      </w:hyperlink>
      <w:r w:rsidR="00806400" w:rsidRPr="0013090D">
        <w:rPr>
          <w:rFonts w:cs="Arial"/>
          <w:sz w:val="22"/>
          <w:szCs w:val="22"/>
        </w:rPr>
        <w:t xml:space="preserve"> and </w:t>
      </w:r>
      <w:hyperlink r:id="rId61" w:history="1">
        <w:r w:rsidR="00164099" w:rsidRPr="0013090D">
          <w:rPr>
            <w:rStyle w:val="Hyperlink"/>
            <w:sz w:val="22"/>
            <w:szCs w:val="22"/>
          </w:rPr>
          <w:t>PWTAG</w:t>
        </w:r>
      </w:hyperlink>
      <w:r w:rsidR="00164099" w:rsidRPr="0013090D">
        <w:rPr>
          <w:sz w:val="22"/>
          <w:szCs w:val="22"/>
        </w:rPr>
        <w:t xml:space="preserve"> (Pool Water Treatment Advisory Group)</w:t>
      </w:r>
      <w:r w:rsidR="00806400" w:rsidRPr="0013090D">
        <w:rPr>
          <w:sz w:val="22"/>
          <w:szCs w:val="22"/>
        </w:rPr>
        <w:t xml:space="preserve"> Standards and Guidance</w:t>
      </w:r>
      <w:r w:rsidR="00164099" w:rsidRPr="0013090D">
        <w:rPr>
          <w:sz w:val="22"/>
          <w:szCs w:val="22"/>
        </w:rPr>
        <w:t>.</w:t>
      </w:r>
    </w:p>
    <w:p w14:paraId="5476CA33" w14:textId="77777777" w:rsidR="00164099" w:rsidRDefault="00164099" w:rsidP="00164099"/>
    <w:p w14:paraId="6C37FAAA" w14:textId="5186B6AD" w:rsidR="00FA6631" w:rsidRPr="00D755AF" w:rsidRDefault="0042583B" w:rsidP="002D4597">
      <w:pPr>
        <w:tabs>
          <w:tab w:val="left" w:pos="-720"/>
          <w:tab w:val="left" w:pos="0"/>
          <w:tab w:val="left" w:pos="709"/>
        </w:tabs>
        <w:suppressAutoHyphens/>
        <w:rPr>
          <w:rFonts w:cs="Arial"/>
          <w:sz w:val="22"/>
          <w:szCs w:val="22"/>
        </w:rPr>
      </w:pPr>
      <w:r w:rsidRPr="00806796">
        <w:rPr>
          <w:rFonts w:cs="Arial"/>
          <w:sz w:val="22"/>
          <w:szCs w:val="22"/>
        </w:rPr>
        <w:t xml:space="preserve">A </w:t>
      </w:r>
      <w:r w:rsidR="0013090D">
        <w:rPr>
          <w:rFonts w:cs="Arial"/>
          <w:sz w:val="22"/>
          <w:szCs w:val="22"/>
        </w:rPr>
        <w:t xml:space="preserve">swimming pool </w:t>
      </w:r>
      <w:r w:rsidRPr="00806796">
        <w:rPr>
          <w:rFonts w:cs="Arial"/>
          <w:sz w:val="22"/>
          <w:szCs w:val="22"/>
        </w:rPr>
        <w:t xml:space="preserve">risk assessment has been carried out by </w:t>
      </w:r>
      <w:r w:rsidRPr="00806796">
        <w:rPr>
          <w:rFonts w:cs="Arial"/>
          <w:color w:val="FF0000"/>
          <w:sz w:val="22"/>
          <w:szCs w:val="22"/>
        </w:rPr>
        <w:t>[insert name</w:t>
      </w:r>
      <w:r w:rsidR="00D755AF">
        <w:rPr>
          <w:rFonts w:cs="Arial"/>
          <w:color w:val="FF0000"/>
          <w:sz w:val="22"/>
          <w:szCs w:val="22"/>
        </w:rPr>
        <w:t>/role</w:t>
      </w:r>
      <w:r w:rsidRPr="00806796">
        <w:rPr>
          <w:rFonts w:cs="Arial"/>
          <w:color w:val="FF0000"/>
          <w:sz w:val="22"/>
          <w:szCs w:val="22"/>
        </w:rPr>
        <w:t>]</w:t>
      </w:r>
      <w:r w:rsidR="00FA6631">
        <w:rPr>
          <w:rFonts w:cs="Arial"/>
          <w:color w:val="FF0000"/>
          <w:sz w:val="22"/>
          <w:szCs w:val="22"/>
        </w:rPr>
        <w:t xml:space="preserve"> </w:t>
      </w:r>
      <w:r w:rsidR="00FA6631" w:rsidRPr="00D755AF">
        <w:rPr>
          <w:rFonts w:cs="Arial"/>
          <w:sz w:val="22"/>
          <w:szCs w:val="22"/>
        </w:rPr>
        <w:t>and is reviewed annually</w:t>
      </w:r>
      <w:r w:rsidRPr="00D755AF">
        <w:rPr>
          <w:rFonts w:cs="Arial"/>
          <w:sz w:val="22"/>
          <w:szCs w:val="22"/>
        </w:rPr>
        <w:t xml:space="preserve">. </w:t>
      </w:r>
    </w:p>
    <w:p w14:paraId="3A983A6D" w14:textId="1E72F3BD" w:rsidR="0042583B" w:rsidRDefault="0013090D" w:rsidP="002D4597">
      <w:pPr>
        <w:tabs>
          <w:tab w:val="left" w:pos="-720"/>
          <w:tab w:val="left" w:pos="0"/>
          <w:tab w:val="left" w:pos="709"/>
        </w:tabs>
        <w:suppressAutoHyphens/>
        <w:rPr>
          <w:rFonts w:cs="Arial"/>
          <w:sz w:val="22"/>
          <w:szCs w:val="22"/>
        </w:rPr>
      </w:pPr>
      <w:r>
        <w:rPr>
          <w:rFonts w:cs="Arial"/>
          <w:sz w:val="22"/>
          <w:szCs w:val="22"/>
        </w:rPr>
        <w:t xml:space="preserve">The </w:t>
      </w:r>
      <w:r w:rsidR="00FA6631">
        <w:rPr>
          <w:rFonts w:cs="Arial"/>
          <w:sz w:val="22"/>
          <w:szCs w:val="22"/>
        </w:rPr>
        <w:t>PSOP (</w:t>
      </w:r>
      <w:r w:rsidR="0042583B" w:rsidRPr="00806796">
        <w:rPr>
          <w:rFonts w:cs="Arial"/>
          <w:sz w:val="22"/>
          <w:szCs w:val="22"/>
        </w:rPr>
        <w:t>Normal Operating Procedures (NOP) and Emergency Action Plans (EAP)</w:t>
      </w:r>
      <w:r w:rsidR="00FA6631">
        <w:rPr>
          <w:rFonts w:cs="Arial"/>
          <w:sz w:val="22"/>
          <w:szCs w:val="22"/>
        </w:rPr>
        <w:t>)</w:t>
      </w:r>
      <w:r w:rsidR="0042583B" w:rsidRPr="00806796">
        <w:rPr>
          <w:rFonts w:cs="Arial"/>
          <w:sz w:val="22"/>
          <w:szCs w:val="22"/>
        </w:rPr>
        <w:t xml:space="preserve"> are available from </w:t>
      </w:r>
      <w:r w:rsidR="0042583B" w:rsidRPr="00806796">
        <w:rPr>
          <w:rFonts w:cs="Arial"/>
          <w:color w:val="FF0000"/>
          <w:sz w:val="22"/>
          <w:szCs w:val="22"/>
        </w:rPr>
        <w:t>[identify location]</w:t>
      </w:r>
      <w:r>
        <w:rPr>
          <w:rFonts w:cs="Arial"/>
          <w:color w:val="FF0000"/>
          <w:sz w:val="22"/>
          <w:szCs w:val="22"/>
        </w:rPr>
        <w:t xml:space="preserve"> </w:t>
      </w:r>
      <w:r w:rsidRPr="0013090D">
        <w:rPr>
          <w:rFonts w:cs="Arial"/>
          <w:sz w:val="22"/>
          <w:szCs w:val="22"/>
        </w:rPr>
        <w:t>and reviewed annually.</w:t>
      </w:r>
    </w:p>
    <w:p w14:paraId="7D064C5F" w14:textId="77777777" w:rsidR="00F660B0" w:rsidRPr="00806796" w:rsidRDefault="00F660B0" w:rsidP="002D4597">
      <w:pPr>
        <w:tabs>
          <w:tab w:val="left" w:pos="-720"/>
          <w:tab w:val="left" w:pos="0"/>
          <w:tab w:val="left" w:pos="709"/>
        </w:tabs>
        <w:suppressAutoHyphens/>
        <w:rPr>
          <w:rFonts w:cs="Arial"/>
          <w:sz w:val="22"/>
          <w:szCs w:val="22"/>
        </w:rPr>
      </w:pPr>
    </w:p>
    <w:p w14:paraId="75ACE47A" w14:textId="77777777" w:rsidR="00F660B0" w:rsidRDefault="00F660B0" w:rsidP="00F660B0">
      <w:pPr>
        <w:tabs>
          <w:tab w:val="left" w:pos="-720"/>
          <w:tab w:val="left" w:pos="0"/>
          <w:tab w:val="left" w:pos="709"/>
        </w:tabs>
        <w:suppressAutoHyphens/>
        <w:rPr>
          <w:rFonts w:cs="Arial"/>
          <w:sz w:val="22"/>
          <w:szCs w:val="22"/>
        </w:rPr>
      </w:pPr>
      <w:r w:rsidRPr="00806796">
        <w:rPr>
          <w:rFonts w:cs="Arial"/>
          <w:sz w:val="22"/>
          <w:szCs w:val="22"/>
        </w:rPr>
        <w:t xml:space="preserve">All staff are to ensure that they are familiar with the </w:t>
      </w:r>
      <w:r w:rsidR="00FA6631">
        <w:rPr>
          <w:rFonts w:cs="Arial"/>
          <w:sz w:val="22"/>
          <w:szCs w:val="22"/>
        </w:rPr>
        <w:t>PSOP</w:t>
      </w:r>
      <w:r w:rsidRPr="00806796">
        <w:rPr>
          <w:rFonts w:cs="Arial"/>
          <w:sz w:val="22"/>
          <w:szCs w:val="22"/>
        </w:rPr>
        <w:t xml:space="preserve"> for the swimming pool, check that rescue equipment is available and that the swimming pool is secured to prevent unauthorised access when not supervised.</w:t>
      </w:r>
    </w:p>
    <w:p w14:paraId="04C601DA" w14:textId="77777777" w:rsidR="00F660B0" w:rsidRDefault="00F660B0" w:rsidP="00F660B0">
      <w:pPr>
        <w:tabs>
          <w:tab w:val="left" w:pos="-720"/>
          <w:tab w:val="left" w:pos="0"/>
          <w:tab w:val="left" w:pos="709"/>
        </w:tabs>
        <w:suppressAutoHyphens/>
        <w:rPr>
          <w:rFonts w:cs="Arial"/>
          <w:sz w:val="22"/>
          <w:szCs w:val="22"/>
        </w:rPr>
      </w:pPr>
    </w:p>
    <w:p w14:paraId="0B72CBB2" w14:textId="0C145056" w:rsidR="0013090D" w:rsidRDefault="00F660B0" w:rsidP="00F660B0">
      <w:pPr>
        <w:tabs>
          <w:tab w:val="left" w:pos="-720"/>
          <w:tab w:val="left" w:pos="0"/>
          <w:tab w:val="left" w:pos="709"/>
        </w:tabs>
        <w:suppressAutoHyphens/>
        <w:rPr>
          <w:rFonts w:cs="Arial"/>
          <w:sz w:val="22"/>
          <w:szCs w:val="22"/>
        </w:rPr>
      </w:pPr>
      <w:r w:rsidRPr="00806796">
        <w:rPr>
          <w:rFonts w:cs="Arial"/>
          <w:sz w:val="22"/>
          <w:szCs w:val="22"/>
        </w:rPr>
        <w:t>Pool plant operations and water testing is carried out by</w:t>
      </w:r>
      <w:r w:rsidR="0013090D">
        <w:rPr>
          <w:rFonts w:cs="Arial"/>
          <w:sz w:val="22"/>
          <w:szCs w:val="22"/>
        </w:rPr>
        <w:t xml:space="preserve"> a competent person</w:t>
      </w:r>
      <w:r w:rsidRPr="00806796">
        <w:rPr>
          <w:rFonts w:cs="Arial"/>
          <w:sz w:val="22"/>
          <w:szCs w:val="22"/>
        </w:rPr>
        <w:t xml:space="preserve"> </w:t>
      </w:r>
      <w:r w:rsidRPr="00806796">
        <w:rPr>
          <w:rFonts w:cs="Arial"/>
          <w:color w:val="FF0000"/>
          <w:sz w:val="22"/>
          <w:szCs w:val="22"/>
        </w:rPr>
        <w:t>[insert name]</w:t>
      </w:r>
      <w:r w:rsidRPr="00806796">
        <w:rPr>
          <w:rFonts w:cs="Arial"/>
          <w:sz w:val="22"/>
          <w:szCs w:val="22"/>
        </w:rPr>
        <w:t xml:space="preserve">, who holds </w:t>
      </w:r>
      <w:r w:rsidRPr="00806796">
        <w:rPr>
          <w:rFonts w:cs="Arial"/>
          <w:color w:val="FF0000"/>
          <w:sz w:val="22"/>
          <w:szCs w:val="22"/>
        </w:rPr>
        <w:t>[insert qualification</w:t>
      </w:r>
      <w:r>
        <w:rPr>
          <w:rFonts w:cs="Arial"/>
          <w:color w:val="FF0000"/>
          <w:sz w:val="22"/>
          <w:szCs w:val="22"/>
        </w:rPr>
        <w:t xml:space="preserve"> </w:t>
      </w:r>
      <w:r w:rsidR="001717EA">
        <w:rPr>
          <w:rFonts w:cs="Arial"/>
          <w:color w:val="FF0000"/>
          <w:sz w:val="22"/>
          <w:szCs w:val="22"/>
        </w:rPr>
        <w:t>e.g.,</w:t>
      </w:r>
      <w:r>
        <w:rPr>
          <w:rFonts w:cs="Arial"/>
          <w:color w:val="FF0000"/>
          <w:sz w:val="22"/>
          <w:szCs w:val="22"/>
        </w:rPr>
        <w:t xml:space="preserve"> </w:t>
      </w:r>
      <w:r w:rsidRPr="00806796">
        <w:rPr>
          <w:rFonts w:cs="Arial"/>
          <w:color w:val="FF0000"/>
          <w:sz w:val="22"/>
          <w:szCs w:val="22"/>
        </w:rPr>
        <w:t>an ISRM National Pool Carers Certificate]</w:t>
      </w:r>
      <w:r w:rsidRPr="00806796">
        <w:rPr>
          <w:rFonts w:cs="Arial"/>
          <w:sz w:val="22"/>
          <w:szCs w:val="22"/>
        </w:rPr>
        <w:t xml:space="preserve">, and who will ensure that the water quality meets the standards identified by the Pool Water Treatment Advisory Body (PWTAG). </w:t>
      </w:r>
    </w:p>
    <w:p w14:paraId="3B41C078" w14:textId="2506A849" w:rsidR="00F660B0" w:rsidRPr="00806796" w:rsidRDefault="00F660B0" w:rsidP="00F660B0">
      <w:pPr>
        <w:tabs>
          <w:tab w:val="left" w:pos="-720"/>
          <w:tab w:val="left" w:pos="0"/>
          <w:tab w:val="left" w:pos="709"/>
        </w:tabs>
        <w:suppressAutoHyphens/>
        <w:rPr>
          <w:rFonts w:cs="Arial"/>
          <w:sz w:val="22"/>
          <w:szCs w:val="22"/>
        </w:rPr>
      </w:pPr>
      <w:r w:rsidRPr="00806796">
        <w:rPr>
          <w:rFonts w:cs="Arial"/>
          <w:color w:val="FF0000"/>
          <w:sz w:val="22"/>
          <w:szCs w:val="22"/>
        </w:rPr>
        <w:t>[Insert name / contractor]</w:t>
      </w:r>
      <w:r w:rsidRPr="00806796">
        <w:rPr>
          <w:rFonts w:cs="Arial"/>
          <w:sz w:val="22"/>
          <w:szCs w:val="22"/>
        </w:rPr>
        <w:t xml:space="preserve"> will ensure that bacterial testing is carried out and, where necessary, carry out any remedial actions. </w:t>
      </w:r>
    </w:p>
    <w:p w14:paraId="64817EE1" w14:textId="3D4A0A31" w:rsidR="00F660B0" w:rsidRDefault="00F660B0" w:rsidP="00F660B0">
      <w:pPr>
        <w:tabs>
          <w:tab w:val="left" w:pos="-720"/>
          <w:tab w:val="left" w:pos="0"/>
          <w:tab w:val="left" w:pos="709"/>
        </w:tabs>
        <w:suppressAutoHyphens/>
        <w:rPr>
          <w:rFonts w:cs="Arial"/>
          <w:sz w:val="22"/>
          <w:szCs w:val="22"/>
        </w:rPr>
      </w:pPr>
    </w:p>
    <w:p w14:paraId="5C75C5A0" w14:textId="6D69B39B" w:rsidR="007B6068" w:rsidRPr="00806796" w:rsidRDefault="007B6068" w:rsidP="007B6068">
      <w:pPr>
        <w:outlineLvl w:val="0"/>
        <w:rPr>
          <w:rFonts w:cs="Arial"/>
          <w:sz w:val="22"/>
          <w:szCs w:val="22"/>
        </w:rPr>
      </w:pPr>
      <w:bookmarkStart w:id="17" w:name="_Hlk143865324"/>
      <w:r w:rsidRPr="00E970D6">
        <w:rPr>
          <w:rFonts w:cs="Arial"/>
          <w:sz w:val="22"/>
          <w:szCs w:val="22"/>
        </w:rPr>
        <w:t>Swimming lessons will be delivered by a qualified swimming teacher (</w:t>
      </w:r>
      <w:r w:rsidRPr="00E970D6">
        <w:rPr>
          <w:sz w:val="22"/>
          <w:szCs w:val="22"/>
        </w:rPr>
        <w:t>Swim England level 2 Teaching Swimming. (</w:t>
      </w:r>
      <w:r w:rsidR="001717EA" w:rsidRPr="00E970D6">
        <w:rPr>
          <w:sz w:val="22"/>
          <w:szCs w:val="22"/>
        </w:rPr>
        <w:t>Formerly</w:t>
      </w:r>
      <w:r w:rsidRPr="00E970D6">
        <w:rPr>
          <w:sz w:val="22"/>
          <w:szCs w:val="22"/>
        </w:rPr>
        <w:t xml:space="preserve"> ASA level 2)</w:t>
      </w:r>
    </w:p>
    <w:p w14:paraId="1A162FAF" w14:textId="77777777" w:rsidR="00F076D6" w:rsidRDefault="00F076D6" w:rsidP="007B6068">
      <w:pPr>
        <w:outlineLvl w:val="0"/>
        <w:rPr>
          <w:rFonts w:cs="Arial"/>
          <w:color w:val="FF0000"/>
          <w:sz w:val="22"/>
          <w:szCs w:val="22"/>
        </w:rPr>
      </w:pPr>
    </w:p>
    <w:p w14:paraId="56ED5BEC" w14:textId="41B32E1F" w:rsidR="0042583B" w:rsidRDefault="0044783D" w:rsidP="007B6068">
      <w:pPr>
        <w:outlineLvl w:val="0"/>
        <w:rPr>
          <w:rFonts w:cs="Arial"/>
          <w:color w:val="FF0000"/>
          <w:sz w:val="22"/>
          <w:szCs w:val="22"/>
        </w:rPr>
      </w:pPr>
      <w:r w:rsidRPr="00806796">
        <w:rPr>
          <w:rFonts w:cs="Arial"/>
          <w:color w:val="FF0000"/>
          <w:sz w:val="22"/>
          <w:szCs w:val="22"/>
        </w:rPr>
        <w:t>[</w:t>
      </w:r>
      <w:r w:rsidR="0042583B" w:rsidRPr="00806796">
        <w:rPr>
          <w:rFonts w:cs="Arial"/>
          <w:b/>
          <w:color w:val="FF0000"/>
          <w:sz w:val="22"/>
          <w:szCs w:val="22"/>
        </w:rPr>
        <w:t>At primary level</w:t>
      </w:r>
      <w:r w:rsidR="0042583B" w:rsidRPr="00806796">
        <w:rPr>
          <w:rFonts w:cs="Arial"/>
          <w:color w:val="FF0000"/>
          <w:sz w:val="22"/>
          <w:szCs w:val="22"/>
        </w:rPr>
        <w:t xml:space="preserve"> the </w:t>
      </w:r>
      <w:r w:rsidR="008C47C4">
        <w:rPr>
          <w:rFonts w:cs="Arial"/>
          <w:color w:val="FF0000"/>
          <w:sz w:val="22"/>
          <w:szCs w:val="22"/>
        </w:rPr>
        <w:t>H</w:t>
      </w:r>
      <w:r w:rsidR="0042583B" w:rsidRPr="00806796">
        <w:rPr>
          <w:rFonts w:cs="Arial"/>
          <w:color w:val="FF0000"/>
          <w:sz w:val="22"/>
          <w:szCs w:val="22"/>
        </w:rPr>
        <w:t xml:space="preserve">eadteacher will ensure that </w:t>
      </w:r>
      <w:r w:rsidR="00E970D6">
        <w:rPr>
          <w:rFonts w:cs="Arial"/>
          <w:color w:val="FF0000"/>
          <w:sz w:val="22"/>
          <w:szCs w:val="22"/>
        </w:rPr>
        <w:t xml:space="preserve">if </w:t>
      </w:r>
      <w:r w:rsidR="007B6068">
        <w:rPr>
          <w:rFonts w:cs="Arial"/>
          <w:color w:val="FF0000"/>
          <w:sz w:val="22"/>
          <w:szCs w:val="22"/>
        </w:rPr>
        <w:t xml:space="preserve">class </w:t>
      </w:r>
      <w:r w:rsidR="0042583B" w:rsidRPr="00806796">
        <w:rPr>
          <w:rFonts w:cs="Arial"/>
          <w:color w:val="FF0000"/>
          <w:sz w:val="22"/>
          <w:szCs w:val="22"/>
        </w:rPr>
        <w:t xml:space="preserve">teachers </w:t>
      </w:r>
      <w:r w:rsidR="00E970D6">
        <w:rPr>
          <w:rFonts w:cs="Arial"/>
          <w:color w:val="FF0000"/>
          <w:sz w:val="22"/>
          <w:szCs w:val="22"/>
        </w:rPr>
        <w:t xml:space="preserve">are </w:t>
      </w:r>
      <w:r w:rsidR="0042583B" w:rsidRPr="00806796">
        <w:rPr>
          <w:rFonts w:cs="Arial"/>
          <w:color w:val="FF0000"/>
          <w:sz w:val="22"/>
          <w:szCs w:val="22"/>
        </w:rPr>
        <w:t xml:space="preserve">expected to undertake swimming teaching activities </w:t>
      </w:r>
      <w:r w:rsidR="00E970D6">
        <w:rPr>
          <w:rFonts w:cs="Arial"/>
          <w:color w:val="FF0000"/>
          <w:sz w:val="22"/>
          <w:szCs w:val="22"/>
        </w:rPr>
        <w:t xml:space="preserve">that they </w:t>
      </w:r>
      <w:r w:rsidR="0042583B" w:rsidRPr="00806796">
        <w:rPr>
          <w:rFonts w:cs="Arial"/>
          <w:color w:val="FF0000"/>
          <w:sz w:val="22"/>
          <w:szCs w:val="22"/>
        </w:rPr>
        <w:t xml:space="preserve">have completed swimming teaching as part of their </w:t>
      </w:r>
      <w:r w:rsidR="0042583B" w:rsidRPr="006E393E">
        <w:rPr>
          <w:rFonts w:cs="Arial"/>
          <w:color w:val="FF0000"/>
          <w:sz w:val="22"/>
          <w:szCs w:val="22"/>
        </w:rPr>
        <w:t>Initial Teacher Education (ITE) and have experience and confidence which is appropriate for the level of swimming instruction</w:t>
      </w:r>
      <w:r w:rsidR="00FA6631" w:rsidRPr="006E393E">
        <w:rPr>
          <w:rFonts w:cs="Arial"/>
          <w:color w:val="FF0000"/>
          <w:sz w:val="22"/>
          <w:szCs w:val="22"/>
        </w:rPr>
        <w:t xml:space="preserve"> undertaken</w:t>
      </w:r>
      <w:r w:rsidR="00E970D6" w:rsidRPr="006E393E">
        <w:rPr>
          <w:rFonts w:cs="Arial"/>
          <w:color w:val="FF0000"/>
          <w:sz w:val="22"/>
          <w:szCs w:val="22"/>
        </w:rPr>
        <w:t xml:space="preserve"> </w:t>
      </w:r>
      <w:r w:rsidR="00E970D6" w:rsidRPr="00B31183">
        <w:rPr>
          <w:rFonts w:cs="Arial"/>
          <w:color w:val="FF0000"/>
          <w:sz w:val="22"/>
          <w:szCs w:val="22"/>
        </w:rPr>
        <w:t xml:space="preserve">or </w:t>
      </w:r>
      <w:r w:rsidR="00E970D6" w:rsidRPr="00B31183">
        <w:rPr>
          <w:color w:val="FF0000"/>
          <w:sz w:val="22"/>
          <w:szCs w:val="22"/>
        </w:rPr>
        <w:t>they have undertaken additional training e.g</w:t>
      </w:r>
      <w:r w:rsidR="00E970D6" w:rsidRPr="00B31183">
        <w:rPr>
          <w:sz w:val="22"/>
          <w:szCs w:val="22"/>
        </w:rPr>
        <w:t>.</w:t>
      </w:r>
      <w:r w:rsidR="00DE5F9B">
        <w:rPr>
          <w:sz w:val="22"/>
          <w:szCs w:val="22"/>
        </w:rPr>
        <w:t xml:space="preserve"> </w:t>
      </w:r>
      <w:r w:rsidR="00DE5F9B" w:rsidRPr="00DE5F9B">
        <w:rPr>
          <w:sz w:val="22"/>
          <w:szCs w:val="22"/>
        </w:rPr>
        <w:t xml:space="preserve">Teacher of school swimming </w:t>
      </w:r>
      <w:hyperlink r:id="rId62" w:history="1">
        <w:r w:rsidR="00DE5F9B" w:rsidRPr="00DE5F9B">
          <w:rPr>
            <w:rStyle w:val="Hyperlink"/>
            <w:sz w:val="22"/>
            <w:szCs w:val="22"/>
          </w:rPr>
          <w:t>School Swimming CPDs | Swim England Qualifications Accredited CPDs</w:t>
        </w:r>
      </w:hyperlink>
      <w:r w:rsidR="00DE5F9B" w:rsidRPr="00DE5F9B">
        <w:rPr>
          <w:sz w:val="22"/>
          <w:szCs w:val="22"/>
        </w:rPr>
        <w:t xml:space="preserve"> </w:t>
      </w:r>
      <w:r w:rsidR="00E970D6" w:rsidRPr="00DE5F9B">
        <w:rPr>
          <w:sz w:val="22"/>
          <w:szCs w:val="22"/>
        </w:rPr>
        <w:t xml:space="preserve"> </w:t>
      </w:r>
      <w:r w:rsidR="00F660B0" w:rsidRPr="00DE5F9B">
        <w:rPr>
          <w:rFonts w:cs="Arial"/>
          <w:color w:val="FF0000"/>
          <w:sz w:val="22"/>
          <w:szCs w:val="22"/>
        </w:rPr>
        <w:t>f</w:t>
      </w:r>
      <w:r w:rsidR="0042583B" w:rsidRPr="00DE5F9B">
        <w:rPr>
          <w:rFonts w:cs="Arial"/>
          <w:color w:val="FF0000"/>
          <w:sz w:val="22"/>
          <w:szCs w:val="22"/>
        </w:rPr>
        <w:t>or</w:t>
      </w:r>
      <w:r w:rsidR="0042583B" w:rsidRPr="006E393E">
        <w:rPr>
          <w:rFonts w:cs="Arial"/>
          <w:color w:val="FF0000"/>
          <w:sz w:val="22"/>
          <w:szCs w:val="22"/>
        </w:rPr>
        <w:t xml:space="preserve"> pools deeper than 1.2M staff </w:t>
      </w:r>
      <w:r w:rsidR="0042583B" w:rsidRPr="006E393E">
        <w:rPr>
          <w:rFonts w:cs="Arial"/>
          <w:b/>
          <w:bCs/>
          <w:color w:val="FF0000"/>
          <w:sz w:val="22"/>
          <w:szCs w:val="22"/>
        </w:rPr>
        <w:t>must</w:t>
      </w:r>
      <w:r w:rsidR="0042583B" w:rsidRPr="006E393E">
        <w:rPr>
          <w:rFonts w:cs="Arial"/>
          <w:color w:val="FF0000"/>
          <w:sz w:val="22"/>
          <w:szCs w:val="22"/>
        </w:rPr>
        <w:t xml:space="preserve"> have completed appropriate specialist qualifications as identified in Safe Practice in School Swimming</w:t>
      </w:r>
      <w:r w:rsidR="007B6068" w:rsidRPr="006E393E">
        <w:rPr>
          <w:rFonts w:cs="Arial"/>
          <w:color w:val="FF0000"/>
          <w:sz w:val="22"/>
          <w:szCs w:val="22"/>
        </w:rPr>
        <w:t xml:space="preserve"> E.g. </w:t>
      </w:r>
      <w:r w:rsidR="007B6068" w:rsidRPr="006E393E">
        <w:rPr>
          <w:color w:val="FF0000"/>
          <w:sz w:val="22"/>
          <w:szCs w:val="22"/>
        </w:rPr>
        <w:t>Swim England National Curriculum Training Programme (NCTP) Teacher of School Swimming</w:t>
      </w:r>
      <w:r w:rsidR="00FA6631" w:rsidRPr="006E393E">
        <w:rPr>
          <w:rFonts w:cs="Arial"/>
          <w:color w:val="FF0000"/>
          <w:sz w:val="22"/>
          <w:szCs w:val="22"/>
        </w:rPr>
        <w:t>.</w:t>
      </w:r>
      <w:r w:rsidR="007B6068" w:rsidRPr="006E393E">
        <w:rPr>
          <w:rFonts w:cs="Arial"/>
          <w:color w:val="FF0000"/>
          <w:sz w:val="22"/>
          <w:szCs w:val="22"/>
        </w:rPr>
        <w:t>]</w:t>
      </w:r>
    </w:p>
    <w:p w14:paraId="318178FA" w14:textId="77777777" w:rsidR="00F076D6" w:rsidRPr="00E970D6" w:rsidRDefault="00F076D6" w:rsidP="007B6068">
      <w:pPr>
        <w:outlineLvl w:val="0"/>
        <w:rPr>
          <w:sz w:val="22"/>
          <w:szCs w:val="22"/>
        </w:rPr>
      </w:pPr>
    </w:p>
    <w:bookmarkEnd w:id="17"/>
    <w:p w14:paraId="073691BD" w14:textId="77777777" w:rsidR="0042583B" w:rsidRPr="00806796" w:rsidRDefault="0044783D" w:rsidP="002D4597">
      <w:pPr>
        <w:tabs>
          <w:tab w:val="left" w:pos="-720"/>
          <w:tab w:val="left" w:pos="0"/>
          <w:tab w:val="left" w:pos="709"/>
        </w:tabs>
        <w:suppressAutoHyphens/>
        <w:rPr>
          <w:rFonts w:cs="Arial"/>
          <w:sz w:val="22"/>
          <w:szCs w:val="22"/>
        </w:rPr>
      </w:pPr>
      <w:r w:rsidRPr="00E970D6">
        <w:rPr>
          <w:rFonts w:cs="Arial"/>
          <w:color w:val="FF0000"/>
          <w:sz w:val="22"/>
          <w:szCs w:val="22"/>
        </w:rPr>
        <w:t>[</w:t>
      </w:r>
      <w:r w:rsidR="0042583B" w:rsidRPr="00E970D6">
        <w:rPr>
          <w:rFonts w:cs="Arial"/>
          <w:b/>
          <w:color w:val="FF0000"/>
          <w:sz w:val="22"/>
          <w:szCs w:val="22"/>
        </w:rPr>
        <w:t>At secondary level</w:t>
      </w:r>
      <w:r w:rsidR="0042583B" w:rsidRPr="00E970D6">
        <w:rPr>
          <w:rFonts w:cs="Arial"/>
          <w:color w:val="FF0000"/>
          <w:sz w:val="22"/>
          <w:szCs w:val="22"/>
        </w:rPr>
        <w:t xml:space="preserve"> the head of PE will ensure all staff expected to undertake swimming teaching hold the appropriate NGB award in addition to their teaching qualification in accordance with </w:t>
      </w:r>
      <w:proofErr w:type="spellStart"/>
      <w:r w:rsidR="0042583B" w:rsidRPr="00E970D6">
        <w:rPr>
          <w:rFonts w:cs="Arial"/>
          <w:color w:val="FF0000"/>
          <w:sz w:val="22"/>
          <w:szCs w:val="22"/>
        </w:rPr>
        <w:t>A</w:t>
      </w:r>
      <w:r w:rsidR="008833B4" w:rsidRPr="00E970D6">
        <w:rPr>
          <w:rFonts w:cs="Arial"/>
          <w:color w:val="FF0000"/>
          <w:sz w:val="22"/>
          <w:szCs w:val="22"/>
        </w:rPr>
        <w:t>f</w:t>
      </w:r>
      <w:r w:rsidR="0042583B" w:rsidRPr="00E970D6">
        <w:rPr>
          <w:rFonts w:cs="Arial"/>
          <w:color w:val="FF0000"/>
          <w:sz w:val="22"/>
          <w:szCs w:val="22"/>
        </w:rPr>
        <w:t>PE</w:t>
      </w:r>
      <w:proofErr w:type="spellEnd"/>
      <w:r w:rsidR="0042583B" w:rsidRPr="00E970D6">
        <w:rPr>
          <w:rFonts w:cs="Arial"/>
          <w:color w:val="FF0000"/>
          <w:sz w:val="22"/>
          <w:szCs w:val="22"/>
        </w:rPr>
        <w:t xml:space="preserve"> guidance.</w:t>
      </w:r>
      <w:r w:rsidRPr="00E970D6">
        <w:rPr>
          <w:rFonts w:cs="Arial"/>
          <w:color w:val="FF0000"/>
          <w:sz w:val="22"/>
          <w:szCs w:val="22"/>
        </w:rPr>
        <w:t>]</w:t>
      </w:r>
    </w:p>
    <w:p w14:paraId="5381BD53" w14:textId="77777777" w:rsidR="0042583B" w:rsidRPr="00806796" w:rsidRDefault="0042583B" w:rsidP="002D4597">
      <w:pPr>
        <w:tabs>
          <w:tab w:val="left" w:pos="-720"/>
          <w:tab w:val="left" w:pos="0"/>
          <w:tab w:val="left" w:pos="709"/>
        </w:tabs>
        <w:suppressAutoHyphens/>
        <w:rPr>
          <w:rFonts w:cs="Arial"/>
          <w:sz w:val="22"/>
          <w:szCs w:val="22"/>
        </w:rPr>
      </w:pPr>
    </w:p>
    <w:p w14:paraId="334905CD" w14:textId="09A1F034" w:rsidR="0042583B" w:rsidRPr="00806796" w:rsidRDefault="0042583B" w:rsidP="002D4597">
      <w:pPr>
        <w:tabs>
          <w:tab w:val="left" w:pos="-720"/>
          <w:tab w:val="left" w:pos="0"/>
          <w:tab w:val="left" w:pos="709"/>
        </w:tabs>
        <w:suppressAutoHyphens/>
        <w:rPr>
          <w:sz w:val="22"/>
          <w:szCs w:val="22"/>
        </w:rPr>
      </w:pPr>
      <w:r w:rsidRPr="00806796">
        <w:rPr>
          <w:rFonts w:cs="Arial"/>
          <w:color w:val="FF0000"/>
          <w:sz w:val="22"/>
          <w:szCs w:val="22"/>
        </w:rPr>
        <w:lastRenderedPageBreak/>
        <w:t>[insert name</w:t>
      </w:r>
      <w:r w:rsidR="00D755AF">
        <w:rPr>
          <w:rFonts w:cs="Arial"/>
          <w:color w:val="FF0000"/>
          <w:sz w:val="22"/>
          <w:szCs w:val="22"/>
        </w:rPr>
        <w:t>/role</w:t>
      </w:r>
      <w:r w:rsidRPr="00806796">
        <w:rPr>
          <w:rFonts w:cs="Arial"/>
          <w:color w:val="FF0000"/>
          <w:sz w:val="22"/>
          <w:szCs w:val="22"/>
        </w:rPr>
        <w:t>]</w:t>
      </w:r>
      <w:r w:rsidRPr="00806796">
        <w:rPr>
          <w:rFonts w:cs="Arial"/>
          <w:color w:val="000000"/>
          <w:sz w:val="22"/>
          <w:szCs w:val="22"/>
        </w:rPr>
        <w:t xml:space="preserve"> </w:t>
      </w:r>
      <w:r w:rsidR="008A474D">
        <w:rPr>
          <w:rFonts w:cs="Arial"/>
          <w:color w:val="000000"/>
          <w:sz w:val="22"/>
          <w:szCs w:val="22"/>
        </w:rPr>
        <w:t xml:space="preserve">(school’s swimming coordinator) </w:t>
      </w:r>
      <w:r w:rsidRPr="00806796">
        <w:rPr>
          <w:rFonts w:cs="Arial"/>
          <w:color w:val="000000"/>
          <w:sz w:val="22"/>
          <w:szCs w:val="22"/>
        </w:rPr>
        <w:t xml:space="preserve">will ensure </w:t>
      </w:r>
      <w:r w:rsidR="0052236F" w:rsidRPr="00806796">
        <w:rPr>
          <w:rFonts w:cs="Arial"/>
          <w:color w:val="000000"/>
          <w:sz w:val="22"/>
          <w:szCs w:val="22"/>
        </w:rPr>
        <w:t xml:space="preserve">adequate </w:t>
      </w:r>
      <w:r w:rsidRPr="00806796">
        <w:rPr>
          <w:rFonts w:cs="Arial"/>
          <w:color w:val="000000"/>
          <w:sz w:val="22"/>
          <w:szCs w:val="22"/>
        </w:rPr>
        <w:t>provision is made for lifesaving, first aid and resuscitation cover appropriate to the type of swimming sessions</w:t>
      </w:r>
      <w:r w:rsidR="0044783D" w:rsidRPr="00806796">
        <w:rPr>
          <w:rFonts w:cs="Arial"/>
          <w:color w:val="000000"/>
          <w:sz w:val="22"/>
          <w:szCs w:val="22"/>
        </w:rPr>
        <w:t>.</w:t>
      </w:r>
    </w:p>
    <w:p w14:paraId="13704B7D" w14:textId="77777777" w:rsidR="00F660B0" w:rsidRDefault="00F660B0" w:rsidP="00F660B0">
      <w:pPr>
        <w:tabs>
          <w:tab w:val="left" w:pos="-720"/>
          <w:tab w:val="left" w:pos="0"/>
          <w:tab w:val="left" w:pos="709"/>
        </w:tabs>
        <w:suppressAutoHyphens/>
        <w:rPr>
          <w:rFonts w:cs="Arial"/>
          <w:sz w:val="22"/>
          <w:szCs w:val="22"/>
        </w:rPr>
      </w:pPr>
    </w:p>
    <w:p w14:paraId="632398EE" w14:textId="0B1C2738" w:rsidR="003D568B" w:rsidRDefault="00F660B0" w:rsidP="003D568B">
      <w:pPr>
        <w:tabs>
          <w:tab w:val="left" w:pos="-720"/>
          <w:tab w:val="left" w:pos="0"/>
          <w:tab w:val="left" w:pos="720"/>
        </w:tabs>
        <w:suppressAutoHyphens/>
        <w:rPr>
          <w:rFonts w:cs="Arial"/>
          <w:color w:val="FF0000"/>
          <w:sz w:val="22"/>
          <w:szCs w:val="22"/>
        </w:rPr>
      </w:pPr>
      <w:r w:rsidRPr="00F660B0">
        <w:rPr>
          <w:rFonts w:cs="Arial"/>
          <w:color w:val="FF0000"/>
          <w:sz w:val="22"/>
          <w:szCs w:val="22"/>
        </w:rPr>
        <w:t>Letting agreements are managed by [insert name</w:t>
      </w:r>
      <w:r w:rsidR="00D755AF">
        <w:rPr>
          <w:rFonts w:cs="Arial"/>
          <w:color w:val="FF0000"/>
          <w:sz w:val="22"/>
          <w:szCs w:val="22"/>
        </w:rPr>
        <w:t>/role</w:t>
      </w:r>
      <w:r w:rsidRPr="00F660B0">
        <w:rPr>
          <w:rFonts w:cs="Arial"/>
          <w:color w:val="FF0000"/>
          <w:sz w:val="22"/>
          <w:szCs w:val="22"/>
        </w:rPr>
        <w:t xml:space="preserve">] who will ensure that a lettings agreement has been completed, risk assessments for the activity have been completed by the hirer and returned to the school and that the hirer knows and understands the </w:t>
      </w:r>
      <w:r w:rsidR="00FA6631">
        <w:rPr>
          <w:rFonts w:cs="Arial"/>
          <w:color w:val="FF0000"/>
          <w:sz w:val="22"/>
          <w:szCs w:val="22"/>
        </w:rPr>
        <w:t>PSOP.</w:t>
      </w:r>
    </w:p>
    <w:p w14:paraId="35E7E2BB" w14:textId="78E62583" w:rsidR="003D568B" w:rsidRDefault="003C5C2A" w:rsidP="003D568B">
      <w:pPr>
        <w:tabs>
          <w:tab w:val="left" w:pos="-720"/>
          <w:tab w:val="left" w:pos="0"/>
          <w:tab w:val="left" w:pos="720"/>
        </w:tabs>
        <w:suppressAutoHyphens/>
        <w:rPr>
          <w:rFonts w:cs="Arial"/>
          <w:color w:val="FF0000"/>
          <w:sz w:val="22"/>
          <w:szCs w:val="22"/>
        </w:rPr>
      </w:pPr>
      <w:r>
        <w:rPr>
          <w:rFonts w:cs="Arial"/>
          <w:color w:val="FF0000"/>
          <w:sz w:val="22"/>
          <w:szCs w:val="22"/>
        </w:rPr>
        <w:br w:type="page"/>
      </w:r>
    </w:p>
    <w:p w14:paraId="3F9D0D75" w14:textId="67AEBF25" w:rsidR="0042583B" w:rsidRDefault="0042583B" w:rsidP="003D568B">
      <w:pPr>
        <w:tabs>
          <w:tab w:val="left" w:pos="-720"/>
          <w:tab w:val="left" w:pos="0"/>
          <w:tab w:val="left" w:pos="720"/>
        </w:tabs>
        <w:suppressAutoHyphens/>
        <w:jc w:val="right"/>
        <w:rPr>
          <w:b/>
          <w:szCs w:val="24"/>
        </w:rPr>
      </w:pPr>
      <w:r w:rsidRPr="00E64A82">
        <w:rPr>
          <w:b/>
          <w:szCs w:val="24"/>
        </w:rPr>
        <w:lastRenderedPageBreak/>
        <w:t xml:space="preserve">APPENDIX </w:t>
      </w:r>
      <w:r w:rsidR="00642D96">
        <w:rPr>
          <w:b/>
          <w:szCs w:val="24"/>
        </w:rPr>
        <w:t>2</w:t>
      </w:r>
      <w:r w:rsidR="00360B33">
        <w:rPr>
          <w:b/>
          <w:szCs w:val="24"/>
        </w:rPr>
        <w:t>3</w:t>
      </w:r>
    </w:p>
    <w:p w14:paraId="071A0BB0" w14:textId="49A6948F" w:rsidR="0042583B" w:rsidRPr="00E64A82" w:rsidRDefault="008C669A" w:rsidP="0042583B">
      <w:pPr>
        <w:tabs>
          <w:tab w:val="left" w:pos="-1099"/>
          <w:tab w:val="left" w:pos="-720"/>
          <w:tab w:val="left" w:pos="0"/>
          <w:tab w:val="left" w:pos="720"/>
          <w:tab w:val="left" w:pos="1440"/>
          <w:tab w:val="left" w:pos="1710"/>
          <w:tab w:val="left" w:pos="2340"/>
          <w:tab w:val="left" w:pos="2610"/>
        </w:tabs>
        <w:jc w:val="right"/>
        <w:rPr>
          <w:b/>
          <w:szCs w:val="24"/>
        </w:rPr>
      </w:pPr>
      <w:r>
        <w:rPr>
          <w:b/>
          <w:noProof/>
          <w:szCs w:val="24"/>
        </w:rPr>
        <mc:AlternateContent>
          <mc:Choice Requires="wps">
            <w:drawing>
              <wp:anchor distT="0" distB="0" distL="114300" distR="114300" simplePos="0" relativeHeight="251658240" behindDoc="0" locked="0" layoutInCell="0" allowOverlap="1" wp14:anchorId="7C66896F" wp14:editId="43EF2D38">
                <wp:simplePos x="0" y="0"/>
                <wp:positionH relativeFrom="column">
                  <wp:posOffset>1199515</wp:posOffset>
                </wp:positionH>
                <wp:positionV relativeFrom="paragraph">
                  <wp:posOffset>39370</wp:posOffset>
                </wp:positionV>
                <wp:extent cx="3566160" cy="274320"/>
                <wp:effectExtent l="8890" t="5715" r="6350" b="5715"/>
                <wp:wrapNone/>
                <wp:docPr id="160265067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8E7922F" w14:textId="77777777" w:rsidR="007B6068" w:rsidRPr="00195D97" w:rsidRDefault="007B6068" w:rsidP="0042583B">
                            <w:pPr>
                              <w:jc w:val="center"/>
                              <w:rPr>
                                <w:b/>
                                <w:szCs w:val="24"/>
                              </w:rPr>
                            </w:pPr>
                            <w:r>
                              <w:rPr>
                                <w:b/>
                                <w:szCs w:val="24"/>
                              </w:rPr>
                              <w:t xml:space="preserve">WORK RELATED LEARNING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6896F" id="Text Box 14" o:spid="_x0000_s1038" type="#_x0000_t202" style="position:absolute;left:0;text-align:left;margin-left:94.45pt;margin-top:3.1pt;width:280.8pt;height:2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" o:allowincell="f">
                <v:textbox>
                  <w:txbxContent>
                    <w:p w14:paraId="08E7922F" w14:textId="77777777" w:rsidR="007B6068" w:rsidRPr="00195D97" w:rsidRDefault="007B6068" w:rsidP="0042583B">
                      <w:pPr>
                        <w:jc w:val="center"/>
                        <w:rPr>
                          <w:b/>
                          <w:szCs w:val="24"/>
                        </w:rPr>
                      </w:pPr>
                      <w:r>
                        <w:rPr>
                          <w:b/>
                          <w:szCs w:val="24"/>
                        </w:rPr>
                        <w:t xml:space="preserve">WORK RELATED LEARNING </w:t>
                      </w:r>
                    </w:p>
                  </w:txbxContent>
                </v:textbox>
              </v:shape>
            </w:pict>
          </mc:Fallback>
        </mc:AlternateContent>
      </w:r>
    </w:p>
    <w:p w14:paraId="0D3F0BAC" w14:textId="77777777" w:rsidR="0042583B" w:rsidRDefault="0042583B" w:rsidP="0042583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b/>
          <w:szCs w:val="24"/>
        </w:rPr>
      </w:pPr>
    </w:p>
    <w:p w14:paraId="46AF89D2" w14:textId="77777777" w:rsidR="00BF245C" w:rsidRDefault="00BF245C" w:rsidP="0042583B">
      <w:pPr>
        <w:spacing w:after="120"/>
        <w:rPr>
          <w:rFonts w:cs="Arial"/>
          <w:b/>
          <w:color w:val="FF0000"/>
          <w:sz w:val="22"/>
          <w:szCs w:val="22"/>
        </w:rPr>
      </w:pPr>
    </w:p>
    <w:p w14:paraId="574709F1" w14:textId="77777777" w:rsidR="00F00B36" w:rsidRPr="00806796" w:rsidRDefault="008661D5" w:rsidP="0042583B">
      <w:pPr>
        <w:spacing w:after="120"/>
        <w:rPr>
          <w:rFonts w:cs="Arial"/>
          <w:b/>
          <w:color w:val="FF0000"/>
          <w:sz w:val="22"/>
          <w:szCs w:val="22"/>
        </w:rPr>
      </w:pPr>
      <w:r w:rsidRPr="00806796">
        <w:rPr>
          <w:rFonts w:cs="Arial"/>
          <w:b/>
          <w:color w:val="FF0000"/>
          <w:sz w:val="22"/>
          <w:szCs w:val="22"/>
        </w:rPr>
        <w:t>S</w:t>
      </w:r>
      <w:r w:rsidR="004709E1" w:rsidRPr="00806796">
        <w:rPr>
          <w:rFonts w:cs="Arial"/>
          <w:b/>
          <w:color w:val="FF0000"/>
          <w:sz w:val="22"/>
          <w:szCs w:val="22"/>
        </w:rPr>
        <w:t>econdar</w:t>
      </w:r>
      <w:r w:rsidRPr="00806796">
        <w:rPr>
          <w:rFonts w:cs="Arial"/>
          <w:b/>
          <w:color w:val="FF0000"/>
          <w:sz w:val="22"/>
          <w:szCs w:val="22"/>
        </w:rPr>
        <w:t xml:space="preserve">y level only </w:t>
      </w:r>
    </w:p>
    <w:p w14:paraId="5B55356C" w14:textId="65F830C5" w:rsidR="003B2826" w:rsidRPr="00806796" w:rsidRDefault="003B2826" w:rsidP="003B2826">
      <w:pPr>
        <w:rPr>
          <w:sz w:val="22"/>
          <w:szCs w:val="22"/>
        </w:rPr>
      </w:pPr>
      <w:r w:rsidRPr="00806796">
        <w:rPr>
          <w:sz w:val="22"/>
          <w:szCs w:val="22"/>
        </w:rPr>
        <w:t xml:space="preserve">Where students are involved in ‘non-qualification’ activities as part of their study programme </w:t>
      </w:r>
      <w:r w:rsidR="001717EA" w:rsidRPr="00806796">
        <w:rPr>
          <w:sz w:val="22"/>
          <w:szCs w:val="22"/>
        </w:rPr>
        <w:t>e.g.,</w:t>
      </w:r>
      <w:r w:rsidRPr="00806796">
        <w:rPr>
          <w:sz w:val="22"/>
          <w:szCs w:val="22"/>
        </w:rPr>
        <w:t xml:space="preserve"> </w:t>
      </w:r>
      <w:r w:rsidR="00BF245C">
        <w:rPr>
          <w:sz w:val="22"/>
          <w:szCs w:val="22"/>
        </w:rPr>
        <w:t xml:space="preserve">work shadowing, </w:t>
      </w:r>
      <w:r w:rsidRPr="00806796">
        <w:rPr>
          <w:sz w:val="22"/>
          <w:szCs w:val="22"/>
        </w:rPr>
        <w:t xml:space="preserve">work experience or other </w:t>
      </w:r>
      <w:r w:rsidR="001717EA" w:rsidRPr="00806796">
        <w:rPr>
          <w:sz w:val="22"/>
          <w:szCs w:val="22"/>
        </w:rPr>
        <w:t>work-related</w:t>
      </w:r>
      <w:r w:rsidRPr="00806796">
        <w:rPr>
          <w:sz w:val="22"/>
          <w:szCs w:val="22"/>
        </w:rPr>
        <w:t xml:space="preserve"> learning, enterprise activities, study visits etc. then the school retains a duty of care for all students undertaking such activities.</w:t>
      </w:r>
    </w:p>
    <w:p w14:paraId="6EEF4606" w14:textId="77777777" w:rsidR="003B2826" w:rsidRPr="00806796" w:rsidRDefault="003B2826" w:rsidP="003B2826">
      <w:pPr>
        <w:rPr>
          <w:rFonts w:cs="Arial"/>
          <w:sz w:val="22"/>
          <w:szCs w:val="22"/>
        </w:rPr>
      </w:pPr>
      <w:r w:rsidRPr="00806796">
        <w:rPr>
          <w:rFonts w:cs="Arial"/>
          <w:color w:val="FF0000"/>
          <w:sz w:val="22"/>
          <w:szCs w:val="22"/>
        </w:rPr>
        <w:t>[</w:t>
      </w:r>
      <w:r w:rsidR="0051659E">
        <w:rPr>
          <w:rFonts w:cs="Arial"/>
          <w:color w:val="FF0000"/>
          <w:sz w:val="22"/>
          <w:szCs w:val="22"/>
        </w:rPr>
        <w:t>I</w:t>
      </w:r>
      <w:r w:rsidRPr="00806796">
        <w:rPr>
          <w:rFonts w:cs="Arial"/>
          <w:color w:val="FF0000"/>
          <w:sz w:val="22"/>
          <w:szCs w:val="22"/>
        </w:rPr>
        <w:t>nsert name</w:t>
      </w:r>
      <w:r w:rsidR="00D755AF">
        <w:rPr>
          <w:rFonts w:cs="Arial"/>
          <w:color w:val="FF0000"/>
          <w:sz w:val="22"/>
          <w:szCs w:val="22"/>
        </w:rPr>
        <w:t>/role</w:t>
      </w:r>
      <w:r w:rsidRPr="00806796">
        <w:rPr>
          <w:rFonts w:cs="Arial"/>
          <w:color w:val="FF0000"/>
          <w:sz w:val="22"/>
          <w:szCs w:val="22"/>
        </w:rPr>
        <w:t>]</w:t>
      </w:r>
      <w:r w:rsidRPr="00806796">
        <w:rPr>
          <w:rFonts w:cs="Arial"/>
          <w:sz w:val="22"/>
          <w:szCs w:val="22"/>
        </w:rPr>
        <w:t xml:space="preserve"> is responsible for managing and co-ordinating such activities. </w:t>
      </w:r>
    </w:p>
    <w:p w14:paraId="6C5E538E" w14:textId="77777777" w:rsidR="007B2007" w:rsidRDefault="007B2007" w:rsidP="003B2826">
      <w:pPr>
        <w:rPr>
          <w:rFonts w:cs="Arial"/>
          <w:sz w:val="22"/>
          <w:szCs w:val="22"/>
        </w:rPr>
      </w:pPr>
    </w:p>
    <w:p w14:paraId="79B866B1" w14:textId="77777777" w:rsidR="00910231" w:rsidRDefault="00BF245C" w:rsidP="003B2826">
      <w:pPr>
        <w:rPr>
          <w:rFonts w:cs="Arial"/>
          <w:sz w:val="22"/>
          <w:szCs w:val="22"/>
        </w:rPr>
      </w:pPr>
      <w:r w:rsidRPr="004C178F">
        <w:rPr>
          <w:rFonts w:cs="Arial"/>
          <w:sz w:val="22"/>
          <w:szCs w:val="22"/>
        </w:rPr>
        <w:t xml:space="preserve">Work </w:t>
      </w:r>
      <w:r w:rsidR="004C178F">
        <w:rPr>
          <w:rFonts w:cs="Arial"/>
          <w:sz w:val="22"/>
          <w:szCs w:val="22"/>
        </w:rPr>
        <w:t>s</w:t>
      </w:r>
      <w:r w:rsidRPr="004C178F">
        <w:rPr>
          <w:rFonts w:cs="Arial"/>
          <w:sz w:val="22"/>
          <w:szCs w:val="22"/>
        </w:rPr>
        <w:t>hadowing</w:t>
      </w:r>
      <w:r w:rsidR="002373FD" w:rsidRPr="004C178F">
        <w:rPr>
          <w:rFonts w:cs="Arial"/>
          <w:sz w:val="22"/>
          <w:szCs w:val="22"/>
        </w:rPr>
        <w:t xml:space="preserve"> </w:t>
      </w:r>
      <w:r w:rsidR="00242277">
        <w:rPr>
          <w:rFonts w:cs="Arial"/>
          <w:sz w:val="22"/>
          <w:szCs w:val="22"/>
        </w:rPr>
        <w:t xml:space="preserve">and </w:t>
      </w:r>
      <w:r w:rsidR="004C178F">
        <w:rPr>
          <w:rFonts w:cs="Arial"/>
          <w:sz w:val="22"/>
          <w:szCs w:val="22"/>
        </w:rPr>
        <w:t>w</w:t>
      </w:r>
      <w:r w:rsidR="002373FD" w:rsidRPr="004C178F">
        <w:rPr>
          <w:rFonts w:cs="Arial"/>
          <w:sz w:val="22"/>
          <w:szCs w:val="22"/>
        </w:rPr>
        <w:t>ork experience</w:t>
      </w:r>
      <w:r w:rsidR="004C178F">
        <w:rPr>
          <w:rFonts w:cs="Arial"/>
          <w:sz w:val="22"/>
          <w:szCs w:val="22"/>
        </w:rPr>
        <w:t xml:space="preserve"> p</w:t>
      </w:r>
      <w:r w:rsidR="002373FD">
        <w:rPr>
          <w:rFonts w:cs="Arial"/>
          <w:sz w:val="22"/>
          <w:szCs w:val="22"/>
        </w:rPr>
        <w:t xml:space="preserve">lacements should be </w:t>
      </w:r>
      <w:r w:rsidR="00525CD4">
        <w:rPr>
          <w:rFonts w:cs="Arial"/>
          <w:sz w:val="22"/>
          <w:szCs w:val="22"/>
        </w:rPr>
        <w:t>suitable</w:t>
      </w:r>
      <w:r w:rsidR="003B2826" w:rsidRPr="00806796">
        <w:rPr>
          <w:rFonts w:cs="Arial"/>
          <w:sz w:val="22"/>
          <w:szCs w:val="22"/>
        </w:rPr>
        <w:t xml:space="preserve"> and thus proportionate checks on </w:t>
      </w:r>
      <w:r w:rsidR="002373FD">
        <w:rPr>
          <w:rFonts w:cs="Arial"/>
          <w:sz w:val="22"/>
          <w:szCs w:val="22"/>
        </w:rPr>
        <w:t>health and safety</w:t>
      </w:r>
      <w:r w:rsidR="004C178F">
        <w:rPr>
          <w:rFonts w:cs="Arial"/>
          <w:sz w:val="22"/>
          <w:szCs w:val="22"/>
        </w:rPr>
        <w:t xml:space="preserve"> and suitable insurance cover will</w:t>
      </w:r>
      <w:r w:rsidR="002373FD">
        <w:rPr>
          <w:rFonts w:cs="Arial"/>
          <w:sz w:val="22"/>
          <w:szCs w:val="22"/>
        </w:rPr>
        <w:t xml:space="preserve"> be conducted.</w:t>
      </w:r>
    </w:p>
    <w:p w14:paraId="32489B19" w14:textId="77777777" w:rsidR="00242277" w:rsidRDefault="00242277" w:rsidP="003B2826">
      <w:pPr>
        <w:rPr>
          <w:rFonts w:cs="Arial"/>
          <w:sz w:val="22"/>
          <w:szCs w:val="22"/>
        </w:rPr>
      </w:pPr>
    </w:p>
    <w:p w14:paraId="2672DF3B" w14:textId="77777777" w:rsidR="00242277" w:rsidRPr="00242277" w:rsidRDefault="00242277" w:rsidP="003B2826">
      <w:pPr>
        <w:rPr>
          <w:rFonts w:cs="Arial"/>
          <w:b/>
          <w:sz w:val="22"/>
          <w:szCs w:val="22"/>
        </w:rPr>
      </w:pPr>
      <w:r w:rsidRPr="00242277">
        <w:rPr>
          <w:rFonts w:cs="Arial"/>
          <w:b/>
          <w:sz w:val="22"/>
          <w:szCs w:val="22"/>
        </w:rPr>
        <w:t>Work experience</w:t>
      </w:r>
    </w:p>
    <w:p w14:paraId="1FEAA969" w14:textId="77777777" w:rsidR="004C178F" w:rsidRDefault="00910231" w:rsidP="004C178F">
      <w:pPr>
        <w:pStyle w:val="NormalWeb"/>
        <w:numPr>
          <w:ilvl w:val="0"/>
          <w:numId w:val="13"/>
        </w:numPr>
        <w:spacing w:before="0" w:beforeAutospacing="0" w:after="120" w:afterAutospacing="0"/>
        <w:rPr>
          <w:rFonts w:ascii="Arial" w:hAnsi="Arial" w:cs="Arial"/>
          <w:sz w:val="22"/>
          <w:szCs w:val="22"/>
        </w:rPr>
      </w:pPr>
      <w:r w:rsidRPr="00806796">
        <w:rPr>
          <w:rFonts w:ascii="Arial" w:hAnsi="Arial" w:cs="Arial"/>
          <w:sz w:val="22"/>
          <w:szCs w:val="22"/>
        </w:rPr>
        <w:t>All students are briefed before taking part in work experience on supervision arrangements and health and safety responsibilities.</w:t>
      </w:r>
    </w:p>
    <w:p w14:paraId="0871E5DC" w14:textId="44C35074" w:rsidR="004C178F" w:rsidRPr="004C178F" w:rsidRDefault="004C178F" w:rsidP="004C178F">
      <w:pPr>
        <w:pStyle w:val="NormalWeb"/>
        <w:numPr>
          <w:ilvl w:val="0"/>
          <w:numId w:val="13"/>
        </w:numPr>
        <w:spacing w:before="0" w:beforeAutospacing="0" w:after="120" w:afterAutospacing="0"/>
        <w:rPr>
          <w:rFonts w:ascii="Arial" w:hAnsi="Arial" w:cs="Arial"/>
          <w:sz w:val="22"/>
          <w:szCs w:val="22"/>
        </w:rPr>
      </w:pPr>
      <w:r w:rsidRPr="004C178F">
        <w:rPr>
          <w:rFonts w:ascii="Arial" w:hAnsi="Arial" w:cs="Arial"/>
          <w:sz w:val="22"/>
          <w:szCs w:val="22"/>
        </w:rPr>
        <w:t>The school utilise</w:t>
      </w:r>
      <w:r w:rsidRPr="004C178F">
        <w:rPr>
          <w:rFonts w:ascii="Arial" w:hAnsi="Arial" w:cs="Arial"/>
          <w:color w:val="FF0000"/>
          <w:sz w:val="22"/>
          <w:szCs w:val="22"/>
        </w:rPr>
        <w:t xml:space="preserve"> [</w:t>
      </w:r>
      <w:r w:rsidR="00CF73CE">
        <w:rPr>
          <w:rFonts w:ascii="Arial" w:hAnsi="Arial" w:cs="Arial"/>
          <w:color w:val="FF0000"/>
          <w:sz w:val="22"/>
          <w:szCs w:val="22"/>
        </w:rPr>
        <w:t>insert provider e.g., Services for Young People / AN Other</w:t>
      </w:r>
      <w:r w:rsidRPr="004C178F">
        <w:rPr>
          <w:rFonts w:ascii="Arial" w:hAnsi="Arial" w:cs="Arial"/>
          <w:color w:val="FF0000"/>
          <w:sz w:val="22"/>
          <w:szCs w:val="22"/>
        </w:rPr>
        <w:t xml:space="preserve">] </w:t>
      </w:r>
      <w:r w:rsidRPr="004C178F">
        <w:rPr>
          <w:rFonts w:ascii="Arial" w:hAnsi="Arial" w:cs="Arial"/>
          <w:sz w:val="22"/>
          <w:szCs w:val="22"/>
        </w:rPr>
        <w:t>to assess</w:t>
      </w:r>
      <w:r>
        <w:rPr>
          <w:rFonts w:ascii="Arial" w:hAnsi="Arial" w:cs="Arial"/>
          <w:color w:val="FF0000"/>
          <w:sz w:val="22"/>
          <w:szCs w:val="22"/>
        </w:rPr>
        <w:t xml:space="preserve"> </w:t>
      </w:r>
      <w:r>
        <w:rPr>
          <w:rFonts w:ascii="Arial" w:hAnsi="Arial" w:cs="Arial"/>
          <w:sz w:val="22"/>
          <w:szCs w:val="22"/>
        </w:rPr>
        <w:t xml:space="preserve">the suitability </w:t>
      </w:r>
      <w:r w:rsidRPr="004C178F">
        <w:rPr>
          <w:rFonts w:ascii="Arial" w:hAnsi="Arial" w:cs="Arial"/>
          <w:sz w:val="22"/>
          <w:szCs w:val="22"/>
        </w:rPr>
        <w:t>of the placement and relevant supporting documentation. No work experience placement will go ahead if deemed unsuitable.</w:t>
      </w:r>
      <w:r>
        <w:rPr>
          <w:rFonts w:ascii="Arial" w:hAnsi="Arial" w:cs="Arial"/>
          <w:sz w:val="22"/>
          <w:szCs w:val="22"/>
        </w:rPr>
        <w:t xml:space="preserve"> </w:t>
      </w:r>
      <w:r w:rsidR="00D713BD" w:rsidRPr="004C178F">
        <w:rPr>
          <w:rFonts w:ascii="Arial" w:hAnsi="Arial" w:cs="Arial"/>
          <w:sz w:val="22"/>
          <w:szCs w:val="22"/>
        </w:rPr>
        <w:t>Depending on the nature of the placement and risk</w:t>
      </w:r>
      <w:r>
        <w:rPr>
          <w:rFonts w:ascii="Arial" w:hAnsi="Arial" w:cs="Arial"/>
          <w:sz w:val="22"/>
          <w:szCs w:val="22"/>
        </w:rPr>
        <w:t xml:space="preserve"> this may necessitate a pre-placement visit</w:t>
      </w:r>
      <w:r w:rsidR="00D713BD" w:rsidRPr="004C178F">
        <w:rPr>
          <w:rFonts w:ascii="Arial" w:hAnsi="Arial" w:cs="Arial"/>
          <w:sz w:val="22"/>
          <w:szCs w:val="22"/>
        </w:rPr>
        <w:t xml:space="preserve"> undertaken </w:t>
      </w:r>
      <w:r w:rsidR="00910231" w:rsidRPr="004C178F">
        <w:rPr>
          <w:rFonts w:ascii="Arial" w:hAnsi="Arial" w:cs="Arial"/>
          <w:sz w:val="22"/>
          <w:szCs w:val="22"/>
        </w:rPr>
        <w:t>by a competent person(s)</w:t>
      </w:r>
      <w:r w:rsidR="00910231" w:rsidRPr="004C178F">
        <w:rPr>
          <w:rStyle w:val="FootnoteReference"/>
          <w:rFonts w:ascii="Arial" w:hAnsi="Arial" w:cs="Arial"/>
          <w:i/>
          <w:sz w:val="22"/>
          <w:szCs w:val="22"/>
        </w:rPr>
        <w:footnoteReference w:id="6"/>
      </w:r>
      <w:r w:rsidR="00910231" w:rsidRPr="004C178F">
        <w:rPr>
          <w:rFonts w:ascii="Arial" w:hAnsi="Arial" w:cs="Arial"/>
          <w:sz w:val="22"/>
          <w:szCs w:val="22"/>
        </w:rPr>
        <w:t xml:space="preserve"> </w:t>
      </w:r>
      <w:r>
        <w:rPr>
          <w:rFonts w:ascii="Arial" w:hAnsi="Arial" w:cs="Arial"/>
          <w:color w:val="FF0000"/>
          <w:sz w:val="22"/>
          <w:szCs w:val="22"/>
        </w:rPr>
        <w:t xml:space="preserve"> </w:t>
      </w:r>
      <w:r w:rsidR="00910231" w:rsidRPr="004C178F">
        <w:rPr>
          <w:rFonts w:ascii="Arial" w:hAnsi="Arial" w:cs="Arial"/>
          <w:sz w:val="22"/>
          <w:szCs w:val="22"/>
        </w:rPr>
        <w:t xml:space="preserve"> </w:t>
      </w:r>
    </w:p>
    <w:p w14:paraId="148BCBB1" w14:textId="77777777" w:rsidR="00910231" w:rsidRPr="00806796" w:rsidRDefault="00910231" w:rsidP="00910231">
      <w:pPr>
        <w:numPr>
          <w:ilvl w:val="0"/>
          <w:numId w:val="13"/>
        </w:numPr>
        <w:tabs>
          <w:tab w:val="left" w:pos="9070"/>
        </w:tabs>
        <w:spacing w:after="120"/>
        <w:rPr>
          <w:rFonts w:cs="Arial"/>
          <w:sz w:val="22"/>
          <w:szCs w:val="22"/>
        </w:rPr>
      </w:pPr>
      <w:r w:rsidRPr="00806796">
        <w:rPr>
          <w:rFonts w:cs="Arial"/>
          <w:sz w:val="22"/>
          <w:szCs w:val="22"/>
        </w:rPr>
        <w:t>Where work placements form part of the vocational qualification offered by a FE college then the college is responsible for ensuring equivalent placement checks are conducted.</w:t>
      </w:r>
    </w:p>
    <w:p w14:paraId="52120391" w14:textId="77777777" w:rsidR="00910231" w:rsidRPr="00806796" w:rsidRDefault="00910231" w:rsidP="00910231">
      <w:pPr>
        <w:pStyle w:val="NormalWeb"/>
        <w:numPr>
          <w:ilvl w:val="0"/>
          <w:numId w:val="13"/>
        </w:numPr>
        <w:spacing w:before="0" w:beforeAutospacing="0" w:after="120" w:afterAutospacing="0"/>
        <w:rPr>
          <w:rFonts w:ascii="Arial" w:hAnsi="Arial" w:cs="Arial"/>
          <w:sz w:val="22"/>
          <w:szCs w:val="22"/>
        </w:rPr>
      </w:pPr>
      <w:r w:rsidRPr="00806796">
        <w:rPr>
          <w:rFonts w:ascii="Arial" w:hAnsi="Arial" w:cs="Arial"/>
          <w:sz w:val="22"/>
          <w:szCs w:val="22"/>
        </w:rPr>
        <w:t>Every student will receive a placement job description highlighting tasks to be undertaken and any necessary health and safety information which is passed onto the parent / carer.</w:t>
      </w:r>
    </w:p>
    <w:p w14:paraId="181FA958" w14:textId="77777777" w:rsidR="00910231" w:rsidRPr="00806796" w:rsidRDefault="00910231" w:rsidP="00910231">
      <w:pPr>
        <w:pStyle w:val="NormalWeb"/>
        <w:numPr>
          <w:ilvl w:val="0"/>
          <w:numId w:val="13"/>
        </w:numPr>
        <w:spacing w:before="0" w:beforeAutospacing="0" w:after="120" w:afterAutospacing="0"/>
        <w:rPr>
          <w:rFonts w:ascii="Arial" w:hAnsi="Arial" w:cs="Arial"/>
          <w:sz w:val="22"/>
          <w:szCs w:val="22"/>
        </w:rPr>
      </w:pPr>
      <w:r w:rsidRPr="00806796">
        <w:rPr>
          <w:rFonts w:ascii="Arial" w:hAnsi="Arial" w:cs="Arial"/>
          <w:sz w:val="22"/>
          <w:szCs w:val="22"/>
        </w:rPr>
        <w:t>Arrangements will be in place to visit/monitor students during the placement.</w:t>
      </w:r>
    </w:p>
    <w:p w14:paraId="4D553739" w14:textId="77777777" w:rsidR="00F076D6" w:rsidRPr="00F076D6" w:rsidRDefault="00910231" w:rsidP="009163BA">
      <w:pPr>
        <w:pStyle w:val="NormalWeb"/>
        <w:numPr>
          <w:ilvl w:val="0"/>
          <w:numId w:val="13"/>
        </w:numPr>
        <w:spacing w:before="0" w:beforeAutospacing="0" w:after="120" w:afterAutospacing="0"/>
        <w:rPr>
          <w:sz w:val="22"/>
          <w:szCs w:val="22"/>
        </w:rPr>
      </w:pPr>
      <w:r w:rsidRPr="00806796">
        <w:rPr>
          <w:rFonts w:ascii="Arial" w:hAnsi="Arial" w:cs="Arial"/>
          <w:sz w:val="22"/>
          <w:szCs w:val="22"/>
        </w:rPr>
        <w:t>Emergency contact arrangements are in place (including out of school hours provision) in order that a member of school staff can be contacted should an incident occur.</w:t>
      </w:r>
    </w:p>
    <w:p w14:paraId="343F0A8F" w14:textId="20BB5269" w:rsidR="0093754F" w:rsidRPr="009163BA" w:rsidRDefault="00AB6A38" w:rsidP="00F076D6">
      <w:pPr>
        <w:pStyle w:val="NormalWeb"/>
        <w:numPr>
          <w:ilvl w:val="0"/>
          <w:numId w:val="13"/>
        </w:numPr>
        <w:spacing w:before="0" w:beforeAutospacing="0" w:after="120" w:afterAutospacing="0"/>
        <w:rPr>
          <w:sz w:val="22"/>
          <w:szCs w:val="22"/>
        </w:rPr>
      </w:pPr>
      <w:r w:rsidRPr="009163BA">
        <w:rPr>
          <w:rFonts w:ascii="Arial" w:hAnsi="Arial" w:cs="Arial"/>
          <w:sz w:val="22"/>
          <w:szCs w:val="22"/>
        </w:rPr>
        <w:t>Any i</w:t>
      </w:r>
      <w:r w:rsidR="00910231" w:rsidRPr="009163BA">
        <w:rPr>
          <w:rFonts w:ascii="Arial" w:hAnsi="Arial" w:cs="Arial"/>
          <w:sz w:val="22"/>
          <w:szCs w:val="22"/>
        </w:rPr>
        <w:t xml:space="preserve">ncidents involving students on work placement activities will be reported </w:t>
      </w:r>
      <w:r w:rsidR="0076772C" w:rsidRPr="009163BA">
        <w:rPr>
          <w:rFonts w:ascii="Arial" w:hAnsi="Arial" w:cs="Arial"/>
          <w:sz w:val="22"/>
          <w:szCs w:val="22"/>
        </w:rPr>
        <w:t xml:space="preserve">to </w:t>
      </w:r>
      <w:r w:rsidR="00910231" w:rsidRPr="009163BA">
        <w:rPr>
          <w:rFonts w:ascii="Arial" w:hAnsi="Arial" w:cs="Arial"/>
          <w:sz w:val="22"/>
          <w:szCs w:val="22"/>
        </w:rPr>
        <w:t xml:space="preserve">the placement organiser / </w:t>
      </w:r>
      <w:r w:rsidR="00D755AF" w:rsidRPr="009163BA">
        <w:rPr>
          <w:rFonts w:ascii="Arial" w:hAnsi="Arial" w:cs="Arial"/>
          <w:sz w:val="22"/>
          <w:szCs w:val="22"/>
        </w:rPr>
        <w:t xml:space="preserve">school employer </w:t>
      </w:r>
      <w:r w:rsidR="00910231" w:rsidRPr="009163BA">
        <w:rPr>
          <w:rFonts w:ascii="Arial" w:hAnsi="Arial" w:cs="Arial"/>
          <w:sz w:val="22"/>
          <w:szCs w:val="22"/>
        </w:rPr>
        <w:t>at the earliest possible opportunity.</w:t>
      </w:r>
      <w:r w:rsidR="00910231" w:rsidRPr="009163BA">
        <w:rPr>
          <w:sz w:val="22"/>
          <w:szCs w:val="22"/>
        </w:rPr>
        <w:t xml:space="preserve"> </w:t>
      </w:r>
      <w:bookmarkStart w:id="18" w:name="_Annex_A"/>
      <w:bookmarkEnd w:id="18"/>
    </w:p>
    <w:p w14:paraId="11902CF6" w14:textId="6319A0EC" w:rsidR="00F620EF" w:rsidRDefault="00F620EF" w:rsidP="001A5B1B">
      <w:pPr>
        <w:pStyle w:val="NormalWeb"/>
        <w:spacing w:before="0" w:beforeAutospacing="0" w:after="120" w:afterAutospacing="0"/>
        <w:ind w:left="360"/>
        <w:rPr>
          <w:sz w:val="22"/>
          <w:szCs w:val="22"/>
        </w:rPr>
      </w:pPr>
    </w:p>
    <w:p w14:paraId="65A1B229" w14:textId="3CE77EFA" w:rsidR="00F620EF" w:rsidRDefault="003C5C2A" w:rsidP="001A5B1B">
      <w:pPr>
        <w:pStyle w:val="NormalWeb"/>
        <w:spacing w:before="0" w:beforeAutospacing="0" w:after="120" w:afterAutospacing="0"/>
        <w:ind w:left="360"/>
        <w:rPr>
          <w:sz w:val="22"/>
          <w:szCs w:val="22"/>
        </w:rPr>
      </w:pPr>
      <w:r>
        <w:rPr>
          <w:sz w:val="22"/>
          <w:szCs w:val="22"/>
        </w:rPr>
        <w:br w:type="page"/>
      </w:r>
    </w:p>
    <w:p w14:paraId="0E9A69A2" w14:textId="2BAA47A7" w:rsidR="00F620EF" w:rsidRDefault="00F620EF" w:rsidP="00F620EF">
      <w:pPr>
        <w:tabs>
          <w:tab w:val="left" w:pos="-720"/>
          <w:tab w:val="left" w:pos="0"/>
          <w:tab w:val="left" w:pos="720"/>
        </w:tabs>
        <w:suppressAutoHyphens/>
        <w:jc w:val="right"/>
        <w:rPr>
          <w:b/>
          <w:szCs w:val="24"/>
        </w:rPr>
      </w:pPr>
      <w:r w:rsidRPr="00E64A82">
        <w:rPr>
          <w:b/>
          <w:szCs w:val="24"/>
        </w:rPr>
        <w:lastRenderedPageBreak/>
        <w:t xml:space="preserve">APPENDIX </w:t>
      </w:r>
      <w:r>
        <w:rPr>
          <w:b/>
          <w:szCs w:val="24"/>
        </w:rPr>
        <w:t>24</w:t>
      </w:r>
    </w:p>
    <w:p w14:paraId="54D32505" w14:textId="04E7A53F" w:rsidR="00F620EF" w:rsidRPr="00E64A82" w:rsidRDefault="008C669A" w:rsidP="00F620EF">
      <w:pPr>
        <w:tabs>
          <w:tab w:val="left" w:pos="-1099"/>
          <w:tab w:val="left" w:pos="-720"/>
          <w:tab w:val="left" w:pos="0"/>
          <w:tab w:val="left" w:pos="720"/>
          <w:tab w:val="left" w:pos="1440"/>
          <w:tab w:val="left" w:pos="1710"/>
          <w:tab w:val="left" w:pos="2340"/>
          <w:tab w:val="left" w:pos="2610"/>
        </w:tabs>
        <w:jc w:val="right"/>
        <w:rPr>
          <w:b/>
          <w:szCs w:val="24"/>
        </w:rPr>
      </w:pPr>
      <w:r>
        <w:rPr>
          <w:b/>
          <w:noProof/>
          <w:szCs w:val="24"/>
        </w:rPr>
        <mc:AlternateContent>
          <mc:Choice Requires="wps">
            <w:drawing>
              <wp:anchor distT="0" distB="0" distL="114300" distR="114300" simplePos="0" relativeHeight="251667456" behindDoc="0" locked="0" layoutInCell="0" allowOverlap="1" wp14:anchorId="41B272BC" wp14:editId="5A54DE79">
                <wp:simplePos x="0" y="0"/>
                <wp:positionH relativeFrom="column">
                  <wp:posOffset>1199515</wp:posOffset>
                </wp:positionH>
                <wp:positionV relativeFrom="paragraph">
                  <wp:posOffset>39370</wp:posOffset>
                </wp:positionV>
                <wp:extent cx="3566160" cy="274320"/>
                <wp:effectExtent l="8890" t="5715" r="6350" b="5715"/>
                <wp:wrapNone/>
                <wp:docPr id="67328375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9C3FEE9" w14:textId="77777777" w:rsidR="00996C71" w:rsidRPr="00195D97" w:rsidRDefault="00996C71" w:rsidP="00996C71">
                            <w:pPr>
                              <w:jc w:val="center"/>
                              <w:rPr>
                                <w:b/>
                                <w:szCs w:val="24"/>
                              </w:rPr>
                            </w:pPr>
                            <w:r>
                              <w:rPr>
                                <w:b/>
                                <w:szCs w:val="24"/>
                              </w:rPr>
                              <w:t>INFECTION CONTROL</w:t>
                            </w:r>
                          </w:p>
                          <w:p w14:paraId="75E86A83" w14:textId="53DE1477" w:rsidR="00F620EF" w:rsidRPr="00195D97" w:rsidRDefault="00F620EF" w:rsidP="00F620EF">
                            <w:pPr>
                              <w:jc w:val="center"/>
                              <w:rPr>
                                <w:b/>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272BC" id="Text Box 25" o:spid="_x0000_s1039" type="#_x0000_t202" style="position:absolute;left:0;text-align:left;margin-left:94.45pt;margin-top:3.1pt;width:280.8pt;height:2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" o:allowincell="f">
                <v:textbox>
                  <w:txbxContent>
                    <w:p w14:paraId="09C3FEE9" w14:textId="77777777" w:rsidR="00996C71" w:rsidRPr="00195D97" w:rsidRDefault="00996C71" w:rsidP="00996C71">
                      <w:pPr>
                        <w:jc w:val="center"/>
                        <w:rPr>
                          <w:b/>
                          <w:szCs w:val="24"/>
                        </w:rPr>
                      </w:pPr>
                      <w:r>
                        <w:rPr>
                          <w:b/>
                          <w:szCs w:val="24"/>
                        </w:rPr>
                        <w:t>INFECTION CONTROL</w:t>
                      </w:r>
                    </w:p>
                    <w:p w14:paraId="75E86A83" w14:textId="53DE1477" w:rsidR="00F620EF" w:rsidRPr="00195D97" w:rsidRDefault="00F620EF" w:rsidP="00F620EF">
                      <w:pPr>
                        <w:jc w:val="center"/>
                        <w:rPr>
                          <w:b/>
                          <w:szCs w:val="24"/>
                        </w:rPr>
                      </w:pPr>
                    </w:p>
                  </w:txbxContent>
                </v:textbox>
              </v:shape>
            </w:pict>
          </mc:Fallback>
        </mc:AlternateContent>
      </w:r>
    </w:p>
    <w:p w14:paraId="20FF8149" w14:textId="77777777" w:rsidR="00F620EF" w:rsidRDefault="00F620EF" w:rsidP="001A5B1B">
      <w:pPr>
        <w:pStyle w:val="NormalWeb"/>
        <w:spacing w:before="0" w:beforeAutospacing="0" w:after="120" w:afterAutospacing="0"/>
        <w:ind w:left="360"/>
        <w:rPr>
          <w:rFonts w:ascii="Arial" w:hAnsi="Arial" w:cs="Arial"/>
          <w:bCs/>
          <w:sz w:val="22"/>
          <w:szCs w:val="28"/>
        </w:rPr>
      </w:pPr>
    </w:p>
    <w:p w14:paraId="78F0D6E3" w14:textId="5D0A05BF" w:rsidR="002C54CE" w:rsidRPr="002C54CE" w:rsidRDefault="00F620EF" w:rsidP="002C54CE">
      <w:pPr>
        <w:pStyle w:val="Heading1"/>
        <w:shd w:val="clear" w:color="auto" w:fill="FFFFFF"/>
        <w:spacing w:before="0" w:after="0"/>
        <w:rPr>
          <w:b w:val="0"/>
          <w:bCs w:val="0"/>
          <w:color w:val="0B0C0C"/>
          <w:sz w:val="22"/>
          <w:szCs w:val="22"/>
        </w:rPr>
      </w:pPr>
      <w:r w:rsidRPr="002C54CE">
        <w:rPr>
          <w:b w:val="0"/>
          <w:sz w:val="22"/>
          <w:szCs w:val="22"/>
        </w:rPr>
        <w:t>The school follows</w:t>
      </w:r>
      <w:r w:rsidRPr="002C54CE">
        <w:rPr>
          <w:bCs w:val="0"/>
          <w:sz w:val="22"/>
          <w:szCs w:val="22"/>
        </w:rPr>
        <w:t xml:space="preserve"> </w:t>
      </w:r>
      <w:r w:rsidRPr="002C54CE">
        <w:rPr>
          <w:b w:val="0"/>
          <w:sz w:val="22"/>
          <w:szCs w:val="22"/>
        </w:rPr>
        <w:t>UKHSA</w:t>
      </w:r>
      <w:r w:rsidRPr="002C54CE">
        <w:rPr>
          <w:bCs w:val="0"/>
          <w:sz w:val="22"/>
          <w:szCs w:val="22"/>
        </w:rPr>
        <w:t xml:space="preserve"> </w:t>
      </w:r>
      <w:r w:rsidRPr="002C54CE">
        <w:rPr>
          <w:b w:val="0"/>
          <w:sz w:val="22"/>
          <w:szCs w:val="22"/>
        </w:rPr>
        <w:t>guidance</w:t>
      </w:r>
      <w:r w:rsidRPr="002C54CE">
        <w:rPr>
          <w:bCs w:val="0"/>
          <w:sz w:val="22"/>
          <w:szCs w:val="22"/>
        </w:rPr>
        <w:t xml:space="preserve"> </w:t>
      </w:r>
      <w:hyperlink r:id="rId63" w:history="1">
        <w:r w:rsidRPr="002C54CE">
          <w:rPr>
            <w:rStyle w:val="Hyperlink"/>
            <w:bCs w:val="0"/>
            <w:sz w:val="22"/>
            <w:szCs w:val="22"/>
          </w:rPr>
          <w:t>‘</w:t>
        </w:r>
        <w:r w:rsidRPr="002C54CE">
          <w:rPr>
            <w:rStyle w:val="Hyperlink"/>
            <w:b w:val="0"/>
            <w:bCs w:val="0"/>
            <w:sz w:val="22"/>
            <w:szCs w:val="22"/>
          </w:rPr>
          <w:t>Health protection in education and childcare settings</w:t>
        </w:r>
        <w:r w:rsidR="002C54CE" w:rsidRPr="002C54CE">
          <w:rPr>
            <w:rStyle w:val="Hyperlink"/>
            <w:b w:val="0"/>
            <w:bCs w:val="0"/>
            <w:sz w:val="22"/>
            <w:szCs w:val="22"/>
          </w:rPr>
          <w:t>’</w:t>
        </w:r>
      </w:hyperlink>
      <w:r w:rsidR="002C54CE" w:rsidRPr="002C54CE">
        <w:rPr>
          <w:b w:val="0"/>
          <w:bCs w:val="0"/>
          <w:color w:val="0B0C0C"/>
          <w:sz w:val="22"/>
          <w:szCs w:val="22"/>
        </w:rPr>
        <w:t xml:space="preserve"> and the </w:t>
      </w:r>
      <w:proofErr w:type="spellStart"/>
      <w:r w:rsidR="002C54CE" w:rsidRPr="002C54CE">
        <w:rPr>
          <w:b w:val="0"/>
          <w:bCs w:val="0"/>
          <w:color w:val="0B0C0C"/>
          <w:sz w:val="22"/>
          <w:szCs w:val="22"/>
        </w:rPr>
        <w:t>recommended</w:t>
      </w:r>
      <w:hyperlink r:id="rId64" w:anchor="exclusion-table" w:history="1">
        <w:r w:rsidR="008C669A" w:rsidRPr="008C669A">
          <w:rPr>
            <w:rStyle w:val="Hyperlink"/>
            <w:b w:val="0"/>
            <w:bCs w:val="0"/>
            <w:sz w:val="22"/>
            <w:szCs w:val="22"/>
          </w:rPr>
          <w:t>Children</w:t>
        </w:r>
        <w:proofErr w:type="spellEnd"/>
        <w:r w:rsidR="008C669A" w:rsidRPr="008C669A">
          <w:rPr>
            <w:rStyle w:val="Hyperlink"/>
            <w:b w:val="0"/>
            <w:bCs w:val="0"/>
            <w:sz w:val="22"/>
            <w:szCs w:val="22"/>
          </w:rPr>
          <w:t xml:space="preserve"> and young people settings: tools and resources - GOV.UK</w:t>
        </w:r>
      </w:hyperlink>
      <w:r w:rsidR="008C669A">
        <w:rPr>
          <w:b w:val="0"/>
          <w:bCs w:val="0"/>
          <w:color w:val="0B0C0C"/>
          <w:sz w:val="22"/>
          <w:szCs w:val="22"/>
        </w:rPr>
        <w:t xml:space="preserve"> </w:t>
      </w:r>
      <w:r w:rsidR="002C54CE">
        <w:rPr>
          <w:b w:val="0"/>
          <w:bCs w:val="0"/>
          <w:color w:val="0B0C0C"/>
          <w:sz w:val="22"/>
          <w:szCs w:val="22"/>
        </w:rPr>
        <w:t xml:space="preserve">for </w:t>
      </w:r>
      <w:r w:rsidR="002C54CE" w:rsidRPr="002C54CE">
        <w:rPr>
          <w:b w:val="0"/>
          <w:bCs w:val="0"/>
          <w:color w:val="0B0C0C"/>
          <w:sz w:val="22"/>
          <w:szCs w:val="22"/>
        </w:rPr>
        <w:t>specific infectious diseases detailed in this guidance</w:t>
      </w:r>
      <w:r w:rsidR="00D66350">
        <w:rPr>
          <w:b w:val="0"/>
          <w:bCs w:val="0"/>
          <w:color w:val="0B0C0C"/>
          <w:sz w:val="22"/>
          <w:szCs w:val="22"/>
        </w:rPr>
        <w:t>.</w:t>
      </w:r>
      <w:r w:rsidR="002C54CE" w:rsidRPr="002C54CE">
        <w:rPr>
          <w:b w:val="0"/>
          <w:bCs w:val="0"/>
          <w:color w:val="0B0C0C"/>
          <w:sz w:val="22"/>
          <w:szCs w:val="22"/>
        </w:rPr>
        <w:t xml:space="preserve"> </w:t>
      </w:r>
    </w:p>
    <w:p w14:paraId="63A3C363" w14:textId="77777777" w:rsidR="002C54CE" w:rsidRDefault="002C54CE" w:rsidP="002C54CE">
      <w:pPr>
        <w:pStyle w:val="Heading1"/>
        <w:shd w:val="clear" w:color="auto" w:fill="FFFFFF"/>
        <w:spacing w:before="0" w:after="0"/>
        <w:rPr>
          <w:b w:val="0"/>
          <w:bCs w:val="0"/>
          <w:color w:val="0B0C0C"/>
          <w:sz w:val="22"/>
          <w:szCs w:val="22"/>
        </w:rPr>
      </w:pPr>
    </w:p>
    <w:p w14:paraId="0D537FA8" w14:textId="3D696BFD" w:rsidR="008720E9" w:rsidRPr="001852F0" w:rsidRDefault="00B31183" w:rsidP="00B31183">
      <w:pPr>
        <w:rPr>
          <w:rFonts w:cs="Arial"/>
          <w:sz w:val="22"/>
          <w:szCs w:val="22"/>
        </w:rPr>
      </w:pPr>
      <w:bookmarkStart w:id="19" w:name="_Hlk180158415"/>
      <w:r w:rsidRPr="00DE5F9B">
        <w:rPr>
          <w:rFonts w:cs="Arial"/>
          <w:sz w:val="22"/>
          <w:szCs w:val="22"/>
        </w:rPr>
        <w:t>Risks for n</w:t>
      </w:r>
      <w:r w:rsidR="008720E9" w:rsidRPr="00DE5F9B">
        <w:rPr>
          <w:rFonts w:cs="Arial"/>
          <w:sz w:val="22"/>
          <w:szCs w:val="22"/>
        </w:rPr>
        <w:t>ew and expectant mothers</w:t>
      </w:r>
      <w:r w:rsidRPr="00DE5F9B">
        <w:rPr>
          <w:rFonts w:cs="Arial"/>
          <w:sz w:val="22"/>
          <w:szCs w:val="22"/>
        </w:rPr>
        <w:t xml:space="preserve"> will be assessed and reviewed frequently, they will be notified of any </w:t>
      </w:r>
      <w:r w:rsidR="001852F0" w:rsidRPr="00DE5F9B">
        <w:rPr>
          <w:rFonts w:cs="Arial"/>
          <w:sz w:val="22"/>
          <w:szCs w:val="22"/>
        </w:rPr>
        <w:t xml:space="preserve">known </w:t>
      </w:r>
      <w:r w:rsidRPr="00DE5F9B">
        <w:rPr>
          <w:rFonts w:cs="Arial"/>
          <w:sz w:val="22"/>
          <w:szCs w:val="22"/>
        </w:rPr>
        <w:t xml:space="preserve">cases of infectious diseases that they </w:t>
      </w:r>
      <w:r w:rsidR="001852F0" w:rsidRPr="00DE5F9B">
        <w:rPr>
          <w:rFonts w:cs="Arial"/>
          <w:sz w:val="22"/>
          <w:szCs w:val="22"/>
        </w:rPr>
        <w:t xml:space="preserve">may </w:t>
      </w:r>
      <w:r w:rsidRPr="00DE5F9B">
        <w:rPr>
          <w:rFonts w:cs="Arial"/>
          <w:sz w:val="22"/>
          <w:szCs w:val="22"/>
        </w:rPr>
        <w:t xml:space="preserve">have been in contact with and that </w:t>
      </w:r>
      <w:r w:rsidR="001852F0" w:rsidRPr="00DE5F9B">
        <w:rPr>
          <w:rFonts w:cs="Arial"/>
          <w:sz w:val="22"/>
          <w:szCs w:val="22"/>
        </w:rPr>
        <w:t>can</w:t>
      </w:r>
      <w:r w:rsidRPr="00DE5F9B">
        <w:rPr>
          <w:rFonts w:cs="Arial"/>
          <w:sz w:val="22"/>
          <w:szCs w:val="22"/>
        </w:rPr>
        <w:t xml:space="preserve"> affect pregnancy e.g., chickenpox, measles, rubella, slapped cheek etc.  in order they can seek medical advice</w:t>
      </w:r>
      <w:r w:rsidR="001852F0" w:rsidRPr="00DE5F9B">
        <w:rPr>
          <w:rFonts w:cs="Arial"/>
          <w:sz w:val="22"/>
          <w:szCs w:val="22"/>
        </w:rPr>
        <w:t>.</w:t>
      </w:r>
    </w:p>
    <w:bookmarkEnd w:id="19"/>
    <w:p w14:paraId="29BDBEBE" w14:textId="77777777" w:rsidR="008720E9" w:rsidRPr="001852F0" w:rsidRDefault="008720E9" w:rsidP="00FD46C7"/>
    <w:p w14:paraId="0C97C4B3" w14:textId="16B32511" w:rsidR="00F620EF" w:rsidRPr="002C54CE" w:rsidRDefault="00F620EF" w:rsidP="002C54CE">
      <w:pPr>
        <w:pStyle w:val="Heading1"/>
        <w:shd w:val="clear" w:color="auto" w:fill="FFFFFF"/>
        <w:spacing w:before="0" w:after="0"/>
        <w:rPr>
          <w:b w:val="0"/>
          <w:bCs w:val="0"/>
          <w:color w:val="0B0C0C"/>
          <w:sz w:val="22"/>
          <w:szCs w:val="22"/>
        </w:rPr>
      </w:pPr>
      <w:r w:rsidRPr="002C54CE">
        <w:rPr>
          <w:b w:val="0"/>
          <w:bCs w:val="0"/>
          <w:color w:val="0B0C0C"/>
          <w:sz w:val="22"/>
          <w:szCs w:val="22"/>
          <w:shd w:val="clear" w:color="auto" w:fill="FFFFFF"/>
        </w:rPr>
        <w:t>I</w:t>
      </w:r>
      <w:r w:rsidR="002C54CE" w:rsidRPr="002C54CE">
        <w:rPr>
          <w:b w:val="0"/>
          <w:bCs w:val="0"/>
          <w:color w:val="0B0C0C"/>
          <w:sz w:val="22"/>
          <w:szCs w:val="22"/>
          <w:shd w:val="clear" w:color="auto" w:fill="FFFFFF"/>
        </w:rPr>
        <w:t xml:space="preserve">n the event of an </w:t>
      </w:r>
      <w:r w:rsidRPr="002C54CE">
        <w:rPr>
          <w:b w:val="0"/>
          <w:bCs w:val="0"/>
          <w:color w:val="0B0C0C"/>
          <w:sz w:val="22"/>
          <w:szCs w:val="22"/>
          <w:shd w:val="clear" w:color="auto" w:fill="FFFFFF"/>
        </w:rPr>
        <w:t xml:space="preserve">outbreak </w:t>
      </w:r>
      <w:r w:rsidR="002C54CE" w:rsidRPr="002C54CE">
        <w:rPr>
          <w:b w:val="0"/>
          <w:bCs w:val="0"/>
          <w:color w:val="0B0C0C"/>
          <w:sz w:val="22"/>
          <w:szCs w:val="22"/>
          <w:shd w:val="clear" w:color="auto" w:fill="FFFFFF"/>
        </w:rPr>
        <w:t xml:space="preserve">the school will </w:t>
      </w:r>
      <w:r w:rsidRPr="002C54CE">
        <w:rPr>
          <w:b w:val="0"/>
          <w:bCs w:val="0"/>
          <w:color w:val="0B0C0C"/>
          <w:sz w:val="22"/>
          <w:szCs w:val="22"/>
          <w:shd w:val="clear" w:color="auto" w:fill="FFFFFF"/>
        </w:rPr>
        <w:t xml:space="preserve">review and reinforce </w:t>
      </w:r>
      <w:r w:rsidR="002C54CE">
        <w:rPr>
          <w:b w:val="0"/>
          <w:bCs w:val="0"/>
          <w:color w:val="0B0C0C"/>
          <w:sz w:val="22"/>
          <w:szCs w:val="22"/>
          <w:shd w:val="clear" w:color="auto" w:fill="FFFFFF"/>
        </w:rPr>
        <w:t xml:space="preserve">existing </w:t>
      </w:r>
      <w:r w:rsidRPr="002C54CE">
        <w:rPr>
          <w:b w:val="0"/>
          <w:bCs w:val="0"/>
          <w:color w:val="0B0C0C"/>
          <w:sz w:val="22"/>
          <w:szCs w:val="22"/>
          <w:shd w:val="clear" w:color="auto" w:fill="FFFFFF"/>
        </w:rPr>
        <w:t>baseline infection prevention and control measures.</w:t>
      </w:r>
    </w:p>
    <w:p w14:paraId="5B78DF24" w14:textId="7BDA138A" w:rsidR="00F620EF" w:rsidRPr="002C54CE" w:rsidRDefault="002C54CE" w:rsidP="00F620EF">
      <w:pPr>
        <w:pStyle w:val="NormalWeb"/>
        <w:shd w:val="clear" w:color="auto" w:fill="FFFFFF"/>
        <w:spacing w:before="300" w:beforeAutospacing="0" w:after="300" w:afterAutospacing="0"/>
        <w:rPr>
          <w:rFonts w:ascii="Arial" w:hAnsi="Arial" w:cs="Arial"/>
          <w:color w:val="0B0C0C"/>
          <w:sz w:val="22"/>
          <w:szCs w:val="22"/>
        </w:rPr>
      </w:pPr>
      <w:r>
        <w:rPr>
          <w:rFonts w:ascii="Arial" w:hAnsi="Arial" w:cs="Arial"/>
          <w:color w:val="0B0C0C"/>
          <w:sz w:val="22"/>
          <w:szCs w:val="22"/>
          <w:shd w:val="clear" w:color="auto" w:fill="FFFFFF"/>
        </w:rPr>
        <w:t>T</w:t>
      </w:r>
      <w:r w:rsidR="00F620EF" w:rsidRPr="002C54CE">
        <w:rPr>
          <w:rFonts w:ascii="Arial" w:hAnsi="Arial" w:cs="Arial"/>
          <w:color w:val="0B0C0C"/>
          <w:sz w:val="22"/>
          <w:szCs w:val="22"/>
        </w:rPr>
        <w:t>his will include:</w:t>
      </w:r>
    </w:p>
    <w:p w14:paraId="47154C7B" w14:textId="122BBAFC" w:rsidR="00F620EF" w:rsidRPr="002C54CE" w:rsidRDefault="00F620EF" w:rsidP="00F620EF">
      <w:pPr>
        <w:numPr>
          <w:ilvl w:val="0"/>
          <w:numId w:val="43"/>
        </w:numPr>
        <w:shd w:val="clear" w:color="auto" w:fill="FFFFFF"/>
        <w:spacing w:after="75"/>
        <w:ind w:left="1020"/>
        <w:rPr>
          <w:rFonts w:cs="Arial"/>
          <w:color w:val="0B0C0C"/>
          <w:sz w:val="22"/>
          <w:szCs w:val="22"/>
        </w:rPr>
      </w:pPr>
      <w:r w:rsidRPr="002C54CE">
        <w:rPr>
          <w:rFonts w:cs="Arial"/>
          <w:color w:val="0B0C0C"/>
          <w:sz w:val="22"/>
          <w:szCs w:val="22"/>
        </w:rPr>
        <w:t xml:space="preserve">encouraging all staff and students who are unwell not to attend the setting. </w:t>
      </w:r>
    </w:p>
    <w:p w14:paraId="1723F3D0" w14:textId="77777777" w:rsidR="00F620EF" w:rsidRPr="002C54CE" w:rsidRDefault="00F620EF" w:rsidP="00F620EF">
      <w:pPr>
        <w:numPr>
          <w:ilvl w:val="0"/>
          <w:numId w:val="43"/>
        </w:numPr>
        <w:shd w:val="clear" w:color="auto" w:fill="FFFFFF"/>
        <w:spacing w:after="75"/>
        <w:ind w:left="1020"/>
        <w:rPr>
          <w:rFonts w:cs="Arial"/>
          <w:color w:val="0B0C0C"/>
          <w:sz w:val="22"/>
          <w:szCs w:val="22"/>
        </w:rPr>
      </w:pPr>
      <w:r w:rsidRPr="002C54CE">
        <w:rPr>
          <w:rFonts w:cs="Arial"/>
          <w:color w:val="0B0C0C"/>
          <w:sz w:val="22"/>
          <w:szCs w:val="22"/>
        </w:rPr>
        <w:t>ensuring all eligible groups are enabled and supported to take up the offer of </w:t>
      </w:r>
      <w:hyperlink r:id="rId65" w:history="1">
        <w:r w:rsidRPr="002C54CE">
          <w:rPr>
            <w:rStyle w:val="Hyperlink"/>
            <w:rFonts w:cs="Arial"/>
            <w:color w:val="1D70B8"/>
            <w:sz w:val="22"/>
            <w:szCs w:val="22"/>
          </w:rPr>
          <w:t>national immunisation</w:t>
        </w:r>
      </w:hyperlink>
      <w:r w:rsidRPr="002C54CE">
        <w:rPr>
          <w:rFonts w:cs="Arial"/>
          <w:color w:val="0B0C0C"/>
          <w:sz w:val="22"/>
          <w:szCs w:val="22"/>
        </w:rPr>
        <w:t> programmes including coronavirus (COVID-19) and flu</w:t>
      </w:r>
    </w:p>
    <w:p w14:paraId="594D1FF8" w14:textId="77777777" w:rsidR="00F620EF" w:rsidRPr="002C54CE" w:rsidRDefault="00F620EF" w:rsidP="00F620EF">
      <w:pPr>
        <w:numPr>
          <w:ilvl w:val="0"/>
          <w:numId w:val="43"/>
        </w:numPr>
        <w:shd w:val="clear" w:color="auto" w:fill="FFFFFF"/>
        <w:spacing w:after="75"/>
        <w:ind w:left="1020"/>
        <w:rPr>
          <w:rFonts w:cs="Arial"/>
          <w:color w:val="0B0C0C"/>
          <w:sz w:val="22"/>
          <w:szCs w:val="22"/>
        </w:rPr>
      </w:pPr>
      <w:r w:rsidRPr="002C54CE">
        <w:rPr>
          <w:rFonts w:cs="Arial"/>
          <w:color w:val="0B0C0C"/>
          <w:sz w:val="22"/>
          <w:szCs w:val="22"/>
        </w:rPr>
        <w:t>ensuring occupied spaces are well ventilated and let fresh air in</w:t>
      </w:r>
    </w:p>
    <w:p w14:paraId="7ED049C7" w14:textId="553303C2" w:rsidR="00F620EF" w:rsidRPr="002C54CE" w:rsidRDefault="00F620EF" w:rsidP="00F620EF">
      <w:pPr>
        <w:numPr>
          <w:ilvl w:val="0"/>
          <w:numId w:val="43"/>
        </w:numPr>
        <w:shd w:val="clear" w:color="auto" w:fill="FFFFFF"/>
        <w:spacing w:after="75"/>
        <w:ind w:left="1020"/>
        <w:rPr>
          <w:rFonts w:cs="Arial"/>
          <w:color w:val="0B0C0C"/>
          <w:sz w:val="22"/>
          <w:szCs w:val="22"/>
        </w:rPr>
      </w:pPr>
      <w:r w:rsidRPr="002C54CE">
        <w:rPr>
          <w:rFonts w:cs="Arial"/>
          <w:color w:val="0B0C0C"/>
          <w:sz w:val="22"/>
          <w:szCs w:val="22"/>
        </w:rPr>
        <w:t>reinforcing good hygiene practices such as frequent cleaning</w:t>
      </w:r>
    </w:p>
    <w:p w14:paraId="17AB4B96" w14:textId="77777777" w:rsidR="00F620EF" w:rsidRPr="002C54CE" w:rsidRDefault="00F620EF" w:rsidP="00F620EF">
      <w:pPr>
        <w:numPr>
          <w:ilvl w:val="0"/>
          <w:numId w:val="43"/>
        </w:numPr>
        <w:shd w:val="clear" w:color="auto" w:fill="FFFFFF"/>
        <w:spacing w:after="75"/>
        <w:ind w:left="1020"/>
        <w:rPr>
          <w:rFonts w:cs="Arial"/>
          <w:color w:val="0B0C0C"/>
          <w:sz w:val="22"/>
          <w:szCs w:val="22"/>
        </w:rPr>
      </w:pPr>
      <w:r w:rsidRPr="002C54CE">
        <w:rPr>
          <w:rFonts w:cs="Arial"/>
          <w:color w:val="0B0C0C"/>
          <w:sz w:val="22"/>
          <w:szCs w:val="22"/>
        </w:rPr>
        <w:t>considering communications to raise awareness among parents and carers of the outbreak or incident and to reinforce key messages, including the use of clear hand and respiratory hygiene measures within the setting such as </w:t>
      </w:r>
      <w:hyperlink r:id="rId66" w:history="1">
        <w:r w:rsidRPr="002C54CE">
          <w:rPr>
            <w:rStyle w:val="Hyperlink"/>
            <w:rFonts w:cs="Arial"/>
            <w:color w:val="1D70B8"/>
            <w:sz w:val="22"/>
            <w:szCs w:val="22"/>
          </w:rPr>
          <w:t>E-Bug</w:t>
        </w:r>
      </w:hyperlink>
    </w:p>
    <w:p w14:paraId="2FC14B52" w14:textId="154D6903" w:rsidR="00F620EF" w:rsidRPr="00817527" w:rsidRDefault="002C54CE" w:rsidP="00F620EF">
      <w:pPr>
        <w:pStyle w:val="NormalWeb"/>
        <w:shd w:val="clear" w:color="auto" w:fill="FFFFFF"/>
        <w:spacing w:before="300" w:beforeAutospacing="0" w:after="300" w:afterAutospacing="0"/>
        <w:rPr>
          <w:rFonts w:ascii="Arial" w:hAnsi="Arial" w:cs="Arial"/>
          <w:color w:val="0B0C0C"/>
          <w:sz w:val="22"/>
          <w:szCs w:val="22"/>
        </w:rPr>
      </w:pPr>
      <w:r w:rsidRPr="00817527">
        <w:rPr>
          <w:rFonts w:ascii="Arial" w:hAnsi="Arial" w:cs="Arial"/>
          <w:color w:val="0B0C0C"/>
          <w:sz w:val="22"/>
          <w:szCs w:val="22"/>
        </w:rPr>
        <w:t xml:space="preserve">Specialist advice from </w:t>
      </w:r>
      <w:r w:rsidR="00F620EF" w:rsidRPr="00817527">
        <w:rPr>
          <w:rFonts w:ascii="Arial" w:hAnsi="Arial" w:cs="Arial"/>
          <w:color w:val="0B0C0C"/>
          <w:sz w:val="22"/>
          <w:szCs w:val="22"/>
        </w:rPr>
        <w:t>UKHSA </w:t>
      </w:r>
      <w:r w:rsidR="00817527" w:rsidRPr="002C54CE">
        <w:rPr>
          <w:rFonts w:ascii="Arial" w:hAnsi="Arial" w:cs="Arial"/>
          <w:color w:val="0B0C0C"/>
          <w:sz w:val="22"/>
          <w:szCs w:val="22"/>
        </w:rPr>
        <w:t>East of England Health Protection Team</w:t>
      </w:r>
      <w:r w:rsidR="00817527" w:rsidRPr="00817527">
        <w:rPr>
          <w:rFonts w:ascii="Arial" w:hAnsi="Arial" w:cs="Arial"/>
          <w:color w:val="0B0C0C"/>
          <w:sz w:val="22"/>
          <w:szCs w:val="22"/>
        </w:rPr>
        <w:t xml:space="preserve"> </w:t>
      </w:r>
      <w:r w:rsidRPr="00817527">
        <w:rPr>
          <w:rFonts w:ascii="Arial" w:hAnsi="Arial" w:cs="Arial"/>
          <w:color w:val="0B0C0C"/>
          <w:sz w:val="22"/>
          <w:szCs w:val="22"/>
        </w:rPr>
        <w:t>will be sought in the event of</w:t>
      </w:r>
      <w:r w:rsidR="00817527" w:rsidRPr="00817527">
        <w:rPr>
          <w:rFonts w:ascii="Arial" w:hAnsi="Arial" w:cs="Arial"/>
          <w:color w:val="0B0C0C"/>
          <w:sz w:val="22"/>
          <w:szCs w:val="22"/>
        </w:rPr>
        <w:t xml:space="preserve"> any outbreak or serious or unusual illness as listed in Chapter 4 of </w:t>
      </w:r>
      <w:hyperlink r:id="rId67" w:history="1">
        <w:r w:rsidR="00817527" w:rsidRPr="00817527">
          <w:rPr>
            <w:rStyle w:val="Hyperlink"/>
            <w:rFonts w:ascii="Arial" w:hAnsi="Arial" w:cs="Arial"/>
            <w:sz w:val="22"/>
            <w:szCs w:val="22"/>
          </w:rPr>
          <w:t>‘Health protection in education and childcare settings’</w:t>
        </w:r>
      </w:hyperlink>
      <w:r w:rsidR="00817527">
        <w:rPr>
          <w:rFonts w:ascii="Arial" w:hAnsi="Arial" w:cs="Arial"/>
          <w:bCs/>
          <w:sz w:val="22"/>
          <w:szCs w:val="22"/>
        </w:rPr>
        <w:t xml:space="preserve"> for example</w:t>
      </w:r>
    </w:p>
    <w:p w14:paraId="2573451C" w14:textId="1521F3E3" w:rsidR="00F620EF" w:rsidRPr="002C54CE" w:rsidRDefault="00F620EF" w:rsidP="00F620EF">
      <w:pPr>
        <w:numPr>
          <w:ilvl w:val="0"/>
          <w:numId w:val="44"/>
        </w:numPr>
        <w:shd w:val="clear" w:color="auto" w:fill="FFFFFF"/>
        <w:spacing w:after="75"/>
        <w:ind w:left="1020"/>
        <w:rPr>
          <w:rFonts w:cs="Arial"/>
          <w:color w:val="0B0C0C"/>
          <w:sz w:val="22"/>
          <w:szCs w:val="22"/>
        </w:rPr>
      </w:pPr>
      <w:r w:rsidRPr="002C54CE">
        <w:rPr>
          <w:rFonts w:cs="Arial"/>
          <w:color w:val="0B0C0C"/>
          <w:sz w:val="22"/>
          <w:szCs w:val="22"/>
        </w:rPr>
        <w:t>a higher than previously experienced and/or rapidly increasing number of staff or student absences due to acute respiratory infection or diarrhoea and vomiting</w:t>
      </w:r>
      <w:r w:rsidR="006D7BE6">
        <w:rPr>
          <w:rFonts w:cs="Arial"/>
          <w:color w:val="0B0C0C"/>
          <w:sz w:val="22"/>
          <w:szCs w:val="22"/>
        </w:rPr>
        <w:t>.</w:t>
      </w:r>
      <w:r w:rsidRPr="002C54CE">
        <w:rPr>
          <w:rFonts w:cs="Arial"/>
          <w:color w:val="0B0C0C"/>
          <w:sz w:val="22"/>
          <w:szCs w:val="22"/>
        </w:rPr>
        <w:t> </w:t>
      </w:r>
    </w:p>
    <w:p w14:paraId="522EFF1D" w14:textId="30A06A7C" w:rsidR="00F620EF" w:rsidRPr="002C54CE" w:rsidRDefault="00F620EF" w:rsidP="00F620EF">
      <w:pPr>
        <w:numPr>
          <w:ilvl w:val="0"/>
          <w:numId w:val="44"/>
        </w:numPr>
        <w:shd w:val="clear" w:color="auto" w:fill="FFFFFF"/>
        <w:spacing w:after="75"/>
        <w:ind w:left="1020"/>
        <w:rPr>
          <w:rFonts w:cs="Arial"/>
          <w:color w:val="0B0C0C"/>
          <w:sz w:val="22"/>
          <w:szCs w:val="22"/>
        </w:rPr>
      </w:pPr>
      <w:r w:rsidRPr="002C54CE">
        <w:rPr>
          <w:rFonts w:cs="Arial"/>
          <w:color w:val="0B0C0C"/>
          <w:sz w:val="22"/>
          <w:szCs w:val="22"/>
        </w:rPr>
        <w:t xml:space="preserve">evidence of severe disease due to an infection, for example if a pupil, student, </w:t>
      </w:r>
      <w:r w:rsidR="001717EA" w:rsidRPr="002C54CE">
        <w:rPr>
          <w:rFonts w:cs="Arial"/>
          <w:color w:val="0B0C0C"/>
          <w:sz w:val="22"/>
          <w:szCs w:val="22"/>
        </w:rPr>
        <w:t>child,</w:t>
      </w:r>
      <w:r w:rsidRPr="002C54CE">
        <w:rPr>
          <w:rFonts w:cs="Arial"/>
          <w:color w:val="0B0C0C"/>
          <w:sz w:val="22"/>
          <w:szCs w:val="22"/>
        </w:rPr>
        <w:t xml:space="preserve"> or staff member is admitted to hospita</w:t>
      </w:r>
      <w:r w:rsidR="006D7BE6">
        <w:rPr>
          <w:rFonts w:cs="Arial"/>
          <w:color w:val="0B0C0C"/>
          <w:sz w:val="22"/>
          <w:szCs w:val="22"/>
        </w:rPr>
        <w:t>l.</w:t>
      </w:r>
    </w:p>
    <w:p w14:paraId="6FFDE15C" w14:textId="355CF8AA" w:rsidR="00F620EF" w:rsidRPr="002C54CE" w:rsidRDefault="00F620EF" w:rsidP="00F620EF">
      <w:pPr>
        <w:numPr>
          <w:ilvl w:val="0"/>
          <w:numId w:val="44"/>
        </w:numPr>
        <w:shd w:val="clear" w:color="auto" w:fill="FFFFFF"/>
        <w:spacing w:after="75"/>
        <w:ind w:left="1020"/>
        <w:rPr>
          <w:rFonts w:cs="Arial"/>
          <w:color w:val="0B0C0C"/>
          <w:sz w:val="22"/>
          <w:szCs w:val="22"/>
        </w:rPr>
      </w:pPr>
      <w:r w:rsidRPr="002C54CE">
        <w:rPr>
          <w:rFonts w:cs="Arial"/>
          <w:color w:val="0B0C0C"/>
          <w:sz w:val="22"/>
          <w:szCs w:val="22"/>
        </w:rPr>
        <w:t>more than one infection circulating in the same group of students and staff for example chicken pox and scarlet fever</w:t>
      </w:r>
      <w:r w:rsidR="006D7BE6">
        <w:rPr>
          <w:rFonts w:cs="Arial"/>
          <w:color w:val="0B0C0C"/>
          <w:sz w:val="22"/>
          <w:szCs w:val="22"/>
        </w:rPr>
        <w:t>.</w:t>
      </w:r>
    </w:p>
    <w:p w14:paraId="2138FF1C" w14:textId="37821CFA" w:rsidR="00F620EF" w:rsidRPr="00F620EF" w:rsidRDefault="00817527" w:rsidP="001A5B1B">
      <w:pPr>
        <w:pStyle w:val="NormalWeb"/>
        <w:spacing w:before="0" w:beforeAutospacing="0" w:after="120" w:afterAutospacing="0"/>
        <w:ind w:left="360"/>
        <w:rPr>
          <w:rFonts w:ascii="Arial" w:hAnsi="Arial" w:cs="Arial"/>
          <w:b/>
          <w:sz w:val="18"/>
          <w:szCs w:val="22"/>
        </w:rPr>
      </w:pPr>
      <w:r>
        <w:rPr>
          <w:rFonts w:ascii="Arial" w:hAnsi="Arial" w:cs="Arial"/>
          <w:b/>
          <w:sz w:val="18"/>
          <w:szCs w:val="22"/>
        </w:rPr>
        <w:t xml:space="preserve"> </w:t>
      </w:r>
    </w:p>
    <w:sectPr w:rsidR="00F620EF" w:rsidRPr="00F620EF" w:rsidSect="00806796">
      <w:footerReference w:type="even" r:id="rId68"/>
      <w:footerReference w:type="default" r:id="rId69"/>
      <w:pgSz w:w="11906" w:h="16838"/>
      <w:pgMar w:top="993" w:right="128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2A66F" w14:textId="77777777" w:rsidR="00A35C6F" w:rsidRDefault="00A35C6F">
      <w:r>
        <w:separator/>
      </w:r>
    </w:p>
  </w:endnote>
  <w:endnote w:type="continuationSeparator" w:id="0">
    <w:p w14:paraId="0DD1BF14" w14:textId="77777777" w:rsidR="00A35C6F" w:rsidRDefault="00A35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23316" w14:textId="77777777" w:rsidR="007B6068" w:rsidRDefault="007B60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14:paraId="270EAB8F" w14:textId="77777777" w:rsidR="007B6068" w:rsidRDefault="007B60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178F9" w14:textId="77777777" w:rsidR="007B6068" w:rsidRDefault="007B6068" w:rsidP="000052A1">
    <w:pPr>
      <w:pStyle w:val="Footer"/>
      <w:ind w:hanging="709"/>
      <w:rPr>
        <w:rFonts w:ascii="Arial" w:hAnsi="Arial"/>
        <w:snapToGrid w:val="0"/>
        <w:sz w:val="16"/>
        <w:szCs w:val="16"/>
        <w:lang w:eastAsia="en-US"/>
      </w:rPr>
    </w:pPr>
    <w:r w:rsidRPr="00E219F6">
      <w:rPr>
        <w:rFonts w:ascii="Arial" w:hAnsi="Arial"/>
        <w:snapToGrid w:val="0"/>
        <w:sz w:val="16"/>
        <w:szCs w:val="16"/>
        <w:lang w:eastAsia="en-US"/>
      </w:rPr>
      <w:t>Health and Safety Policy and Procedures</w:t>
    </w:r>
  </w:p>
  <w:p w14:paraId="47FAB050" w14:textId="1DF21D7C" w:rsidR="007B6068" w:rsidRDefault="00885E12" w:rsidP="000052A1">
    <w:pPr>
      <w:pStyle w:val="Footer"/>
      <w:ind w:hanging="709"/>
      <w:rPr>
        <w:rFonts w:ascii="Arial" w:hAnsi="Arial"/>
        <w:snapToGrid w:val="0"/>
        <w:sz w:val="16"/>
        <w:szCs w:val="16"/>
        <w:lang w:eastAsia="en-US"/>
      </w:rPr>
    </w:pPr>
    <w:r>
      <w:rPr>
        <w:rFonts w:ascii="Arial" w:hAnsi="Arial"/>
        <w:snapToGrid w:val="0"/>
        <w:sz w:val="16"/>
        <w:szCs w:val="16"/>
        <w:lang w:eastAsia="en-US"/>
      </w:rPr>
      <w:t>Jan</w:t>
    </w:r>
    <w:r w:rsidR="006D7BE6">
      <w:rPr>
        <w:rFonts w:ascii="Arial" w:hAnsi="Arial"/>
        <w:snapToGrid w:val="0"/>
        <w:sz w:val="16"/>
        <w:szCs w:val="16"/>
        <w:lang w:eastAsia="en-US"/>
      </w:rPr>
      <w:t xml:space="preserve"> </w:t>
    </w:r>
    <w:r w:rsidR="00CF73CE">
      <w:rPr>
        <w:rFonts w:ascii="Arial" w:hAnsi="Arial"/>
        <w:snapToGrid w:val="0"/>
        <w:sz w:val="16"/>
        <w:szCs w:val="16"/>
        <w:lang w:eastAsia="en-US"/>
      </w:rPr>
      <w:t>2</w:t>
    </w:r>
    <w:r w:rsidR="00DE5F9B">
      <w:rPr>
        <w:rFonts w:ascii="Arial" w:hAnsi="Arial"/>
        <w:snapToGrid w:val="0"/>
        <w:sz w:val="16"/>
        <w:szCs w:val="16"/>
        <w:lang w:eastAsia="en-US"/>
      </w:rPr>
      <w:t>6</w:t>
    </w:r>
    <w:r w:rsidR="007B6068">
      <w:rPr>
        <w:rFonts w:ascii="Arial" w:hAnsi="Arial"/>
        <w:snapToGrid w:val="0"/>
        <w:sz w:val="16"/>
        <w:szCs w:val="16"/>
        <w:lang w:eastAsia="en-US"/>
      </w:rPr>
      <w:t xml:space="preserve"> (Issue 1</w:t>
    </w:r>
    <w:r w:rsidR="00DE5F9B">
      <w:rPr>
        <w:rFonts w:ascii="Arial" w:hAnsi="Arial"/>
        <w:snapToGrid w:val="0"/>
        <w:sz w:val="16"/>
        <w:szCs w:val="16"/>
        <w:lang w:eastAsia="en-US"/>
      </w:rPr>
      <w:t>5</w:t>
    </w:r>
    <w:r w:rsidR="007B6068">
      <w:rPr>
        <w:rFonts w:ascii="Arial" w:hAnsi="Arial"/>
        <w:snapToGrid w:val="0"/>
        <w:sz w:val="16"/>
        <w:szCs w:val="16"/>
        <w:lang w:eastAsia="en-US"/>
      </w:rPr>
      <w:t>)</w:t>
    </w:r>
  </w:p>
  <w:p w14:paraId="774ACE51" w14:textId="77777777" w:rsidR="007B6068" w:rsidRDefault="007B6068" w:rsidP="000052A1">
    <w:pPr>
      <w:pStyle w:val="Footer"/>
      <w:ind w:hanging="709"/>
      <w:rPr>
        <w:rFonts w:ascii="Arial" w:hAnsi="Arial"/>
        <w:snapToGrid w:val="0"/>
        <w:sz w:val="16"/>
        <w:szCs w:val="16"/>
        <w:lang w:eastAsia="en-US"/>
      </w:rPr>
    </w:pPr>
    <w:r w:rsidRPr="00E219F6">
      <w:rPr>
        <w:rFonts w:ascii="Arial" w:hAnsi="Arial"/>
        <w:snapToGrid w:val="0"/>
        <w:sz w:val="16"/>
        <w:szCs w:val="16"/>
        <w:lang w:eastAsia="en-US"/>
      </w:rPr>
      <w:t xml:space="preserve">Page </w:t>
    </w:r>
    <w:r w:rsidRPr="00E219F6">
      <w:rPr>
        <w:rFonts w:ascii="Arial" w:hAnsi="Arial"/>
        <w:snapToGrid w:val="0"/>
        <w:sz w:val="16"/>
        <w:szCs w:val="16"/>
        <w:lang w:eastAsia="en-US"/>
      </w:rPr>
      <w:fldChar w:fldCharType="begin"/>
    </w:r>
    <w:r w:rsidRPr="00E219F6">
      <w:rPr>
        <w:rFonts w:ascii="Arial" w:hAnsi="Arial"/>
        <w:snapToGrid w:val="0"/>
        <w:sz w:val="16"/>
        <w:szCs w:val="16"/>
        <w:lang w:eastAsia="en-US"/>
      </w:rPr>
      <w:instrText xml:space="preserve"> PAGE </w:instrText>
    </w:r>
    <w:r w:rsidRPr="00E219F6">
      <w:rPr>
        <w:rFonts w:ascii="Arial" w:hAnsi="Arial"/>
        <w:snapToGrid w:val="0"/>
        <w:sz w:val="16"/>
        <w:szCs w:val="16"/>
        <w:lang w:eastAsia="en-US"/>
      </w:rPr>
      <w:fldChar w:fldCharType="separate"/>
    </w:r>
    <w:r>
      <w:rPr>
        <w:rFonts w:ascii="Arial" w:hAnsi="Arial"/>
        <w:noProof/>
        <w:snapToGrid w:val="0"/>
        <w:sz w:val="16"/>
        <w:szCs w:val="16"/>
        <w:lang w:eastAsia="en-US"/>
      </w:rPr>
      <w:t>1</w:t>
    </w:r>
    <w:r w:rsidRPr="00E219F6">
      <w:rPr>
        <w:rFonts w:ascii="Arial" w:hAnsi="Arial"/>
        <w:snapToGrid w:val="0"/>
        <w:sz w:val="16"/>
        <w:szCs w:val="16"/>
        <w:lang w:eastAsia="en-US"/>
      </w:rPr>
      <w:fldChar w:fldCharType="end"/>
    </w:r>
    <w:r w:rsidRPr="00E219F6">
      <w:rPr>
        <w:rFonts w:ascii="Arial" w:hAnsi="Arial"/>
        <w:snapToGrid w:val="0"/>
        <w:sz w:val="16"/>
        <w:szCs w:val="16"/>
        <w:lang w:eastAsia="en-US"/>
      </w:rPr>
      <w:t xml:space="preserve"> of </w:t>
    </w:r>
    <w:r w:rsidRPr="00E219F6">
      <w:rPr>
        <w:rFonts w:ascii="Arial" w:hAnsi="Arial"/>
        <w:snapToGrid w:val="0"/>
        <w:sz w:val="16"/>
        <w:szCs w:val="16"/>
        <w:lang w:eastAsia="en-US"/>
      </w:rPr>
      <w:fldChar w:fldCharType="begin"/>
    </w:r>
    <w:r w:rsidRPr="00E219F6">
      <w:rPr>
        <w:rFonts w:ascii="Arial" w:hAnsi="Arial"/>
        <w:snapToGrid w:val="0"/>
        <w:sz w:val="16"/>
        <w:szCs w:val="16"/>
        <w:lang w:eastAsia="en-US"/>
      </w:rPr>
      <w:instrText xml:space="preserve"> NUMPAGES </w:instrText>
    </w:r>
    <w:r w:rsidRPr="00E219F6">
      <w:rPr>
        <w:rFonts w:ascii="Arial" w:hAnsi="Arial"/>
        <w:snapToGrid w:val="0"/>
        <w:sz w:val="16"/>
        <w:szCs w:val="16"/>
        <w:lang w:eastAsia="en-US"/>
      </w:rPr>
      <w:fldChar w:fldCharType="separate"/>
    </w:r>
    <w:r>
      <w:rPr>
        <w:rFonts w:ascii="Arial" w:hAnsi="Arial"/>
        <w:noProof/>
        <w:snapToGrid w:val="0"/>
        <w:sz w:val="16"/>
        <w:szCs w:val="16"/>
        <w:lang w:eastAsia="en-US"/>
      </w:rPr>
      <w:t>28</w:t>
    </w:r>
    <w:r w:rsidRPr="00E219F6">
      <w:rPr>
        <w:rFonts w:ascii="Arial" w:hAnsi="Arial"/>
        <w:snapToGrid w:val="0"/>
        <w:sz w:val="16"/>
        <w:szCs w:val="16"/>
        <w:lang w:eastAsia="en-US"/>
      </w:rPr>
      <w:fldChar w:fldCharType="end"/>
    </w:r>
  </w:p>
  <w:p w14:paraId="20F27A0F" w14:textId="5A949C3B" w:rsidR="007B6068" w:rsidRDefault="007B6068" w:rsidP="001E4947">
    <w:pPr>
      <w:pStyle w:val="Footer"/>
      <w:ind w:hanging="709"/>
      <w:rPr>
        <w:snapToGrid w:val="0"/>
        <w:lang w:eastAsia="en-US"/>
      </w:rPr>
    </w:pPr>
    <w:r>
      <w:rPr>
        <w:rFonts w:ascii="Arial" w:hAnsi="Arial"/>
        <w:snapToGrid w:val="0"/>
        <w:sz w:val="16"/>
        <w:szCs w:val="16"/>
        <w:lang w:eastAsia="en-US"/>
      </w:rPr>
      <w:t>CSF0035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6BFD9" w14:textId="77777777" w:rsidR="00A35C6F" w:rsidRDefault="00A35C6F">
      <w:r>
        <w:separator/>
      </w:r>
    </w:p>
  </w:footnote>
  <w:footnote w:type="continuationSeparator" w:id="0">
    <w:p w14:paraId="0C0D5F2D" w14:textId="77777777" w:rsidR="00A35C6F" w:rsidRDefault="00A35C6F">
      <w:r>
        <w:continuationSeparator/>
      </w:r>
    </w:p>
  </w:footnote>
  <w:footnote w:id="1">
    <w:p w14:paraId="407F55DC" w14:textId="07B3FC05" w:rsidR="007B6068" w:rsidRPr="002C2C28" w:rsidRDefault="007B6068">
      <w:pPr>
        <w:pStyle w:val="FootnoteText"/>
        <w:rPr>
          <w:rFonts w:ascii="Arial" w:hAnsi="Arial" w:cs="Arial"/>
        </w:rPr>
      </w:pPr>
      <w:r w:rsidRPr="002C2C28">
        <w:rPr>
          <w:rStyle w:val="FootnoteReference"/>
          <w:rFonts w:ascii="Arial" w:hAnsi="Arial" w:cs="Arial"/>
        </w:rPr>
        <w:footnoteRef/>
      </w:r>
      <w:r w:rsidRPr="002C2C28">
        <w:rPr>
          <w:rFonts w:ascii="Arial" w:hAnsi="Arial" w:cs="Arial"/>
        </w:rPr>
        <w:t xml:space="preserve"> Supplementary first aid training focussed on pupil needs and could include other specific risks </w:t>
      </w:r>
      <w:r w:rsidR="001717EA" w:rsidRPr="002C2C28">
        <w:rPr>
          <w:rFonts w:ascii="Arial" w:hAnsi="Arial" w:cs="Arial"/>
        </w:rPr>
        <w:t>e.g.,</w:t>
      </w:r>
      <w:r w:rsidRPr="002C2C28">
        <w:rPr>
          <w:rFonts w:ascii="Arial" w:hAnsi="Arial" w:cs="Arial"/>
        </w:rPr>
        <w:t xml:space="preserve"> sports first aid for PE staff etc.</w:t>
      </w:r>
    </w:p>
  </w:footnote>
  <w:footnote w:id="2">
    <w:p w14:paraId="700DB083" w14:textId="7F909418" w:rsidR="007B6068" w:rsidRDefault="007B6068" w:rsidP="00682992">
      <w:pPr>
        <w:spacing w:before="100" w:beforeAutospacing="1" w:after="100" w:afterAutospacing="1"/>
      </w:pPr>
      <w:r w:rsidRPr="00223AB7">
        <w:rPr>
          <w:rStyle w:val="FootnoteReference"/>
          <w:rFonts w:cs="Arial"/>
          <w:sz w:val="20"/>
        </w:rPr>
        <w:footnoteRef/>
      </w:r>
      <w:r w:rsidRPr="00223AB7">
        <w:rPr>
          <w:rFonts w:cs="Arial"/>
          <w:sz w:val="20"/>
        </w:rPr>
        <w:t xml:space="preserve"> </w:t>
      </w:r>
      <w:bookmarkStart w:id="6" w:name="_Hlk143865198"/>
      <w:r w:rsidR="00A84833" w:rsidRPr="00223AB7">
        <w:rPr>
          <w:rFonts w:cs="Arial"/>
          <w:sz w:val="20"/>
        </w:rPr>
        <w:t xml:space="preserve">See </w:t>
      </w:r>
      <w:hyperlink r:id="rId1" w:history="1">
        <w:r w:rsidR="003D568B" w:rsidRPr="00223AB7">
          <w:rPr>
            <w:rStyle w:val="Hyperlink"/>
            <w:rFonts w:cs="Arial"/>
            <w:sz w:val="20"/>
          </w:rPr>
          <w:t xml:space="preserve">DfE </w:t>
        </w:r>
        <w:r w:rsidR="005879C4" w:rsidRPr="00223AB7">
          <w:rPr>
            <w:rStyle w:val="Hyperlink"/>
            <w:rFonts w:cs="Arial"/>
            <w:sz w:val="20"/>
          </w:rPr>
          <w:t>guidance on AEDs</w:t>
        </w:r>
      </w:hyperlink>
      <w:r w:rsidR="005879C4" w:rsidRPr="00223AB7">
        <w:rPr>
          <w:rFonts w:cs="Arial"/>
          <w:sz w:val="20"/>
        </w:rPr>
        <w:t xml:space="preserve"> </w:t>
      </w:r>
      <w:r w:rsidR="003D568B" w:rsidRPr="00223AB7">
        <w:rPr>
          <w:rFonts w:cs="Arial"/>
          <w:sz w:val="20"/>
        </w:rPr>
        <w:t xml:space="preserve">defibrillator </w:t>
      </w:r>
      <w:r w:rsidR="005879C4" w:rsidRPr="00223AB7">
        <w:rPr>
          <w:rFonts w:cs="Arial"/>
          <w:sz w:val="20"/>
        </w:rPr>
        <w:t xml:space="preserve">provided to </w:t>
      </w:r>
      <w:r w:rsidR="00FA6092" w:rsidRPr="00223AB7">
        <w:rPr>
          <w:rFonts w:cs="Arial"/>
          <w:sz w:val="20"/>
        </w:rPr>
        <w:t xml:space="preserve">all schools without </w:t>
      </w:r>
      <w:r w:rsidR="003D568B" w:rsidRPr="00223AB7">
        <w:rPr>
          <w:rFonts w:cs="Arial"/>
          <w:sz w:val="20"/>
        </w:rPr>
        <w:t xml:space="preserve">one by end of 22/23 academic year. </w:t>
      </w:r>
      <w:bookmarkEnd w:id="6"/>
    </w:p>
  </w:footnote>
  <w:footnote w:id="3">
    <w:p w14:paraId="58397864" w14:textId="0C407A05" w:rsidR="007B6068" w:rsidRDefault="007B6068" w:rsidP="002C5B1C">
      <w:r>
        <w:rPr>
          <w:rStyle w:val="FootnoteReference"/>
        </w:rPr>
        <w:footnoteRef/>
      </w:r>
      <w:r>
        <w:t xml:space="preserve"> </w:t>
      </w:r>
      <w:r w:rsidRPr="006235DE">
        <w:rPr>
          <w:rFonts w:cs="Arial"/>
          <w:sz w:val="18"/>
          <w:szCs w:val="18"/>
        </w:rPr>
        <w:t>Such projects are notifiable to the HSE where the work exceeds 30 days or involves more than 500 person days of work.  In such instances and/ or if there will be more than 1 contractor on site at the same time (in which case a principal designer and principal contractor must be appointed in writing by the client) it is recommended that an agent be used to work on the school</w:t>
      </w:r>
      <w:r w:rsidR="006235DE">
        <w:rPr>
          <w:rFonts w:cs="Arial"/>
          <w:sz w:val="18"/>
          <w:szCs w:val="18"/>
        </w:rPr>
        <w:t>’</w:t>
      </w:r>
      <w:r w:rsidRPr="006235DE">
        <w:rPr>
          <w:rFonts w:cs="Arial"/>
          <w:sz w:val="18"/>
          <w:szCs w:val="18"/>
        </w:rPr>
        <w:t>s behalf.</w:t>
      </w:r>
    </w:p>
  </w:footnote>
  <w:footnote w:id="4">
    <w:p w14:paraId="2FCC7643" w14:textId="77777777" w:rsidR="007B6068" w:rsidRPr="00306485" w:rsidRDefault="007B6068" w:rsidP="00236AF0">
      <w:pPr>
        <w:rPr>
          <w:sz w:val="20"/>
        </w:rPr>
      </w:pPr>
      <w:r w:rsidRPr="00306485">
        <w:rPr>
          <w:rStyle w:val="FootnoteReference"/>
          <w:sz w:val="20"/>
        </w:rPr>
        <w:footnoteRef/>
      </w:r>
      <w:r w:rsidRPr="00306485">
        <w:rPr>
          <w:sz w:val="20"/>
        </w:rPr>
        <w:t xml:space="preserve"> All drivers must </w:t>
      </w:r>
      <w:r>
        <w:rPr>
          <w:sz w:val="20"/>
        </w:rPr>
        <w:t xml:space="preserve">be over 21 and </w:t>
      </w:r>
      <w:r w:rsidRPr="00306485">
        <w:rPr>
          <w:sz w:val="20"/>
        </w:rPr>
        <w:t xml:space="preserve">hold a full Category B (car) licence, non-employees must have held this for at least two years. Employees </w:t>
      </w:r>
      <w:r>
        <w:rPr>
          <w:sz w:val="20"/>
        </w:rPr>
        <w:t xml:space="preserve">must have category D1 entitlement, those who obtained their </w:t>
      </w:r>
      <w:r w:rsidRPr="00306485">
        <w:rPr>
          <w:sz w:val="20"/>
        </w:rPr>
        <w:t>car licence after 1 January 1997 must additionally obtain Category D or D1 by passing a medical and the Passenger Carrying Vehicle (PCV) theory and practical driving tests. This also applies to all drivers with pre-1997 licences if they intend to drive a minibus abroad.</w:t>
      </w:r>
    </w:p>
  </w:footnote>
  <w:footnote w:id="5">
    <w:p w14:paraId="7750D97F" w14:textId="395269FD" w:rsidR="006235DE" w:rsidRPr="00FC0072" w:rsidRDefault="006235DE" w:rsidP="006235DE">
      <w:pPr>
        <w:rPr>
          <w:rFonts w:cs="Arial"/>
          <w:sz w:val="20"/>
        </w:rPr>
      </w:pPr>
      <w:r w:rsidRPr="001152FE">
        <w:rPr>
          <w:rStyle w:val="FootnoteReference"/>
        </w:rPr>
        <w:footnoteRef/>
      </w:r>
      <w:r w:rsidRPr="001152FE">
        <w:t xml:space="preserve"> </w:t>
      </w:r>
      <w:r w:rsidRPr="00FC0072">
        <w:rPr>
          <w:rFonts w:cs="Arial"/>
          <w:b/>
          <w:bCs/>
          <w:sz w:val="20"/>
        </w:rPr>
        <w:t xml:space="preserve">consider suitable training for this role such as mental health first aid training or senior mental health training </w:t>
      </w:r>
      <w:r w:rsidR="00FC0072" w:rsidRPr="00FC0072">
        <w:rPr>
          <w:rFonts w:cs="Arial"/>
          <w:sz w:val="20"/>
        </w:rPr>
        <w:t>This is a whole school approach with one of the learning outcomes being on staff development / supporting staff with their own mental wellbeing and the importance of staff looking after their own mental health.</w:t>
      </w:r>
      <w:r w:rsidR="00B906A0" w:rsidRPr="00FC0072">
        <w:rPr>
          <w:sz w:val="20"/>
        </w:rPr>
        <w:t xml:space="preserve"> </w:t>
      </w:r>
      <w:r w:rsidR="00FD70D7" w:rsidRPr="00FC0072">
        <w:rPr>
          <w:sz w:val="20"/>
          <w:highlight w:val="yellow"/>
        </w:rPr>
        <w:t xml:space="preserve">DfE do not quality assure or fund mental health lead training courses at present, however </w:t>
      </w:r>
      <w:hyperlink r:id="rId2" w:history="1">
        <w:r w:rsidR="00FD70D7" w:rsidRPr="00FC0072">
          <w:rPr>
            <w:rStyle w:val="Hyperlink"/>
            <w:sz w:val="20"/>
            <w:highlight w:val="yellow"/>
          </w:rPr>
          <w:t>DfE have</w:t>
        </w:r>
      </w:hyperlink>
      <w:r w:rsidR="00FD70D7" w:rsidRPr="00FC0072">
        <w:rPr>
          <w:sz w:val="20"/>
          <w:highlight w:val="yellow"/>
        </w:rPr>
        <w:t xml:space="preserve"> produced a list of senior mental health lead course believed to be available as at March 2025. </w:t>
      </w:r>
      <w:hyperlink r:id="rId3" w:history="1">
        <w:r w:rsidR="00FD70D7" w:rsidRPr="00FC0072">
          <w:rPr>
            <w:rStyle w:val="Hyperlink"/>
            <w:sz w:val="20"/>
            <w:highlight w:val="yellow"/>
          </w:rPr>
          <w:t>DfE assured senior mental health lead training courses</w:t>
        </w:r>
      </w:hyperlink>
      <w:r w:rsidR="00FC0072" w:rsidRPr="00FC0072">
        <w:rPr>
          <w:sz w:val="20"/>
          <w:highlight w:val="yellow"/>
        </w:rPr>
        <w:t xml:space="preserve"> see </w:t>
      </w:r>
      <w:hyperlink r:id="rId4" w:anchor="resources-for-developing-a-whole-school-or-college-approach" w:history="1">
        <w:r w:rsidR="00FC0072" w:rsidRPr="00FC0072">
          <w:rPr>
            <w:rStyle w:val="Hyperlink"/>
            <w:sz w:val="20"/>
            <w:highlight w:val="yellow"/>
          </w:rPr>
          <w:t>Promoting and supporting mental health and wellbeing in schools and colleges - GOV.UK</w:t>
        </w:r>
      </w:hyperlink>
    </w:p>
    <w:p w14:paraId="53A3EEF9" w14:textId="5F33DFE4" w:rsidR="006235DE" w:rsidRDefault="006235DE" w:rsidP="006235DE">
      <w:pPr>
        <w:pStyle w:val="FootnoteText"/>
      </w:pPr>
    </w:p>
  </w:footnote>
  <w:footnote w:id="6">
    <w:p w14:paraId="51E1AB53" w14:textId="114E7F3A" w:rsidR="007B6068" w:rsidRPr="00947F7A" w:rsidRDefault="007B6068" w:rsidP="00910231">
      <w:pPr>
        <w:pStyle w:val="NormalWeb"/>
        <w:rPr>
          <w:rFonts w:ascii="Arial" w:hAnsi="Arial" w:cs="Arial"/>
          <w:sz w:val="20"/>
          <w:szCs w:val="20"/>
        </w:rPr>
      </w:pPr>
      <w:r w:rsidRPr="00E63F40">
        <w:rPr>
          <w:rStyle w:val="FootnoteReference"/>
          <w:rFonts w:ascii="Arial" w:hAnsi="Arial" w:cs="Arial"/>
          <w:sz w:val="20"/>
          <w:szCs w:val="20"/>
        </w:rPr>
        <w:footnoteRef/>
      </w:r>
      <w:r w:rsidRPr="00E63F40">
        <w:rPr>
          <w:rFonts w:ascii="Arial" w:hAnsi="Arial" w:cs="Arial"/>
          <w:sz w:val="20"/>
          <w:szCs w:val="20"/>
        </w:rPr>
        <w:t xml:space="preserve"> </w:t>
      </w:r>
      <w:r>
        <w:rPr>
          <w:rFonts w:ascii="Arial" w:hAnsi="Arial" w:cs="Arial"/>
          <w:sz w:val="20"/>
          <w:szCs w:val="20"/>
        </w:rPr>
        <w:t xml:space="preserve">In order to be deemed competent an individual should hold a </w:t>
      </w:r>
      <w:r w:rsidRPr="00E63F40">
        <w:rPr>
          <w:rFonts w:ascii="Arial" w:hAnsi="Arial" w:cs="Arial"/>
          <w:sz w:val="20"/>
          <w:szCs w:val="20"/>
        </w:rPr>
        <w:t>suitabl</w:t>
      </w:r>
      <w:r>
        <w:rPr>
          <w:rFonts w:ascii="Arial" w:hAnsi="Arial" w:cs="Arial"/>
          <w:sz w:val="20"/>
          <w:szCs w:val="20"/>
        </w:rPr>
        <w:t>e</w:t>
      </w:r>
      <w:r w:rsidRPr="00E63F40">
        <w:rPr>
          <w:rFonts w:ascii="Arial" w:hAnsi="Arial" w:cs="Arial"/>
          <w:sz w:val="20"/>
          <w:szCs w:val="20"/>
        </w:rPr>
        <w:t xml:space="preserve"> nationally accredited/recognised qualification</w:t>
      </w:r>
      <w:r>
        <w:rPr>
          <w:rFonts w:ascii="Arial" w:hAnsi="Arial" w:cs="Arial"/>
          <w:sz w:val="20"/>
          <w:szCs w:val="20"/>
        </w:rPr>
        <w:t>(</w:t>
      </w:r>
      <w:r w:rsidRPr="00E63F40">
        <w:rPr>
          <w:rFonts w:ascii="Arial" w:hAnsi="Arial" w:cs="Arial"/>
          <w:sz w:val="20"/>
          <w:szCs w:val="20"/>
        </w:rPr>
        <w:t>s</w:t>
      </w:r>
      <w:r>
        <w:rPr>
          <w:rFonts w:ascii="Arial" w:hAnsi="Arial" w:cs="Arial"/>
          <w:sz w:val="20"/>
          <w:szCs w:val="20"/>
        </w:rPr>
        <w:t>)</w:t>
      </w:r>
      <w:r w:rsidRPr="00E63F40">
        <w:rPr>
          <w:rFonts w:ascii="Arial" w:hAnsi="Arial" w:cs="Arial"/>
          <w:sz w:val="20"/>
          <w:szCs w:val="20"/>
        </w:rPr>
        <w:t xml:space="preserve">. </w:t>
      </w:r>
      <w:r w:rsidR="001717EA" w:rsidRPr="00E63F40">
        <w:rPr>
          <w:rFonts w:ascii="Arial" w:hAnsi="Arial" w:cs="Arial"/>
          <w:sz w:val="20"/>
          <w:szCs w:val="20"/>
        </w:rPr>
        <w:t>E.g.,</w:t>
      </w:r>
      <w:r>
        <w:rPr>
          <w:rFonts w:ascii="Arial" w:hAnsi="Arial" w:cs="Arial"/>
          <w:sz w:val="20"/>
          <w:szCs w:val="20"/>
        </w:rPr>
        <w:t xml:space="preserve"> </w:t>
      </w:r>
      <w:r w:rsidRPr="00E63F40">
        <w:rPr>
          <w:rFonts w:ascii="Arial" w:hAnsi="Arial" w:cs="Arial"/>
          <w:sz w:val="20"/>
          <w:szCs w:val="20"/>
        </w:rPr>
        <w:t xml:space="preserve">IOSH (The Institute of Occupational Safety and Health) </w:t>
      </w:r>
      <w:r>
        <w:rPr>
          <w:rFonts w:ascii="Arial" w:hAnsi="Arial" w:cs="Arial"/>
          <w:sz w:val="20"/>
          <w:szCs w:val="20"/>
        </w:rPr>
        <w:t>Managing Safely qualification</w:t>
      </w:r>
      <w:r w:rsidRPr="00E63F40">
        <w:rPr>
          <w:rFonts w:ascii="Arial" w:hAnsi="Arial" w:cs="Arial"/>
          <w:sz w:val="20"/>
          <w:szCs w:val="20"/>
        </w:rPr>
        <w:t xml:space="preserve">. </w:t>
      </w:r>
      <w:r>
        <w:rPr>
          <w:rFonts w:ascii="Arial" w:hAnsi="Arial" w:cs="Arial"/>
          <w:sz w:val="20"/>
          <w:szCs w:val="20"/>
        </w:rPr>
        <w:t>In addition to having</w:t>
      </w:r>
      <w:r w:rsidRPr="00E63F40">
        <w:rPr>
          <w:rFonts w:ascii="Arial" w:hAnsi="Arial" w:cs="Arial"/>
          <w:sz w:val="20"/>
          <w:szCs w:val="20"/>
        </w:rPr>
        <w:t xml:space="preserve"> occupational competence, knowledge and understanding in relation to sector specific placements. Particularly in </w:t>
      </w:r>
      <w:r w:rsidR="001717EA" w:rsidRPr="00E63F40">
        <w:rPr>
          <w:rFonts w:ascii="Arial" w:hAnsi="Arial" w:cs="Arial"/>
          <w:sz w:val="20"/>
          <w:szCs w:val="20"/>
        </w:rPr>
        <w:t>high-risk</w:t>
      </w:r>
      <w:r w:rsidRPr="00E63F40">
        <w:rPr>
          <w:rFonts w:ascii="Arial" w:hAnsi="Arial" w:cs="Arial"/>
          <w:sz w:val="20"/>
          <w:szCs w:val="20"/>
        </w:rPr>
        <w:t xml:space="preserve"> placements such as construction, agriculture, equestrian etc</w:t>
      </w:r>
      <w:r w:rsidRPr="00947F7A">
        <w:rPr>
          <w:rFonts w:ascii="Arial" w:hAnsi="Arial" w:cs="Arial"/>
          <w:sz w:val="20"/>
          <w:szCs w:val="20"/>
        </w:rPr>
        <w:t>.</w:t>
      </w:r>
    </w:p>
    <w:p w14:paraId="597677D3" w14:textId="77777777" w:rsidR="007B6068" w:rsidRDefault="007B6068" w:rsidP="0091023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pStyle w:val="1"/>
      <w:lvlText w:val="%1."/>
      <w:lvlJc w:val="left"/>
      <w:pPr>
        <w:tabs>
          <w:tab w:val="num" w:pos="720"/>
        </w:tabs>
      </w:pPr>
      <w:rPr>
        <w:rFonts w:ascii="Arial" w:hAnsi="Arial"/>
        <w:sz w:val="24"/>
      </w:rPr>
    </w:lvl>
  </w:abstractNum>
  <w:abstractNum w:abstractNumId="1" w15:restartNumberingAfterBreak="0">
    <w:nsid w:val="01B237FD"/>
    <w:multiLevelType w:val="hybridMultilevel"/>
    <w:tmpl w:val="561E3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ED05F8"/>
    <w:multiLevelType w:val="hybridMultilevel"/>
    <w:tmpl w:val="5F34B2CC"/>
    <w:lvl w:ilvl="0" w:tplc="D9788530">
      <w:start w:val="1"/>
      <w:numFmt w:val="bullet"/>
      <w:lvlText w:val="•"/>
      <w:lvlJc w:val="left"/>
      <w:pPr>
        <w:tabs>
          <w:tab w:val="num" w:pos="720"/>
        </w:tabs>
        <w:ind w:left="720" w:hanging="360"/>
      </w:pPr>
      <w:rPr>
        <w:rFonts w:ascii="Times New Roman" w:hAnsi="Times New Roman" w:hint="default"/>
      </w:rPr>
    </w:lvl>
    <w:lvl w:ilvl="1" w:tplc="EB56E238" w:tentative="1">
      <w:start w:val="1"/>
      <w:numFmt w:val="bullet"/>
      <w:lvlText w:val="•"/>
      <w:lvlJc w:val="left"/>
      <w:pPr>
        <w:tabs>
          <w:tab w:val="num" w:pos="1440"/>
        </w:tabs>
        <w:ind w:left="1440" w:hanging="360"/>
      </w:pPr>
      <w:rPr>
        <w:rFonts w:ascii="Times New Roman" w:hAnsi="Times New Roman" w:hint="default"/>
      </w:rPr>
    </w:lvl>
    <w:lvl w:ilvl="2" w:tplc="3F446A86" w:tentative="1">
      <w:start w:val="1"/>
      <w:numFmt w:val="bullet"/>
      <w:lvlText w:val="•"/>
      <w:lvlJc w:val="left"/>
      <w:pPr>
        <w:tabs>
          <w:tab w:val="num" w:pos="2160"/>
        </w:tabs>
        <w:ind w:left="2160" w:hanging="360"/>
      </w:pPr>
      <w:rPr>
        <w:rFonts w:ascii="Times New Roman" w:hAnsi="Times New Roman" w:hint="default"/>
      </w:rPr>
    </w:lvl>
    <w:lvl w:ilvl="3" w:tplc="ECB6B8CC" w:tentative="1">
      <w:start w:val="1"/>
      <w:numFmt w:val="bullet"/>
      <w:lvlText w:val="•"/>
      <w:lvlJc w:val="left"/>
      <w:pPr>
        <w:tabs>
          <w:tab w:val="num" w:pos="2880"/>
        </w:tabs>
        <w:ind w:left="2880" w:hanging="360"/>
      </w:pPr>
      <w:rPr>
        <w:rFonts w:ascii="Times New Roman" w:hAnsi="Times New Roman" w:hint="default"/>
      </w:rPr>
    </w:lvl>
    <w:lvl w:ilvl="4" w:tplc="0FA47080" w:tentative="1">
      <w:start w:val="1"/>
      <w:numFmt w:val="bullet"/>
      <w:lvlText w:val="•"/>
      <w:lvlJc w:val="left"/>
      <w:pPr>
        <w:tabs>
          <w:tab w:val="num" w:pos="3600"/>
        </w:tabs>
        <w:ind w:left="3600" w:hanging="360"/>
      </w:pPr>
      <w:rPr>
        <w:rFonts w:ascii="Times New Roman" w:hAnsi="Times New Roman" w:hint="default"/>
      </w:rPr>
    </w:lvl>
    <w:lvl w:ilvl="5" w:tplc="67222158" w:tentative="1">
      <w:start w:val="1"/>
      <w:numFmt w:val="bullet"/>
      <w:lvlText w:val="•"/>
      <w:lvlJc w:val="left"/>
      <w:pPr>
        <w:tabs>
          <w:tab w:val="num" w:pos="4320"/>
        </w:tabs>
        <w:ind w:left="4320" w:hanging="360"/>
      </w:pPr>
      <w:rPr>
        <w:rFonts w:ascii="Times New Roman" w:hAnsi="Times New Roman" w:hint="default"/>
      </w:rPr>
    </w:lvl>
    <w:lvl w:ilvl="6" w:tplc="B8506DB4" w:tentative="1">
      <w:start w:val="1"/>
      <w:numFmt w:val="bullet"/>
      <w:lvlText w:val="•"/>
      <w:lvlJc w:val="left"/>
      <w:pPr>
        <w:tabs>
          <w:tab w:val="num" w:pos="5040"/>
        </w:tabs>
        <w:ind w:left="5040" w:hanging="360"/>
      </w:pPr>
      <w:rPr>
        <w:rFonts w:ascii="Times New Roman" w:hAnsi="Times New Roman" w:hint="default"/>
      </w:rPr>
    </w:lvl>
    <w:lvl w:ilvl="7" w:tplc="19E8302C" w:tentative="1">
      <w:start w:val="1"/>
      <w:numFmt w:val="bullet"/>
      <w:lvlText w:val="•"/>
      <w:lvlJc w:val="left"/>
      <w:pPr>
        <w:tabs>
          <w:tab w:val="num" w:pos="5760"/>
        </w:tabs>
        <w:ind w:left="5760" w:hanging="360"/>
      </w:pPr>
      <w:rPr>
        <w:rFonts w:ascii="Times New Roman" w:hAnsi="Times New Roman" w:hint="default"/>
      </w:rPr>
    </w:lvl>
    <w:lvl w:ilvl="8" w:tplc="8CF2B2F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5401C56"/>
    <w:multiLevelType w:val="hybridMultilevel"/>
    <w:tmpl w:val="A41AE2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CD3E47"/>
    <w:multiLevelType w:val="multilevel"/>
    <w:tmpl w:val="D1D8E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43E6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F8F1C88"/>
    <w:multiLevelType w:val="multilevel"/>
    <w:tmpl w:val="0548E606"/>
    <w:styleLink w:val="StyleBulletedBlack"/>
    <w:lvl w:ilvl="0">
      <w:start w:val="1"/>
      <w:numFmt w:val="bullet"/>
      <w:lvlText w:val="o"/>
      <w:lvlJc w:val="left"/>
      <w:pPr>
        <w:tabs>
          <w:tab w:val="num" w:pos="1701"/>
        </w:tabs>
        <w:ind w:left="1701" w:hanging="621"/>
      </w:pPr>
      <w:rPr>
        <w:rFonts w:ascii="Courier New" w:hAnsi="Courier New"/>
        <w:color w:val="000000"/>
        <w:kern w:val="32"/>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DA0A6C"/>
    <w:multiLevelType w:val="hybridMultilevel"/>
    <w:tmpl w:val="EF6453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C47557"/>
    <w:multiLevelType w:val="hybridMultilevel"/>
    <w:tmpl w:val="409041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0E1E20"/>
    <w:multiLevelType w:val="hybridMultilevel"/>
    <w:tmpl w:val="C89C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7D3658"/>
    <w:multiLevelType w:val="multilevel"/>
    <w:tmpl w:val="273A22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CF42C7"/>
    <w:multiLevelType w:val="multilevel"/>
    <w:tmpl w:val="FC38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470175"/>
    <w:multiLevelType w:val="hybridMultilevel"/>
    <w:tmpl w:val="1EBC9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6A1DE6"/>
    <w:multiLevelType w:val="hybridMultilevel"/>
    <w:tmpl w:val="5A5E5618"/>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295C6EC3"/>
    <w:multiLevelType w:val="multilevel"/>
    <w:tmpl w:val="FA36A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51449E"/>
    <w:multiLevelType w:val="hybridMultilevel"/>
    <w:tmpl w:val="273A22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C52000"/>
    <w:multiLevelType w:val="hybridMultilevel"/>
    <w:tmpl w:val="6D8030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E905F8"/>
    <w:multiLevelType w:val="hybridMultilevel"/>
    <w:tmpl w:val="3B0A7F1E"/>
    <w:lvl w:ilvl="0" w:tplc="604842EC">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D77BBF"/>
    <w:multiLevelType w:val="hybridMultilevel"/>
    <w:tmpl w:val="1D9C74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646880"/>
    <w:multiLevelType w:val="hybridMultilevel"/>
    <w:tmpl w:val="221002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316E7D"/>
    <w:multiLevelType w:val="hybridMultilevel"/>
    <w:tmpl w:val="0BF04104"/>
    <w:lvl w:ilvl="0" w:tplc="C632DE28">
      <w:start w:val="1"/>
      <w:numFmt w:val="bullet"/>
      <w:lvlText w:val="•"/>
      <w:lvlJc w:val="left"/>
      <w:pPr>
        <w:tabs>
          <w:tab w:val="num" w:pos="720"/>
        </w:tabs>
        <w:ind w:left="720" w:hanging="360"/>
      </w:pPr>
      <w:rPr>
        <w:rFonts w:ascii="Arial" w:hAnsi="Arial" w:hint="default"/>
      </w:rPr>
    </w:lvl>
    <w:lvl w:ilvl="1" w:tplc="2CBEC108" w:tentative="1">
      <w:start w:val="1"/>
      <w:numFmt w:val="bullet"/>
      <w:lvlText w:val="•"/>
      <w:lvlJc w:val="left"/>
      <w:pPr>
        <w:tabs>
          <w:tab w:val="num" w:pos="1440"/>
        </w:tabs>
        <w:ind w:left="1440" w:hanging="360"/>
      </w:pPr>
      <w:rPr>
        <w:rFonts w:ascii="Arial" w:hAnsi="Arial" w:hint="default"/>
      </w:rPr>
    </w:lvl>
    <w:lvl w:ilvl="2" w:tplc="FBB4AD12" w:tentative="1">
      <w:start w:val="1"/>
      <w:numFmt w:val="bullet"/>
      <w:lvlText w:val="•"/>
      <w:lvlJc w:val="left"/>
      <w:pPr>
        <w:tabs>
          <w:tab w:val="num" w:pos="2160"/>
        </w:tabs>
        <w:ind w:left="2160" w:hanging="360"/>
      </w:pPr>
      <w:rPr>
        <w:rFonts w:ascii="Arial" w:hAnsi="Arial" w:hint="default"/>
      </w:rPr>
    </w:lvl>
    <w:lvl w:ilvl="3" w:tplc="16168BCC" w:tentative="1">
      <w:start w:val="1"/>
      <w:numFmt w:val="bullet"/>
      <w:lvlText w:val="•"/>
      <w:lvlJc w:val="left"/>
      <w:pPr>
        <w:tabs>
          <w:tab w:val="num" w:pos="2880"/>
        </w:tabs>
        <w:ind w:left="2880" w:hanging="360"/>
      </w:pPr>
      <w:rPr>
        <w:rFonts w:ascii="Arial" w:hAnsi="Arial" w:hint="default"/>
      </w:rPr>
    </w:lvl>
    <w:lvl w:ilvl="4" w:tplc="99000CD8" w:tentative="1">
      <w:start w:val="1"/>
      <w:numFmt w:val="bullet"/>
      <w:lvlText w:val="•"/>
      <w:lvlJc w:val="left"/>
      <w:pPr>
        <w:tabs>
          <w:tab w:val="num" w:pos="3600"/>
        </w:tabs>
        <w:ind w:left="3600" w:hanging="360"/>
      </w:pPr>
      <w:rPr>
        <w:rFonts w:ascii="Arial" w:hAnsi="Arial" w:hint="default"/>
      </w:rPr>
    </w:lvl>
    <w:lvl w:ilvl="5" w:tplc="123E55CA" w:tentative="1">
      <w:start w:val="1"/>
      <w:numFmt w:val="bullet"/>
      <w:lvlText w:val="•"/>
      <w:lvlJc w:val="left"/>
      <w:pPr>
        <w:tabs>
          <w:tab w:val="num" w:pos="4320"/>
        </w:tabs>
        <w:ind w:left="4320" w:hanging="360"/>
      </w:pPr>
      <w:rPr>
        <w:rFonts w:ascii="Arial" w:hAnsi="Arial" w:hint="default"/>
      </w:rPr>
    </w:lvl>
    <w:lvl w:ilvl="6" w:tplc="79CC1F36" w:tentative="1">
      <w:start w:val="1"/>
      <w:numFmt w:val="bullet"/>
      <w:lvlText w:val="•"/>
      <w:lvlJc w:val="left"/>
      <w:pPr>
        <w:tabs>
          <w:tab w:val="num" w:pos="5040"/>
        </w:tabs>
        <w:ind w:left="5040" w:hanging="360"/>
      </w:pPr>
      <w:rPr>
        <w:rFonts w:ascii="Arial" w:hAnsi="Arial" w:hint="default"/>
      </w:rPr>
    </w:lvl>
    <w:lvl w:ilvl="7" w:tplc="C83E9076" w:tentative="1">
      <w:start w:val="1"/>
      <w:numFmt w:val="bullet"/>
      <w:lvlText w:val="•"/>
      <w:lvlJc w:val="left"/>
      <w:pPr>
        <w:tabs>
          <w:tab w:val="num" w:pos="5760"/>
        </w:tabs>
        <w:ind w:left="5760" w:hanging="360"/>
      </w:pPr>
      <w:rPr>
        <w:rFonts w:ascii="Arial" w:hAnsi="Arial" w:hint="default"/>
      </w:rPr>
    </w:lvl>
    <w:lvl w:ilvl="8" w:tplc="652A7B3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8D15E95"/>
    <w:multiLevelType w:val="hybridMultilevel"/>
    <w:tmpl w:val="A286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C44B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E1E36C9"/>
    <w:multiLevelType w:val="hybridMultilevel"/>
    <w:tmpl w:val="EB5A6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9C4E2B"/>
    <w:multiLevelType w:val="multilevel"/>
    <w:tmpl w:val="3776F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BA2194"/>
    <w:multiLevelType w:val="multilevel"/>
    <w:tmpl w:val="C688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060DFB"/>
    <w:multiLevelType w:val="hybridMultilevel"/>
    <w:tmpl w:val="0F0E0B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DA1C61"/>
    <w:multiLevelType w:val="hybridMultilevel"/>
    <w:tmpl w:val="C8444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B12537"/>
    <w:multiLevelType w:val="hybridMultilevel"/>
    <w:tmpl w:val="D756B6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D561612"/>
    <w:multiLevelType w:val="hybridMultilevel"/>
    <w:tmpl w:val="0912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F8552C"/>
    <w:multiLevelType w:val="multilevel"/>
    <w:tmpl w:val="94BE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035346D"/>
    <w:multiLevelType w:val="hybridMultilevel"/>
    <w:tmpl w:val="271E36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191AEA"/>
    <w:multiLevelType w:val="hybridMultilevel"/>
    <w:tmpl w:val="6F6E66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5143109"/>
    <w:multiLevelType w:val="hybridMultilevel"/>
    <w:tmpl w:val="CEB0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423C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57DA1E74"/>
    <w:multiLevelType w:val="hybridMultilevel"/>
    <w:tmpl w:val="E8A838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26818"/>
    <w:multiLevelType w:val="hybridMultilevel"/>
    <w:tmpl w:val="9C0879A4"/>
    <w:lvl w:ilvl="0" w:tplc="78BAD76C">
      <w:start w:val="1"/>
      <w:numFmt w:val="lowerLetter"/>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BAC15B8"/>
    <w:multiLevelType w:val="hybridMultilevel"/>
    <w:tmpl w:val="0916FE90"/>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5BD700EF"/>
    <w:multiLevelType w:val="multilevel"/>
    <w:tmpl w:val="2416DB66"/>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5C4B6773"/>
    <w:multiLevelType w:val="multilevel"/>
    <w:tmpl w:val="FB4C4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125127"/>
    <w:multiLevelType w:val="multilevel"/>
    <w:tmpl w:val="F82C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F285130"/>
    <w:multiLevelType w:val="singleLevel"/>
    <w:tmpl w:val="08090001"/>
    <w:lvl w:ilvl="0">
      <w:start w:val="1"/>
      <w:numFmt w:val="bullet"/>
      <w:lvlText w:val=""/>
      <w:lvlJc w:val="left"/>
      <w:pPr>
        <w:ind w:left="720" w:hanging="360"/>
      </w:pPr>
      <w:rPr>
        <w:rFonts w:ascii="Symbol" w:hAnsi="Symbol" w:hint="default"/>
      </w:rPr>
    </w:lvl>
  </w:abstractNum>
  <w:abstractNum w:abstractNumId="42" w15:restartNumberingAfterBreak="0">
    <w:nsid w:val="62354E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66521538"/>
    <w:multiLevelType w:val="hybridMultilevel"/>
    <w:tmpl w:val="DDEC6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BC5428A"/>
    <w:multiLevelType w:val="hybridMultilevel"/>
    <w:tmpl w:val="1CA2C9C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15:restartNumberingAfterBreak="0">
    <w:nsid w:val="72DA6663"/>
    <w:multiLevelType w:val="hybridMultilevel"/>
    <w:tmpl w:val="7D42F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64F03E9"/>
    <w:multiLevelType w:val="multilevel"/>
    <w:tmpl w:val="596A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7542EF8"/>
    <w:multiLevelType w:val="hybridMultilevel"/>
    <w:tmpl w:val="DEA4F016"/>
    <w:lvl w:ilvl="0" w:tplc="29224E72">
      <w:start w:val="13"/>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704059908">
    <w:abstractNumId w:val="16"/>
  </w:num>
  <w:num w:numId="2" w16cid:durableId="809202825">
    <w:abstractNumId w:val="34"/>
  </w:num>
  <w:num w:numId="3" w16cid:durableId="582177913">
    <w:abstractNumId w:val="5"/>
  </w:num>
  <w:num w:numId="4" w16cid:durableId="638414570">
    <w:abstractNumId w:val="41"/>
  </w:num>
  <w:num w:numId="5" w16cid:durableId="1479035292">
    <w:abstractNumId w:val="42"/>
  </w:num>
  <w:num w:numId="6" w16cid:durableId="1006590">
    <w:abstractNumId w:val="22"/>
  </w:num>
  <w:num w:numId="7" w16cid:durableId="1852647484">
    <w:abstractNumId w:val="0"/>
    <w:lvlOverride w:ilvl="0">
      <w:startOverride w:val="1"/>
      <w:lvl w:ilvl="0">
        <w:start w:val="1"/>
        <w:numFmt w:val="decimal"/>
        <w:pStyle w:val="1"/>
        <w:lvlText w:val="%1."/>
        <w:lvlJc w:val="left"/>
      </w:lvl>
    </w:lvlOverride>
  </w:num>
  <w:num w:numId="8" w16cid:durableId="1810630873">
    <w:abstractNumId w:val="7"/>
  </w:num>
  <w:num w:numId="9" w16cid:durableId="1301109645">
    <w:abstractNumId w:val="35"/>
  </w:num>
  <w:num w:numId="10" w16cid:durableId="970788016">
    <w:abstractNumId w:val="3"/>
  </w:num>
  <w:num w:numId="11" w16cid:durableId="1962609507">
    <w:abstractNumId w:val="27"/>
  </w:num>
  <w:num w:numId="12" w16cid:durableId="1136485290">
    <w:abstractNumId w:val="15"/>
  </w:num>
  <w:num w:numId="13" w16cid:durableId="13775671">
    <w:abstractNumId w:val="19"/>
  </w:num>
  <w:num w:numId="14" w16cid:durableId="1319380082">
    <w:abstractNumId w:val="8"/>
  </w:num>
  <w:num w:numId="15" w16cid:durableId="37628220">
    <w:abstractNumId w:val="44"/>
  </w:num>
  <w:num w:numId="16" w16cid:durableId="2021929000">
    <w:abstractNumId w:val="12"/>
  </w:num>
  <w:num w:numId="17" w16cid:durableId="2096902908">
    <w:abstractNumId w:val="45"/>
  </w:num>
  <w:num w:numId="18" w16cid:durableId="399324999">
    <w:abstractNumId w:val="31"/>
  </w:num>
  <w:num w:numId="19" w16cid:durableId="2100633587">
    <w:abstractNumId w:val="10"/>
  </w:num>
  <w:num w:numId="20" w16cid:durableId="467669342">
    <w:abstractNumId w:val="38"/>
  </w:num>
  <w:num w:numId="21" w16cid:durableId="1926723491">
    <w:abstractNumId w:val="47"/>
  </w:num>
  <w:num w:numId="22" w16cid:durableId="1159688531">
    <w:abstractNumId w:val="13"/>
  </w:num>
  <w:num w:numId="23" w16cid:durableId="1495681226">
    <w:abstractNumId w:val="26"/>
  </w:num>
  <w:num w:numId="24" w16cid:durableId="1449465271">
    <w:abstractNumId w:val="18"/>
  </w:num>
  <w:num w:numId="25" w16cid:durableId="373390734">
    <w:abstractNumId w:val="37"/>
  </w:num>
  <w:num w:numId="26" w16cid:durableId="1662999857">
    <w:abstractNumId w:val="24"/>
  </w:num>
  <w:num w:numId="27" w16cid:durableId="812989899">
    <w:abstractNumId w:val="2"/>
  </w:num>
  <w:num w:numId="28" w16cid:durableId="1883133501">
    <w:abstractNumId w:val="9"/>
  </w:num>
  <w:num w:numId="29" w16cid:durableId="114368287">
    <w:abstractNumId w:val="17"/>
  </w:num>
  <w:num w:numId="30" w16cid:durableId="1913855080">
    <w:abstractNumId w:val="32"/>
  </w:num>
  <w:num w:numId="31" w16cid:durableId="672225891">
    <w:abstractNumId w:val="6"/>
  </w:num>
  <w:num w:numId="32" w16cid:durableId="1820227528">
    <w:abstractNumId w:val="29"/>
  </w:num>
  <w:num w:numId="33" w16cid:durableId="1208565541">
    <w:abstractNumId w:val="1"/>
  </w:num>
  <w:num w:numId="34" w16cid:durableId="970553998">
    <w:abstractNumId w:val="20"/>
  </w:num>
  <w:num w:numId="35" w16cid:durableId="1188759775">
    <w:abstractNumId w:val="14"/>
  </w:num>
  <w:num w:numId="36" w16cid:durableId="1454327801">
    <w:abstractNumId w:val="33"/>
  </w:num>
  <w:num w:numId="37" w16cid:durableId="1284387824">
    <w:abstractNumId w:val="36"/>
  </w:num>
  <w:num w:numId="38" w16cid:durableId="83114341">
    <w:abstractNumId w:val="28"/>
  </w:num>
  <w:num w:numId="39" w16cid:durableId="1610818206">
    <w:abstractNumId w:val="21"/>
  </w:num>
  <w:num w:numId="40" w16cid:durableId="1148404102">
    <w:abstractNumId w:val="23"/>
  </w:num>
  <w:num w:numId="41" w16cid:durableId="1143349637">
    <w:abstractNumId w:val="30"/>
  </w:num>
  <w:num w:numId="42" w16cid:durableId="1486118333">
    <w:abstractNumId w:val="43"/>
  </w:num>
  <w:num w:numId="43" w16cid:durableId="860626633">
    <w:abstractNumId w:val="46"/>
  </w:num>
  <w:num w:numId="44" w16cid:durableId="1087114852">
    <w:abstractNumId w:val="25"/>
  </w:num>
  <w:num w:numId="45" w16cid:durableId="667443256">
    <w:abstractNumId w:val="40"/>
  </w:num>
  <w:num w:numId="46" w16cid:durableId="593055414">
    <w:abstractNumId w:val="11"/>
  </w:num>
  <w:num w:numId="47" w16cid:durableId="1519854678">
    <w:abstractNumId w:val="4"/>
  </w:num>
  <w:num w:numId="48" w16cid:durableId="1302464464">
    <w:abstractNumId w:val="39"/>
    <w:lvlOverride w:ilvl="0">
      <w:lvl w:ilvl="0">
        <w:numFmt w:val="bullet"/>
        <w:lvlText w:val=""/>
        <w:lvlJc w:val="left"/>
        <w:pPr>
          <w:tabs>
            <w:tab w:val="num" w:pos="720"/>
          </w:tabs>
          <w:ind w:left="720" w:hanging="360"/>
        </w:pPr>
        <w:rPr>
          <w:rFonts w:ascii="Wingdings" w:hAnsi="Wingdings" w:hint="default"/>
          <w:sz w:val="20"/>
        </w:rPr>
      </w:lvl>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83B"/>
    <w:rsid w:val="000052A1"/>
    <w:rsid w:val="00020CB9"/>
    <w:rsid w:val="0003060E"/>
    <w:rsid w:val="00036D60"/>
    <w:rsid w:val="00042ECE"/>
    <w:rsid w:val="00043434"/>
    <w:rsid w:val="000476FC"/>
    <w:rsid w:val="00061AF9"/>
    <w:rsid w:val="00061FAA"/>
    <w:rsid w:val="00065E9D"/>
    <w:rsid w:val="00073956"/>
    <w:rsid w:val="000A2774"/>
    <w:rsid w:val="000A35A6"/>
    <w:rsid w:val="000B2B88"/>
    <w:rsid w:val="000C6588"/>
    <w:rsid w:val="000C700E"/>
    <w:rsid w:val="000D1458"/>
    <w:rsid w:val="000D2285"/>
    <w:rsid w:val="000E67D0"/>
    <w:rsid w:val="000E7142"/>
    <w:rsid w:val="000F1689"/>
    <w:rsid w:val="0010741C"/>
    <w:rsid w:val="001117B6"/>
    <w:rsid w:val="001152FE"/>
    <w:rsid w:val="0012194F"/>
    <w:rsid w:val="00122BC7"/>
    <w:rsid w:val="001241CC"/>
    <w:rsid w:val="0013090D"/>
    <w:rsid w:val="001458E8"/>
    <w:rsid w:val="00146BB5"/>
    <w:rsid w:val="00150666"/>
    <w:rsid w:val="00153C55"/>
    <w:rsid w:val="00153E80"/>
    <w:rsid w:val="001552CD"/>
    <w:rsid w:val="00157F24"/>
    <w:rsid w:val="00160A52"/>
    <w:rsid w:val="00161851"/>
    <w:rsid w:val="00164099"/>
    <w:rsid w:val="00164C62"/>
    <w:rsid w:val="00167740"/>
    <w:rsid w:val="001717EA"/>
    <w:rsid w:val="0017190C"/>
    <w:rsid w:val="00173F49"/>
    <w:rsid w:val="00183B6F"/>
    <w:rsid w:val="001852F0"/>
    <w:rsid w:val="00185361"/>
    <w:rsid w:val="00190702"/>
    <w:rsid w:val="00191766"/>
    <w:rsid w:val="001960C2"/>
    <w:rsid w:val="00197C64"/>
    <w:rsid w:val="001A5B1B"/>
    <w:rsid w:val="001A795E"/>
    <w:rsid w:val="001B461F"/>
    <w:rsid w:val="001B670A"/>
    <w:rsid w:val="001C072A"/>
    <w:rsid w:val="001C3F30"/>
    <w:rsid w:val="001C5904"/>
    <w:rsid w:val="001D0E7C"/>
    <w:rsid w:val="001D154A"/>
    <w:rsid w:val="001E4947"/>
    <w:rsid w:val="001E620B"/>
    <w:rsid w:val="001F00AA"/>
    <w:rsid w:val="001F0846"/>
    <w:rsid w:val="001F1AF2"/>
    <w:rsid w:val="0020231E"/>
    <w:rsid w:val="00202D01"/>
    <w:rsid w:val="002033D8"/>
    <w:rsid w:val="0020502A"/>
    <w:rsid w:val="00212823"/>
    <w:rsid w:val="00223AB7"/>
    <w:rsid w:val="00231DE0"/>
    <w:rsid w:val="002355C2"/>
    <w:rsid w:val="00236A62"/>
    <w:rsid w:val="00236AF0"/>
    <w:rsid w:val="00236FE6"/>
    <w:rsid w:val="002373FD"/>
    <w:rsid w:val="0024044D"/>
    <w:rsid w:val="00242277"/>
    <w:rsid w:val="002429B8"/>
    <w:rsid w:val="00243E16"/>
    <w:rsid w:val="00255DED"/>
    <w:rsid w:val="002806A7"/>
    <w:rsid w:val="00284E76"/>
    <w:rsid w:val="00286E40"/>
    <w:rsid w:val="00287C5F"/>
    <w:rsid w:val="002A1003"/>
    <w:rsid w:val="002A2056"/>
    <w:rsid w:val="002A56C4"/>
    <w:rsid w:val="002B390D"/>
    <w:rsid w:val="002B4699"/>
    <w:rsid w:val="002B76BE"/>
    <w:rsid w:val="002C1AB6"/>
    <w:rsid w:val="002C2C28"/>
    <w:rsid w:val="002C4FAA"/>
    <w:rsid w:val="002C54CE"/>
    <w:rsid w:val="002C5B1C"/>
    <w:rsid w:val="002C65B5"/>
    <w:rsid w:val="002D3245"/>
    <w:rsid w:val="002D3F93"/>
    <w:rsid w:val="002D4597"/>
    <w:rsid w:val="002E2F8A"/>
    <w:rsid w:val="002E561A"/>
    <w:rsid w:val="002F39F2"/>
    <w:rsid w:val="002F445E"/>
    <w:rsid w:val="002F55C3"/>
    <w:rsid w:val="00306485"/>
    <w:rsid w:val="003145C1"/>
    <w:rsid w:val="00314745"/>
    <w:rsid w:val="00323D5A"/>
    <w:rsid w:val="00323D87"/>
    <w:rsid w:val="00343F2B"/>
    <w:rsid w:val="0034686A"/>
    <w:rsid w:val="00350151"/>
    <w:rsid w:val="00355009"/>
    <w:rsid w:val="00356426"/>
    <w:rsid w:val="0035787D"/>
    <w:rsid w:val="00357FDB"/>
    <w:rsid w:val="00360B33"/>
    <w:rsid w:val="00362A67"/>
    <w:rsid w:val="003670D5"/>
    <w:rsid w:val="0037012A"/>
    <w:rsid w:val="0037195E"/>
    <w:rsid w:val="00373592"/>
    <w:rsid w:val="00377D6C"/>
    <w:rsid w:val="00384E26"/>
    <w:rsid w:val="00386497"/>
    <w:rsid w:val="00387AE5"/>
    <w:rsid w:val="003939D4"/>
    <w:rsid w:val="00393ACB"/>
    <w:rsid w:val="003967CA"/>
    <w:rsid w:val="003A193F"/>
    <w:rsid w:val="003A4633"/>
    <w:rsid w:val="003B0D36"/>
    <w:rsid w:val="003B2826"/>
    <w:rsid w:val="003B741E"/>
    <w:rsid w:val="003C2EE0"/>
    <w:rsid w:val="003C5926"/>
    <w:rsid w:val="003C5C2A"/>
    <w:rsid w:val="003D2118"/>
    <w:rsid w:val="003D3B6C"/>
    <w:rsid w:val="003D568B"/>
    <w:rsid w:val="003D79F2"/>
    <w:rsid w:val="003E192E"/>
    <w:rsid w:val="003E3342"/>
    <w:rsid w:val="003E48A0"/>
    <w:rsid w:val="003F1FA5"/>
    <w:rsid w:val="003F6F80"/>
    <w:rsid w:val="003F784C"/>
    <w:rsid w:val="00406369"/>
    <w:rsid w:val="00406A22"/>
    <w:rsid w:val="0041285D"/>
    <w:rsid w:val="00417380"/>
    <w:rsid w:val="00420C93"/>
    <w:rsid w:val="00421027"/>
    <w:rsid w:val="0042583B"/>
    <w:rsid w:val="00431375"/>
    <w:rsid w:val="00444EBF"/>
    <w:rsid w:val="00445B86"/>
    <w:rsid w:val="0044783D"/>
    <w:rsid w:val="0044788A"/>
    <w:rsid w:val="00457B08"/>
    <w:rsid w:val="00461BFA"/>
    <w:rsid w:val="00466B38"/>
    <w:rsid w:val="004709E1"/>
    <w:rsid w:val="00497296"/>
    <w:rsid w:val="0049767B"/>
    <w:rsid w:val="004C178F"/>
    <w:rsid w:val="004D0B5A"/>
    <w:rsid w:val="004D1077"/>
    <w:rsid w:val="004D6C28"/>
    <w:rsid w:val="004D70B0"/>
    <w:rsid w:val="004E5CAC"/>
    <w:rsid w:val="004F09AE"/>
    <w:rsid w:val="004F29EC"/>
    <w:rsid w:val="004F7FE7"/>
    <w:rsid w:val="00501ABB"/>
    <w:rsid w:val="00510B75"/>
    <w:rsid w:val="0051659E"/>
    <w:rsid w:val="00516E71"/>
    <w:rsid w:val="0052236F"/>
    <w:rsid w:val="00525CD4"/>
    <w:rsid w:val="00526EF8"/>
    <w:rsid w:val="00532BB9"/>
    <w:rsid w:val="00535F39"/>
    <w:rsid w:val="005367A5"/>
    <w:rsid w:val="00537175"/>
    <w:rsid w:val="0054077D"/>
    <w:rsid w:val="005462AD"/>
    <w:rsid w:val="00553726"/>
    <w:rsid w:val="00553F87"/>
    <w:rsid w:val="0056093E"/>
    <w:rsid w:val="00566522"/>
    <w:rsid w:val="005726A2"/>
    <w:rsid w:val="00577636"/>
    <w:rsid w:val="00580990"/>
    <w:rsid w:val="00582A60"/>
    <w:rsid w:val="005878EC"/>
    <w:rsid w:val="005879C4"/>
    <w:rsid w:val="00592E1B"/>
    <w:rsid w:val="005A48FB"/>
    <w:rsid w:val="005B5A37"/>
    <w:rsid w:val="005C0696"/>
    <w:rsid w:val="005D6FBE"/>
    <w:rsid w:val="005E2AA8"/>
    <w:rsid w:val="005E3C1F"/>
    <w:rsid w:val="005E7194"/>
    <w:rsid w:val="00602B78"/>
    <w:rsid w:val="00615535"/>
    <w:rsid w:val="006235DE"/>
    <w:rsid w:val="00623ADA"/>
    <w:rsid w:val="00624A8C"/>
    <w:rsid w:val="00626123"/>
    <w:rsid w:val="00640B2D"/>
    <w:rsid w:val="00642D96"/>
    <w:rsid w:val="00643988"/>
    <w:rsid w:val="00654E19"/>
    <w:rsid w:val="00657440"/>
    <w:rsid w:val="00681128"/>
    <w:rsid w:val="00682992"/>
    <w:rsid w:val="006941DE"/>
    <w:rsid w:val="006945FD"/>
    <w:rsid w:val="006A12D5"/>
    <w:rsid w:val="006A345F"/>
    <w:rsid w:val="006B5525"/>
    <w:rsid w:val="006B6E9C"/>
    <w:rsid w:val="006D4429"/>
    <w:rsid w:val="006D7BE6"/>
    <w:rsid w:val="006E0F45"/>
    <w:rsid w:val="006E393E"/>
    <w:rsid w:val="006E444F"/>
    <w:rsid w:val="006F190E"/>
    <w:rsid w:val="007028C6"/>
    <w:rsid w:val="00704EA1"/>
    <w:rsid w:val="0071064B"/>
    <w:rsid w:val="00710CDA"/>
    <w:rsid w:val="00711C65"/>
    <w:rsid w:val="0071274D"/>
    <w:rsid w:val="00725F31"/>
    <w:rsid w:val="00727E93"/>
    <w:rsid w:val="007337F5"/>
    <w:rsid w:val="0074123D"/>
    <w:rsid w:val="0074218F"/>
    <w:rsid w:val="00750400"/>
    <w:rsid w:val="0076496E"/>
    <w:rsid w:val="00766337"/>
    <w:rsid w:val="0076772C"/>
    <w:rsid w:val="00775885"/>
    <w:rsid w:val="00784138"/>
    <w:rsid w:val="00790161"/>
    <w:rsid w:val="00794FB9"/>
    <w:rsid w:val="00797A61"/>
    <w:rsid w:val="007A39CC"/>
    <w:rsid w:val="007A3D4C"/>
    <w:rsid w:val="007A4B32"/>
    <w:rsid w:val="007B2007"/>
    <w:rsid w:val="007B3089"/>
    <w:rsid w:val="007B4D68"/>
    <w:rsid w:val="007B6068"/>
    <w:rsid w:val="007B707D"/>
    <w:rsid w:val="007B72C7"/>
    <w:rsid w:val="007C2B91"/>
    <w:rsid w:val="007D4FDD"/>
    <w:rsid w:val="007D5310"/>
    <w:rsid w:val="007E34ED"/>
    <w:rsid w:val="007E3DEC"/>
    <w:rsid w:val="007E630A"/>
    <w:rsid w:val="007F4D10"/>
    <w:rsid w:val="00806400"/>
    <w:rsid w:val="0080672F"/>
    <w:rsid w:val="0080677B"/>
    <w:rsid w:val="00806796"/>
    <w:rsid w:val="00806DE7"/>
    <w:rsid w:val="00810069"/>
    <w:rsid w:val="008127BC"/>
    <w:rsid w:val="008140BE"/>
    <w:rsid w:val="00814D4A"/>
    <w:rsid w:val="00815EF7"/>
    <w:rsid w:val="00816662"/>
    <w:rsid w:val="00817527"/>
    <w:rsid w:val="00825A3D"/>
    <w:rsid w:val="00825DC5"/>
    <w:rsid w:val="0082651E"/>
    <w:rsid w:val="00827F4F"/>
    <w:rsid w:val="00830B07"/>
    <w:rsid w:val="0083674A"/>
    <w:rsid w:val="00837AD2"/>
    <w:rsid w:val="0084546F"/>
    <w:rsid w:val="008569A9"/>
    <w:rsid w:val="008661D5"/>
    <w:rsid w:val="0087044A"/>
    <w:rsid w:val="008720E9"/>
    <w:rsid w:val="008833B4"/>
    <w:rsid w:val="008857AA"/>
    <w:rsid w:val="00885E12"/>
    <w:rsid w:val="00887FD4"/>
    <w:rsid w:val="0089189F"/>
    <w:rsid w:val="00893FD8"/>
    <w:rsid w:val="00896136"/>
    <w:rsid w:val="008A1D8E"/>
    <w:rsid w:val="008A474D"/>
    <w:rsid w:val="008B4533"/>
    <w:rsid w:val="008B69B6"/>
    <w:rsid w:val="008C47C4"/>
    <w:rsid w:val="008C669A"/>
    <w:rsid w:val="008D582B"/>
    <w:rsid w:val="008D6A90"/>
    <w:rsid w:val="008D6DE7"/>
    <w:rsid w:val="008E4C7D"/>
    <w:rsid w:val="0090646E"/>
    <w:rsid w:val="00910231"/>
    <w:rsid w:val="00912CA3"/>
    <w:rsid w:val="009163BA"/>
    <w:rsid w:val="00923880"/>
    <w:rsid w:val="00927E54"/>
    <w:rsid w:val="009372DE"/>
    <w:rsid w:val="0093754F"/>
    <w:rsid w:val="009434E0"/>
    <w:rsid w:val="009478B5"/>
    <w:rsid w:val="00951C10"/>
    <w:rsid w:val="00962328"/>
    <w:rsid w:val="00994C79"/>
    <w:rsid w:val="00995102"/>
    <w:rsid w:val="00996C71"/>
    <w:rsid w:val="00997ADC"/>
    <w:rsid w:val="009A0F3A"/>
    <w:rsid w:val="009A69BA"/>
    <w:rsid w:val="009B0CBB"/>
    <w:rsid w:val="009C342E"/>
    <w:rsid w:val="009C38B8"/>
    <w:rsid w:val="009C4FDD"/>
    <w:rsid w:val="009C5A6F"/>
    <w:rsid w:val="009D471B"/>
    <w:rsid w:val="009E28B2"/>
    <w:rsid w:val="009E5137"/>
    <w:rsid w:val="00A002E9"/>
    <w:rsid w:val="00A00BE6"/>
    <w:rsid w:val="00A02448"/>
    <w:rsid w:val="00A04754"/>
    <w:rsid w:val="00A05D52"/>
    <w:rsid w:val="00A11FAA"/>
    <w:rsid w:val="00A30077"/>
    <w:rsid w:val="00A3144A"/>
    <w:rsid w:val="00A35C6F"/>
    <w:rsid w:val="00A36669"/>
    <w:rsid w:val="00A46169"/>
    <w:rsid w:val="00A46B84"/>
    <w:rsid w:val="00A53333"/>
    <w:rsid w:val="00A54DB2"/>
    <w:rsid w:val="00A552CB"/>
    <w:rsid w:val="00A60960"/>
    <w:rsid w:val="00A634E7"/>
    <w:rsid w:val="00A64F65"/>
    <w:rsid w:val="00A71F8C"/>
    <w:rsid w:val="00A813CE"/>
    <w:rsid w:val="00A83CDE"/>
    <w:rsid w:val="00A84833"/>
    <w:rsid w:val="00A86BE2"/>
    <w:rsid w:val="00AB2CCE"/>
    <w:rsid w:val="00AB65F8"/>
    <w:rsid w:val="00AB6A38"/>
    <w:rsid w:val="00AC3EEE"/>
    <w:rsid w:val="00AD17E6"/>
    <w:rsid w:val="00AD4418"/>
    <w:rsid w:val="00AD4E1D"/>
    <w:rsid w:val="00AE4F14"/>
    <w:rsid w:val="00AE7095"/>
    <w:rsid w:val="00AE75C8"/>
    <w:rsid w:val="00AE77B2"/>
    <w:rsid w:val="00AF67D0"/>
    <w:rsid w:val="00AF73C1"/>
    <w:rsid w:val="00B00202"/>
    <w:rsid w:val="00B0208C"/>
    <w:rsid w:val="00B06315"/>
    <w:rsid w:val="00B06FF5"/>
    <w:rsid w:val="00B15331"/>
    <w:rsid w:val="00B176D3"/>
    <w:rsid w:val="00B17A91"/>
    <w:rsid w:val="00B20233"/>
    <w:rsid w:val="00B237F7"/>
    <w:rsid w:val="00B26111"/>
    <w:rsid w:val="00B26DE5"/>
    <w:rsid w:val="00B31183"/>
    <w:rsid w:val="00B33FCF"/>
    <w:rsid w:val="00B354F2"/>
    <w:rsid w:val="00B4768B"/>
    <w:rsid w:val="00B51188"/>
    <w:rsid w:val="00B603BD"/>
    <w:rsid w:val="00B73DC3"/>
    <w:rsid w:val="00B80377"/>
    <w:rsid w:val="00B906A0"/>
    <w:rsid w:val="00B919B8"/>
    <w:rsid w:val="00B97A29"/>
    <w:rsid w:val="00BA1F3B"/>
    <w:rsid w:val="00BA77FA"/>
    <w:rsid w:val="00BB0D2A"/>
    <w:rsid w:val="00BC1ED6"/>
    <w:rsid w:val="00BC32F8"/>
    <w:rsid w:val="00BC349E"/>
    <w:rsid w:val="00BD0B69"/>
    <w:rsid w:val="00BF02D7"/>
    <w:rsid w:val="00BF245C"/>
    <w:rsid w:val="00BF6221"/>
    <w:rsid w:val="00C01B2C"/>
    <w:rsid w:val="00C02987"/>
    <w:rsid w:val="00C0484E"/>
    <w:rsid w:val="00C10EA1"/>
    <w:rsid w:val="00C13C21"/>
    <w:rsid w:val="00C16956"/>
    <w:rsid w:val="00C24782"/>
    <w:rsid w:val="00C276C1"/>
    <w:rsid w:val="00C310DE"/>
    <w:rsid w:val="00C335EF"/>
    <w:rsid w:val="00C36DEE"/>
    <w:rsid w:val="00C43A30"/>
    <w:rsid w:val="00C44869"/>
    <w:rsid w:val="00C4731A"/>
    <w:rsid w:val="00C50926"/>
    <w:rsid w:val="00C5324E"/>
    <w:rsid w:val="00C53A40"/>
    <w:rsid w:val="00C55ED4"/>
    <w:rsid w:val="00C640A1"/>
    <w:rsid w:val="00C646E5"/>
    <w:rsid w:val="00C678C5"/>
    <w:rsid w:val="00C7105C"/>
    <w:rsid w:val="00C7151D"/>
    <w:rsid w:val="00C725CC"/>
    <w:rsid w:val="00C73AE5"/>
    <w:rsid w:val="00C83039"/>
    <w:rsid w:val="00C850A2"/>
    <w:rsid w:val="00C96FBC"/>
    <w:rsid w:val="00CA511B"/>
    <w:rsid w:val="00CB0027"/>
    <w:rsid w:val="00CB1A1D"/>
    <w:rsid w:val="00CB1D73"/>
    <w:rsid w:val="00CB3091"/>
    <w:rsid w:val="00CB4BB4"/>
    <w:rsid w:val="00CB7823"/>
    <w:rsid w:val="00CD5379"/>
    <w:rsid w:val="00CE307C"/>
    <w:rsid w:val="00CF73CE"/>
    <w:rsid w:val="00D020BB"/>
    <w:rsid w:val="00D054EE"/>
    <w:rsid w:val="00D07633"/>
    <w:rsid w:val="00D105C4"/>
    <w:rsid w:val="00D10AD5"/>
    <w:rsid w:val="00D12098"/>
    <w:rsid w:val="00D14A6A"/>
    <w:rsid w:val="00D15A9C"/>
    <w:rsid w:val="00D16B93"/>
    <w:rsid w:val="00D242CC"/>
    <w:rsid w:val="00D27A63"/>
    <w:rsid w:val="00D31D1E"/>
    <w:rsid w:val="00D32187"/>
    <w:rsid w:val="00D33881"/>
    <w:rsid w:val="00D34A4F"/>
    <w:rsid w:val="00D377DA"/>
    <w:rsid w:val="00D414F4"/>
    <w:rsid w:val="00D4257E"/>
    <w:rsid w:val="00D43225"/>
    <w:rsid w:val="00D453D4"/>
    <w:rsid w:val="00D46783"/>
    <w:rsid w:val="00D56C66"/>
    <w:rsid w:val="00D611BA"/>
    <w:rsid w:val="00D63632"/>
    <w:rsid w:val="00D6426A"/>
    <w:rsid w:val="00D65240"/>
    <w:rsid w:val="00D66350"/>
    <w:rsid w:val="00D667D1"/>
    <w:rsid w:val="00D66DAE"/>
    <w:rsid w:val="00D713BD"/>
    <w:rsid w:val="00D718B0"/>
    <w:rsid w:val="00D71C3F"/>
    <w:rsid w:val="00D755AF"/>
    <w:rsid w:val="00D77723"/>
    <w:rsid w:val="00D81695"/>
    <w:rsid w:val="00D87194"/>
    <w:rsid w:val="00D90C4E"/>
    <w:rsid w:val="00DA1A43"/>
    <w:rsid w:val="00DB1D0A"/>
    <w:rsid w:val="00DB2993"/>
    <w:rsid w:val="00DD12A9"/>
    <w:rsid w:val="00DD272C"/>
    <w:rsid w:val="00DE2F95"/>
    <w:rsid w:val="00DE3EB8"/>
    <w:rsid w:val="00DE4D90"/>
    <w:rsid w:val="00DE5F9B"/>
    <w:rsid w:val="00E01B05"/>
    <w:rsid w:val="00E0212D"/>
    <w:rsid w:val="00E076F8"/>
    <w:rsid w:val="00E151D4"/>
    <w:rsid w:val="00E16FF7"/>
    <w:rsid w:val="00E23B0D"/>
    <w:rsid w:val="00E25D35"/>
    <w:rsid w:val="00E26322"/>
    <w:rsid w:val="00E264A0"/>
    <w:rsid w:val="00E30FD4"/>
    <w:rsid w:val="00E312DE"/>
    <w:rsid w:val="00E31EDE"/>
    <w:rsid w:val="00E511C5"/>
    <w:rsid w:val="00E55134"/>
    <w:rsid w:val="00E82EB0"/>
    <w:rsid w:val="00E84907"/>
    <w:rsid w:val="00E855E0"/>
    <w:rsid w:val="00E87E14"/>
    <w:rsid w:val="00E970D6"/>
    <w:rsid w:val="00EA2F0E"/>
    <w:rsid w:val="00EA461A"/>
    <w:rsid w:val="00EA6028"/>
    <w:rsid w:val="00EB0202"/>
    <w:rsid w:val="00EB1541"/>
    <w:rsid w:val="00EB45C9"/>
    <w:rsid w:val="00EC11B1"/>
    <w:rsid w:val="00EC43FE"/>
    <w:rsid w:val="00EC444E"/>
    <w:rsid w:val="00ED0B87"/>
    <w:rsid w:val="00ED1503"/>
    <w:rsid w:val="00ED284B"/>
    <w:rsid w:val="00ED394F"/>
    <w:rsid w:val="00ED633D"/>
    <w:rsid w:val="00ED6687"/>
    <w:rsid w:val="00ED7D27"/>
    <w:rsid w:val="00ED7E7B"/>
    <w:rsid w:val="00EE4234"/>
    <w:rsid w:val="00EE5C77"/>
    <w:rsid w:val="00EF206C"/>
    <w:rsid w:val="00EF28F2"/>
    <w:rsid w:val="00EF2D81"/>
    <w:rsid w:val="00F00B36"/>
    <w:rsid w:val="00F01CF0"/>
    <w:rsid w:val="00F076D6"/>
    <w:rsid w:val="00F108C2"/>
    <w:rsid w:val="00F25C1F"/>
    <w:rsid w:val="00F3179D"/>
    <w:rsid w:val="00F35ABF"/>
    <w:rsid w:val="00F51B1A"/>
    <w:rsid w:val="00F53226"/>
    <w:rsid w:val="00F547C6"/>
    <w:rsid w:val="00F620EF"/>
    <w:rsid w:val="00F6422F"/>
    <w:rsid w:val="00F660B0"/>
    <w:rsid w:val="00F84FB2"/>
    <w:rsid w:val="00F9687E"/>
    <w:rsid w:val="00F96E5E"/>
    <w:rsid w:val="00FA2539"/>
    <w:rsid w:val="00FA6092"/>
    <w:rsid w:val="00FA6631"/>
    <w:rsid w:val="00FB1225"/>
    <w:rsid w:val="00FC0072"/>
    <w:rsid w:val="00FC7292"/>
    <w:rsid w:val="00FC7B04"/>
    <w:rsid w:val="00FD19D9"/>
    <w:rsid w:val="00FD46C7"/>
    <w:rsid w:val="00FD595A"/>
    <w:rsid w:val="00FD70D7"/>
    <w:rsid w:val="00FE05CF"/>
    <w:rsid w:val="00FE2ABC"/>
    <w:rsid w:val="00FF00D5"/>
    <w:rsid w:val="00FF5031"/>
    <w:rsid w:val="00FF6A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02EC59"/>
  <w15:chartTrackingRefBased/>
  <w15:docId w15:val="{D0EC5D1C-F8B2-4617-B74B-A3831BC9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583B"/>
    <w:rPr>
      <w:rFonts w:ascii="Arial" w:hAnsi="Arial"/>
      <w:sz w:val="24"/>
      <w:lang w:eastAsia="en-US"/>
    </w:rPr>
  </w:style>
  <w:style w:type="paragraph" w:styleId="Heading1">
    <w:name w:val="heading 1"/>
    <w:basedOn w:val="Normal"/>
    <w:next w:val="Normal"/>
    <w:link w:val="Heading1Char"/>
    <w:qFormat/>
    <w:rsid w:val="0042583B"/>
    <w:pPr>
      <w:keepNext/>
      <w:keepLines/>
      <w:shd w:val="clear" w:color="auto" w:fill="A6A6A6"/>
      <w:spacing w:before="120" w:after="120"/>
      <w:outlineLvl w:val="0"/>
    </w:pPr>
    <w:rPr>
      <w:rFonts w:cs="Arial"/>
      <w:b/>
      <w:bCs/>
      <w:kern w:val="32"/>
      <w:sz w:val="32"/>
      <w:szCs w:val="32"/>
    </w:rPr>
  </w:style>
  <w:style w:type="paragraph" w:styleId="Heading3">
    <w:name w:val="heading 3"/>
    <w:basedOn w:val="Normal"/>
    <w:next w:val="Normal"/>
    <w:qFormat/>
    <w:rsid w:val="0042583B"/>
    <w:pPr>
      <w:keepNext/>
      <w:widowControl w:val="0"/>
      <w:tabs>
        <w:tab w:val="left" w:pos="9070"/>
      </w:tabs>
      <w:ind w:right="-2"/>
      <w:jc w:val="right"/>
      <w:outlineLvl w:val="2"/>
    </w:pPr>
    <w:rPr>
      <w:b/>
      <w:snapToGrid w:val="0"/>
      <w:sz w:val="22"/>
    </w:rPr>
  </w:style>
  <w:style w:type="paragraph" w:styleId="Heading4">
    <w:name w:val="heading 4"/>
    <w:basedOn w:val="Normal"/>
    <w:next w:val="Normal"/>
    <w:qFormat/>
    <w:rsid w:val="0042583B"/>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42583B"/>
    <w:pPr>
      <w:keepNext/>
      <w:jc w:val="right"/>
      <w:outlineLvl w:val="4"/>
    </w:pPr>
    <w:rPr>
      <w:b/>
      <w:lang w:eastAsia="en-GB"/>
    </w:rPr>
  </w:style>
  <w:style w:type="paragraph" w:styleId="Heading6">
    <w:name w:val="heading 6"/>
    <w:basedOn w:val="Normal"/>
    <w:next w:val="Normal"/>
    <w:qFormat/>
    <w:rsid w:val="0042583B"/>
    <w:pPr>
      <w:spacing w:before="240" w:after="60"/>
      <w:outlineLvl w:val="5"/>
    </w:pPr>
    <w:rPr>
      <w:rFonts w:ascii="Times New Roman" w:hAnsi="Times New Roman"/>
      <w:b/>
      <w:bCs/>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2583B"/>
    <w:rPr>
      <w:rFonts w:ascii="Arial" w:hAnsi="Arial" w:cs="Arial"/>
      <w:b/>
      <w:bCs/>
      <w:kern w:val="32"/>
      <w:sz w:val="32"/>
      <w:szCs w:val="32"/>
      <w:lang w:val="en-GB" w:eastAsia="en-US" w:bidi="ar-SA"/>
    </w:rPr>
  </w:style>
  <w:style w:type="paragraph" w:customStyle="1" w:styleId="Preheaderspacer">
    <w:name w:val="Pre header spacer"/>
    <w:basedOn w:val="Normal"/>
    <w:rsid w:val="0042583B"/>
    <w:rPr>
      <w:sz w:val="8"/>
    </w:rPr>
  </w:style>
  <w:style w:type="paragraph" w:styleId="NormalWeb">
    <w:name w:val="Normal (Web)"/>
    <w:basedOn w:val="Normal"/>
    <w:link w:val="NormalWebChar"/>
    <w:uiPriority w:val="99"/>
    <w:rsid w:val="0042583B"/>
    <w:pPr>
      <w:spacing w:before="100" w:beforeAutospacing="1" w:after="100" w:afterAutospacing="1"/>
    </w:pPr>
    <w:rPr>
      <w:rFonts w:ascii="Times New Roman" w:hAnsi="Times New Roman"/>
      <w:szCs w:val="24"/>
      <w:lang w:eastAsia="en-GB"/>
    </w:rPr>
  </w:style>
  <w:style w:type="paragraph" w:styleId="PlainText">
    <w:name w:val="Plain Text"/>
    <w:basedOn w:val="Normal"/>
    <w:link w:val="PlainTextChar"/>
    <w:uiPriority w:val="99"/>
    <w:rsid w:val="0042583B"/>
    <w:rPr>
      <w:rFonts w:ascii="Courier New" w:hAnsi="Courier New"/>
      <w:sz w:val="20"/>
      <w:lang w:eastAsia="en-GB"/>
    </w:rPr>
  </w:style>
  <w:style w:type="paragraph" w:styleId="Header">
    <w:name w:val="header"/>
    <w:basedOn w:val="Normal"/>
    <w:rsid w:val="0042583B"/>
    <w:pPr>
      <w:tabs>
        <w:tab w:val="center" w:pos="4153"/>
        <w:tab w:val="right" w:pos="8306"/>
      </w:tabs>
    </w:pPr>
    <w:rPr>
      <w:rFonts w:ascii="Times New Roman" w:hAnsi="Times New Roman"/>
      <w:lang w:eastAsia="en-GB"/>
    </w:rPr>
  </w:style>
  <w:style w:type="paragraph" w:styleId="Footer">
    <w:name w:val="footer"/>
    <w:basedOn w:val="Normal"/>
    <w:link w:val="FooterChar"/>
    <w:uiPriority w:val="99"/>
    <w:rsid w:val="0042583B"/>
    <w:pPr>
      <w:tabs>
        <w:tab w:val="center" w:pos="4153"/>
        <w:tab w:val="right" w:pos="8306"/>
      </w:tabs>
    </w:pPr>
    <w:rPr>
      <w:rFonts w:ascii="Times New Roman" w:hAnsi="Times New Roman"/>
      <w:lang w:eastAsia="en-GB"/>
    </w:rPr>
  </w:style>
  <w:style w:type="paragraph" w:customStyle="1" w:styleId="1">
    <w:name w:val="1"/>
    <w:aliases w:val="2,3"/>
    <w:basedOn w:val="Normal"/>
    <w:rsid w:val="0042583B"/>
    <w:pPr>
      <w:widowControl w:val="0"/>
      <w:numPr>
        <w:numId w:val="7"/>
      </w:numPr>
      <w:ind w:left="720" w:hanging="720"/>
    </w:pPr>
    <w:rPr>
      <w:snapToGrid w:val="0"/>
      <w:lang w:val="en-US"/>
    </w:rPr>
  </w:style>
  <w:style w:type="paragraph" w:customStyle="1" w:styleId="a">
    <w:name w:val="_"/>
    <w:basedOn w:val="Normal"/>
    <w:rsid w:val="0042583B"/>
    <w:pPr>
      <w:widowControl w:val="0"/>
      <w:ind w:left="720" w:hanging="720"/>
    </w:pPr>
    <w:rPr>
      <w:snapToGrid w:val="0"/>
      <w:lang w:val="en-US"/>
    </w:rPr>
  </w:style>
  <w:style w:type="paragraph" w:styleId="BodyText2">
    <w:name w:val="Body Text 2"/>
    <w:basedOn w:val="Normal"/>
    <w:link w:val="BodyText2Char"/>
    <w:rsid w:val="0042583B"/>
    <w:pPr>
      <w:widowControl w:val="0"/>
      <w:jc w:val="both"/>
    </w:pPr>
    <w:rPr>
      <w:rFonts w:ascii="Times New Roman" w:hAnsi="Times New Roman"/>
      <w:i/>
      <w:snapToGrid w:val="0"/>
      <w:sz w:val="22"/>
    </w:rPr>
  </w:style>
  <w:style w:type="paragraph" w:styleId="BodyText">
    <w:name w:val="Body Text"/>
    <w:basedOn w:val="Normal"/>
    <w:link w:val="BodyTextChar"/>
    <w:rsid w:val="0042583B"/>
    <w:pPr>
      <w:widowControl w:val="0"/>
      <w:tabs>
        <w:tab w:val="right" w:leader="dot" w:pos="9025"/>
      </w:tabs>
    </w:pPr>
    <w:rPr>
      <w:rFonts w:ascii="Times New Roman" w:hAnsi="Times New Roman"/>
      <w:snapToGrid w:val="0"/>
      <w:sz w:val="22"/>
    </w:rPr>
  </w:style>
  <w:style w:type="paragraph" w:styleId="BodyText3">
    <w:name w:val="Body Text 3"/>
    <w:basedOn w:val="Normal"/>
    <w:rsid w:val="0042583B"/>
    <w:pPr>
      <w:widowControl w:val="0"/>
      <w:jc w:val="both"/>
    </w:pPr>
    <w:rPr>
      <w:b/>
      <w:snapToGrid w:val="0"/>
      <w:sz w:val="22"/>
    </w:rPr>
  </w:style>
  <w:style w:type="paragraph" w:styleId="Title">
    <w:name w:val="Title"/>
    <w:basedOn w:val="Normal"/>
    <w:qFormat/>
    <w:rsid w:val="0042583B"/>
    <w:pPr>
      <w:jc w:val="center"/>
    </w:pPr>
    <w:rPr>
      <w:rFonts w:ascii="Times New Roman" w:hAnsi="Times New Roman"/>
      <w:b/>
      <w:sz w:val="22"/>
      <w:lang w:eastAsia="en-GB"/>
    </w:rPr>
  </w:style>
  <w:style w:type="paragraph" w:styleId="BodyTextIndent2">
    <w:name w:val="Body Text Indent 2"/>
    <w:basedOn w:val="Normal"/>
    <w:rsid w:val="0042583B"/>
    <w:pPr>
      <w:ind w:left="720" w:hanging="720"/>
    </w:pPr>
    <w:rPr>
      <w:rFonts w:ascii="Times New Roman" w:hAnsi="Times New Roman"/>
      <w:b/>
      <w:lang w:eastAsia="en-GB"/>
    </w:rPr>
  </w:style>
  <w:style w:type="character" w:styleId="PageNumber">
    <w:name w:val="page number"/>
    <w:basedOn w:val="DefaultParagraphFont"/>
    <w:rsid w:val="0042583B"/>
  </w:style>
  <w:style w:type="paragraph" w:styleId="BodyTextIndent">
    <w:name w:val="Body Text Indent"/>
    <w:basedOn w:val="Normal"/>
    <w:rsid w:val="0042583B"/>
    <w:pPr>
      <w:spacing w:after="120"/>
      <w:ind w:left="283"/>
    </w:pPr>
    <w:rPr>
      <w:rFonts w:ascii="Times New Roman" w:hAnsi="Times New Roman"/>
      <w:lang w:eastAsia="en-GB"/>
    </w:rPr>
  </w:style>
  <w:style w:type="character" w:styleId="Strong">
    <w:name w:val="Strong"/>
    <w:uiPriority w:val="22"/>
    <w:qFormat/>
    <w:rsid w:val="0042583B"/>
    <w:rPr>
      <w:b/>
      <w:bCs/>
    </w:rPr>
  </w:style>
  <w:style w:type="paragraph" w:styleId="FootnoteText">
    <w:name w:val="footnote text"/>
    <w:basedOn w:val="Normal"/>
    <w:semiHidden/>
    <w:rsid w:val="0042583B"/>
    <w:rPr>
      <w:rFonts w:ascii="Times New Roman" w:hAnsi="Times New Roman"/>
      <w:sz w:val="20"/>
    </w:rPr>
  </w:style>
  <w:style w:type="paragraph" w:styleId="BodyTextIndent3">
    <w:name w:val="Body Text Indent 3"/>
    <w:basedOn w:val="Normal"/>
    <w:link w:val="BodyTextIndent3Char"/>
    <w:rsid w:val="0042583B"/>
    <w:pPr>
      <w:spacing w:after="120"/>
      <w:ind w:left="283"/>
    </w:pPr>
    <w:rPr>
      <w:rFonts w:ascii="Times New Roman" w:hAnsi="Times New Roman"/>
      <w:sz w:val="16"/>
      <w:szCs w:val="16"/>
      <w:lang w:eastAsia="en-GB"/>
    </w:rPr>
  </w:style>
  <w:style w:type="paragraph" w:styleId="EndnoteText">
    <w:name w:val="endnote text"/>
    <w:basedOn w:val="Normal"/>
    <w:semiHidden/>
    <w:rsid w:val="0042583B"/>
    <w:pPr>
      <w:widowControl w:val="0"/>
    </w:pPr>
    <w:rPr>
      <w:b/>
      <w:i/>
      <w:lang w:val="en-US" w:eastAsia="en-GB"/>
    </w:rPr>
  </w:style>
  <w:style w:type="character" w:styleId="Hyperlink">
    <w:name w:val="Hyperlink"/>
    <w:rsid w:val="0042583B"/>
    <w:rPr>
      <w:color w:val="0000FF"/>
      <w:u w:val="single"/>
    </w:rPr>
  </w:style>
  <w:style w:type="character" w:styleId="Emphasis">
    <w:name w:val="Emphasis"/>
    <w:qFormat/>
    <w:rsid w:val="0042583B"/>
    <w:rPr>
      <w:i/>
      <w:iCs/>
    </w:rPr>
  </w:style>
  <w:style w:type="character" w:customStyle="1" w:styleId="sedh1">
    <w:name w:val="sedh1"/>
    <w:basedOn w:val="DefaultParagraphFont"/>
    <w:rsid w:val="0042583B"/>
  </w:style>
  <w:style w:type="paragraph" w:customStyle="1" w:styleId="HeaderBase">
    <w:name w:val="Header Base"/>
    <w:basedOn w:val="Normal"/>
    <w:rsid w:val="0042583B"/>
    <w:pPr>
      <w:keepLines/>
      <w:tabs>
        <w:tab w:val="center" w:pos="4320"/>
        <w:tab w:val="right" w:pos="8640"/>
      </w:tabs>
    </w:pPr>
    <w:rPr>
      <w:rFonts w:ascii="Garamond" w:hAnsi="Garamond"/>
      <w:sz w:val="16"/>
    </w:rPr>
  </w:style>
  <w:style w:type="character" w:styleId="FollowedHyperlink">
    <w:name w:val="FollowedHyperlink"/>
    <w:rsid w:val="0042583B"/>
    <w:rPr>
      <w:color w:val="800080"/>
      <w:u w:val="single"/>
    </w:rPr>
  </w:style>
  <w:style w:type="character" w:customStyle="1" w:styleId="sedmaintext">
    <w:name w:val="sedmaintext"/>
    <w:basedOn w:val="DefaultParagraphFont"/>
    <w:rsid w:val="0042583B"/>
  </w:style>
  <w:style w:type="character" w:customStyle="1" w:styleId="bigbody">
    <w:name w:val="bigbody"/>
    <w:basedOn w:val="DefaultParagraphFont"/>
    <w:rsid w:val="0042583B"/>
  </w:style>
  <w:style w:type="paragraph" w:customStyle="1" w:styleId="indent-right">
    <w:name w:val="indent-right"/>
    <w:basedOn w:val="Normal"/>
    <w:rsid w:val="0042583B"/>
    <w:pPr>
      <w:spacing w:before="72" w:after="240" w:line="312" w:lineRule="auto"/>
      <w:ind w:left="240" w:right="2250"/>
    </w:pPr>
    <w:rPr>
      <w:rFonts w:ascii="Verdana" w:hAnsi="Verdana"/>
      <w:sz w:val="18"/>
      <w:szCs w:val="18"/>
      <w:lang w:eastAsia="en-GB"/>
    </w:rPr>
  </w:style>
  <w:style w:type="character" w:styleId="FootnoteReference">
    <w:name w:val="footnote reference"/>
    <w:semiHidden/>
    <w:rsid w:val="0042583B"/>
    <w:rPr>
      <w:vertAlign w:val="superscript"/>
    </w:rPr>
  </w:style>
  <w:style w:type="table" w:styleId="TableGrid">
    <w:name w:val="Table Grid"/>
    <w:basedOn w:val="TableNormal"/>
    <w:rsid w:val="007B72C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tilclearfloats">
    <w:name w:val="utilclearfloats"/>
    <w:basedOn w:val="Normal"/>
    <w:rsid w:val="000052A1"/>
    <w:pPr>
      <w:spacing w:before="100" w:beforeAutospacing="1" w:after="100" w:afterAutospacing="1"/>
    </w:pPr>
    <w:rPr>
      <w:rFonts w:ascii="Times New Roman" w:hAnsi="Times New Roman"/>
      <w:szCs w:val="24"/>
      <w:lang w:eastAsia="en-GB"/>
    </w:rPr>
  </w:style>
  <w:style w:type="paragraph" w:styleId="BalloonText">
    <w:name w:val="Balloon Text"/>
    <w:basedOn w:val="Normal"/>
    <w:semiHidden/>
    <w:rsid w:val="00727E93"/>
    <w:rPr>
      <w:rFonts w:ascii="Tahoma" w:hAnsi="Tahoma" w:cs="Tahoma"/>
      <w:sz w:val="16"/>
      <w:szCs w:val="16"/>
    </w:rPr>
  </w:style>
  <w:style w:type="paragraph" w:customStyle="1" w:styleId="Default">
    <w:name w:val="Default"/>
    <w:rsid w:val="00E55134"/>
    <w:pPr>
      <w:autoSpaceDE w:val="0"/>
      <w:autoSpaceDN w:val="0"/>
      <w:adjustRightInd w:val="0"/>
    </w:pPr>
    <w:rPr>
      <w:rFonts w:ascii="Arial" w:hAnsi="Arial" w:cs="Arial"/>
      <w:color w:val="000000"/>
      <w:sz w:val="24"/>
      <w:szCs w:val="24"/>
    </w:rPr>
  </w:style>
  <w:style w:type="character" w:customStyle="1" w:styleId="NormalWebChar">
    <w:name w:val="Normal (Web) Char"/>
    <w:link w:val="NormalWeb"/>
    <w:rsid w:val="00D27A63"/>
    <w:rPr>
      <w:sz w:val="24"/>
      <w:szCs w:val="24"/>
      <w:lang w:val="en-GB" w:eastAsia="en-GB" w:bidi="ar-SA"/>
    </w:rPr>
  </w:style>
  <w:style w:type="character" w:customStyle="1" w:styleId="st1">
    <w:name w:val="st1"/>
    <w:basedOn w:val="DefaultParagraphFont"/>
    <w:rsid w:val="002F445E"/>
  </w:style>
  <w:style w:type="character" w:styleId="CommentReference">
    <w:name w:val="annotation reference"/>
    <w:unhideWhenUsed/>
    <w:rsid w:val="006A12D5"/>
  </w:style>
  <w:style w:type="paragraph" w:customStyle="1" w:styleId="gdp">
    <w:name w:val="gd_p"/>
    <w:basedOn w:val="Normal"/>
    <w:rsid w:val="00243E16"/>
    <w:pPr>
      <w:spacing w:before="100" w:beforeAutospacing="1" w:after="100" w:afterAutospacing="1"/>
    </w:pPr>
    <w:rPr>
      <w:rFonts w:ascii="Times New Roman" w:eastAsia="Calibri" w:hAnsi="Times New Roman"/>
      <w:szCs w:val="24"/>
      <w:lang w:eastAsia="en-GB"/>
    </w:rPr>
  </w:style>
  <w:style w:type="paragraph" w:styleId="ListParagraph">
    <w:name w:val="List Paragraph"/>
    <w:basedOn w:val="Normal"/>
    <w:uiPriority w:val="34"/>
    <w:qFormat/>
    <w:rsid w:val="00BC1ED6"/>
    <w:pPr>
      <w:ind w:left="720"/>
      <w:contextualSpacing/>
    </w:pPr>
    <w:rPr>
      <w:rFonts w:ascii="Times New Roman" w:hAnsi="Times New Roman"/>
      <w:szCs w:val="24"/>
      <w:lang w:eastAsia="en-GB"/>
    </w:rPr>
  </w:style>
  <w:style w:type="numbering" w:customStyle="1" w:styleId="StyleBulletedBlack">
    <w:name w:val="Style Bulleted Black"/>
    <w:basedOn w:val="NoList"/>
    <w:rsid w:val="00BC1ED6"/>
    <w:pPr>
      <w:numPr>
        <w:numId w:val="31"/>
      </w:numPr>
    </w:pPr>
  </w:style>
  <w:style w:type="paragraph" w:customStyle="1" w:styleId="Pa4">
    <w:name w:val="Pa4"/>
    <w:basedOn w:val="Default"/>
    <w:next w:val="Default"/>
    <w:uiPriority w:val="99"/>
    <w:rsid w:val="00153E80"/>
    <w:pPr>
      <w:spacing w:line="201" w:lineRule="atLeast"/>
    </w:pPr>
    <w:rPr>
      <w:rFonts w:ascii="Helvetica 45 Light" w:hAnsi="Helvetica 45 Light" w:cs="Times New Roman"/>
      <w:color w:val="auto"/>
    </w:rPr>
  </w:style>
  <w:style w:type="character" w:customStyle="1" w:styleId="A0">
    <w:name w:val="A0"/>
    <w:uiPriority w:val="99"/>
    <w:rsid w:val="00153E80"/>
    <w:rPr>
      <w:rFonts w:cs="Helvetica 45 Light"/>
      <w:color w:val="000000"/>
      <w:sz w:val="18"/>
      <w:szCs w:val="18"/>
    </w:rPr>
  </w:style>
  <w:style w:type="paragraph" w:styleId="CommentText">
    <w:name w:val="annotation text"/>
    <w:basedOn w:val="Normal"/>
    <w:link w:val="CommentTextChar"/>
    <w:rsid w:val="008C47C4"/>
    <w:rPr>
      <w:sz w:val="20"/>
    </w:rPr>
  </w:style>
  <w:style w:type="character" w:customStyle="1" w:styleId="CommentTextChar">
    <w:name w:val="Comment Text Char"/>
    <w:link w:val="CommentText"/>
    <w:rsid w:val="008C47C4"/>
    <w:rPr>
      <w:rFonts w:ascii="Arial" w:hAnsi="Arial"/>
      <w:lang w:eastAsia="en-US"/>
    </w:rPr>
  </w:style>
  <w:style w:type="paragraph" w:styleId="CommentSubject">
    <w:name w:val="annotation subject"/>
    <w:basedOn w:val="CommentText"/>
    <w:next w:val="CommentText"/>
    <w:link w:val="CommentSubjectChar"/>
    <w:rsid w:val="008C47C4"/>
    <w:rPr>
      <w:b/>
      <w:bCs/>
    </w:rPr>
  </w:style>
  <w:style w:type="character" w:customStyle="1" w:styleId="CommentSubjectChar">
    <w:name w:val="Comment Subject Char"/>
    <w:link w:val="CommentSubject"/>
    <w:rsid w:val="008C47C4"/>
    <w:rPr>
      <w:rFonts w:ascii="Arial" w:hAnsi="Arial"/>
      <w:b/>
      <w:bCs/>
      <w:lang w:eastAsia="en-US"/>
    </w:rPr>
  </w:style>
  <w:style w:type="character" w:styleId="UnresolvedMention">
    <w:name w:val="Unresolved Mention"/>
    <w:uiPriority w:val="99"/>
    <w:semiHidden/>
    <w:unhideWhenUsed/>
    <w:rsid w:val="006D4429"/>
    <w:rPr>
      <w:color w:val="605E5C"/>
      <w:shd w:val="clear" w:color="auto" w:fill="E1DFDD"/>
    </w:rPr>
  </w:style>
  <w:style w:type="paragraph" w:customStyle="1" w:styleId="s10">
    <w:name w:val="s10"/>
    <w:basedOn w:val="Normal"/>
    <w:rsid w:val="0093754F"/>
    <w:pPr>
      <w:spacing w:before="100" w:beforeAutospacing="1" w:after="100" w:afterAutospacing="1"/>
    </w:pPr>
    <w:rPr>
      <w:rFonts w:ascii="Times New Roman" w:eastAsia="Calibri" w:hAnsi="Times New Roman"/>
      <w:szCs w:val="24"/>
      <w:lang w:eastAsia="en-GB"/>
    </w:rPr>
  </w:style>
  <w:style w:type="paragraph" w:styleId="NoSpacing">
    <w:name w:val="No Spacing"/>
    <w:basedOn w:val="Normal"/>
    <w:link w:val="NoSpacingChar"/>
    <w:uiPriority w:val="1"/>
    <w:qFormat/>
    <w:rsid w:val="00164099"/>
    <w:rPr>
      <w:rFonts w:ascii="Calibri" w:eastAsia="Calibri" w:hAnsi="Calibri" w:cs="Calibri"/>
      <w:sz w:val="22"/>
      <w:szCs w:val="22"/>
    </w:rPr>
  </w:style>
  <w:style w:type="character" w:customStyle="1" w:styleId="NoSpacingChar">
    <w:name w:val="No Spacing Char"/>
    <w:link w:val="NoSpacing"/>
    <w:uiPriority w:val="1"/>
    <w:rsid w:val="00830B07"/>
    <w:rPr>
      <w:rFonts w:ascii="Calibri" w:eastAsia="Calibri" w:hAnsi="Calibri" w:cs="Calibri"/>
      <w:sz w:val="22"/>
      <w:szCs w:val="22"/>
      <w:lang w:eastAsia="en-US"/>
    </w:rPr>
  </w:style>
  <w:style w:type="character" w:customStyle="1" w:styleId="FooterChar">
    <w:name w:val="Footer Char"/>
    <w:link w:val="Footer"/>
    <w:uiPriority w:val="99"/>
    <w:rsid w:val="00164C62"/>
    <w:rPr>
      <w:sz w:val="24"/>
    </w:rPr>
  </w:style>
  <w:style w:type="character" w:customStyle="1" w:styleId="BodyText2Char">
    <w:name w:val="Body Text 2 Char"/>
    <w:link w:val="BodyText2"/>
    <w:rsid w:val="00AF67D0"/>
    <w:rPr>
      <w:i/>
      <w:snapToGrid w:val="0"/>
      <w:sz w:val="22"/>
      <w:lang w:eastAsia="en-US"/>
    </w:rPr>
  </w:style>
  <w:style w:type="character" w:customStyle="1" w:styleId="BodyTextChar">
    <w:name w:val="Body Text Char"/>
    <w:link w:val="BodyText"/>
    <w:rsid w:val="00AF67D0"/>
    <w:rPr>
      <w:snapToGrid w:val="0"/>
      <w:sz w:val="22"/>
      <w:lang w:eastAsia="en-US"/>
    </w:rPr>
  </w:style>
  <w:style w:type="character" w:customStyle="1" w:styleId="BodyTextIndent3Char">
    <w:name w:val="Body Text Indent 3 Char"/>
    <w:link w:val="BodyTextIndent3"/>
    <w:rsid w:val="00AF67D0"/>
    <w:rPr>
      <w:sz w:val="16"/>
      <w:szCs w:val="16"/>
    </w:rPr>
  </w:style>
  <w:style w:type="character" w:customStyle="1" w:styleId="street-address">
    <w:name w:val="street-address"/>
    <w:basedOn w:val="DefaultParagraphFont"/>
    <w:rsid w:val="00F620EF"/>
  </w:style>
  <w:style w:type="character" w:customStyle="1" w:styleId="govuk-visually-hidden">
    <w:name w:val="govuk-visually-hidden"/>
    <w:basedOn w:val="DefaultParagraphFont"/>
    <w:rsid w:val="00F620EF"/>
  </w:style>
  <w:style w:type="character" w:customStyle="1" w:styleId="locality">
    <w:name w:val="locality"/>
    <w:basedOn w:val="DefaultParagraphFont"/>
    <w:rsid w:val="00F620EF"/>
  </w:style>
  <w:style w:type="character" w:customStyle="1" w:styleId="postal-code">
    <w:name w:val="postal-code"/>
    <w:basedOn w:val="DefaultParagraphFont"/>
    <w:rsid w:val="00F620EF"/>
  </w:style>
  <w:style w:type="paragraph" w:customStyle="1" w:styleId="govuk-body">
    <w:name w:val="govuk-body"/>
    <w:basedOn w:val="Normal"/>
    <w:rsid w:val="00F620EF"/>
    <w:pPr>
      <w:spacing w:before="100" w:beforeAutospacing="1" w:after="100" w:afterAutospacing="1"/>
    </w:pPr>
    <w:rPr>
      <w:rFonts w:ascii="Times New Roman" w:hAnsi="Times New Roman"/>
      <w:szCs w:val="24"/>
      <w:lang w:eastAsia="en-GB"/>
    </w:rPr>
  </w:style>
  <w:style w:type="character" w:customStyle="1" w:styleId="PlainTextChar">
    <w:name w:val="Plain Text Char"/>
    <w:link w:val="PlainText"/>
    <w:uiPriority w:val="99"/>
    <w:rsid w:val="00431375"/>
    <w:rPr>
      <w:rFonts w:ascii="Courier New" w:hAnsi="Courier New"/>
    </w:rPr>
  </w:style>
  <w:style w:type="paragraph" w:styleId="Revision">
    <w:name w:val="Revision"/>
    <w:hidden/>
    <w:uiPriority w:val="99"/>
    <w:semiHidden/>
    <w:rsid w:val="00431375"/>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81135">
      <w:bodyDiv w:val="1"/>
      <w:marLeft w:val="0"/>
      <w:marRight w:val="0"/>
      <w:marTop w:val="0"/>
      <w:marBottom w:val="0"/>
      <w:divBdr>
        <w:top w:val="none" w:sz="0" w:space="0" w:color="auto"/>
        <w:left w:val="none" w:sz="0" w:space="0" w:color="auto"/>
        <w:bottom w:val="none" w:sz="0" w:space="0" w:color="auto"/>
        <w:right w:val="none" w:sz="0" w:space="0" w:color="auto"/>
      </w:divBdr>
    </w:div>
    <w:div w:id="326327691">
      <w:bodyDiv w:val="1"/>
      <w:marLeft w:val="0"/>
      <w:marRight w:val="0"/>
      <w:marTop w:val="0"/>
      <w:marBottom w:val="0"/>
      <w:divBdr>
        <w:top w:val="none" w:sz="0" w:space="0" w:color="auto"/>
        <w:left w:val="none" w:sz="0" w:space="0" w:color="auto"/>
        <w:bottom w:val="none" w:sz="0" w:space="0" w:color="auto"/>
        <w:right w:val="none" w:sz="0" w:space="0" w:color="auto"/>
      </w:divBdr>
    </w:div>
    <w:div w:id="335232472">
      <w:bodyDiv w:val="1"/>
      <w:marLeft w:val="0"/>
      <w:marRight w:val="0"/>
      <w:marTop w:val="0"/>
      <w:marBottom w:val="0"/>
      <w:divBdr>
        <w:top w:val="none" w:sz="0" w:space="0" w:color="auto"/>
        <w:left w:val="none" w:sz="0" w:space="0" w:color="auto"/>
        <w:bottom w:val="none" w:sz="0" w:space="0" w:color="auto"/>
        <w:right w:val="none" w:sz="0" w:space="0" w:color="auto"/>
      </w:divBdr>
      <w:divsChild>
        <w:div w:id="737749225">
          <w:marLeft w:val="0"/>
          <w:marRight w:val="0"/>
          <w:marTop w:val="0"/>
          <w:marBottom w:val="300"/>
          <w:divBdr>
            <w:top w:val="none" w:sz="0" w:space="0" w:color="auto"/>
            <w:left w:val="none" w:sz="0" w:space="0" w:color="auto"/>
            <w:bottom w:val="none" w:sz="0" w:space="0" w:color="auto"/>
            <w:right w:val="none" w:sz="0" w:space="0" w:color="auto"/>
          </w:divBdr>
        </w:div>
      </w:divsChild>
    </w:div>
    <w:div w:id="341471133">
      <w:bodyDiv w:val="1"/>
      <w:marLeft w:val="0"/>
      <w:marRight w:val="0"/>
      <w:marTop w:val="0"/>
      <w:marBottom w:val="0"/>
      <w:divBdr>
        <w:top w:val="none" w:sz="0" w:space="0" w:color="auto"/>
        <w:left w:val="none" w:sz="0" w:space="0" w:color="auto"/>
        <w:bottom w:val="none" w:sz="0" w:space="0" w:color="auto"/>
        <w:right w:val="none" w:sz="0" w:space="0" w:color="auto"/>
      </w:divBdr>
    </w:div>
    <w:div w:id="356926683">
      <w:bodyDiv w:val="1"/>
      <w:marLeft w:val="0"/>
      <w:marRight w:val="0"/>
      <w:marTop w:val="0"/>
      <w:marBottom w:val="0"/>
      <w:divBdr>
        <w:top w:val="none" w:sz="0" w:space="0" w:color="auto"/>
        <w:left w:val="none" w:sz="0" w:space="0" w:color="auto"/>
        <w:bottom w:val="none" w:sz="0" w:space="0" w:color="auto"/>
        <w:right w:val="none" w:sz="0" w:space="0" w:color="auto"/>
      </w:divBdr>
      <w:divsChild>
        <w:div w:id="1269854593">
          <w:marLeft w:val="0"/>
          <w:marRight w:val="0"/>
          <w:marTop w:val="0"/>
          <w:marBottom w:val="0"/>
          <w:divBdr>
            <w:top w:val="none" w:sz="0" w:space="0" w:color="auto"/>
            <w:left w:val="none" w:sz="0" w:space="0" w:color="auto"/>
            <w:bottom w:val="none" w:sz="0" w:space="0" w:color="auto"/>
            <w:right w:val="none" w:sz="0" w:space="0" w:color="auto"/>
          </w:divBdr>
          <w:divsChild>
            <w:div w:id="1233662054">
              <w:marLeft w:val="0"/>
              <w:marRight w:val="0"/>
              <w:marTop w:val="0"/>
              <w:marBottom w:val="0"/>
              <w:divBdr>
                <w:top w:val="none" w:sz="0" w:space="0" w:color="auto"/>
                <w:left w:val="none" w:sz="0" w:space="0" w:color="auto"/>
                <w:bottom w:val="none" w:sz="0" w:space="0" w:color="auto"/>
                <w:right w:val="none" w:sz="0" w:space="0" w:color="auto"/>
              </w:divBdr>
              <w:divsChild>
                <w:div w:id="407961605">
                  <w:marLeft w:val="0"/>
                  <w:marRight w:val="0"/>
                  <w:marTop w:val="0"/>
                  <w:marBottom w:val="0"/>
                  <w:divBdr>
                    <w:top w:val="none" w:sz="0" w:space="0" w:color="auto"/>
                    <w:left w:val="none" w:sz="0" w:space="0" w:color="auto"/>
                    <w:bottom w:val="none" w:sz="0" w:space="0" w:color="auto"/>
                    <w:right w:val="none" w:sz="0" w:space="0" w:color="auto"/>
                  </w:divBdr>
                  <w:divsChild>
                    <w:div w:id="496960429">
                      <w:marLeft w:val="0"/>
                      <w:marRight w:val="0"/>
                      <w:marTop w:val="0"/>
                      <w:marBottom w:val="0"/>
                      <w:divBdr>
                        <w:top w:val="none" w:sz="0" w:space="0" w:color="auto"/>
                        <w:left w:val="none" w:sz="0" w:space="0" w:color="auto"/>
                        <w:bottom w:val="none" w:sz="0" w:space="0" w:color="auto"/>
                        <w:right w:val="none" w:sz="0" w:space="0" w:color="auto"/>
                      </w:divBdr>
                      <w:divsChild>
                        <w:div w:id="217786265">
                          <w:marLeft w:val="-3360"/>
                          <w:marRight w:val="0"/>
                          <w:marTop w:val="0"/>
                          <w:marBottom w:val="0"/>
                          <w:divBdr>
                            <w:top w:val="none" w:sz="0" w:space="0" w:color="auto"/>
                            <w:left w:val="none" w:sz="0" w:space="0" w:color="auto"/>
                            <w:bottom w:val="none" w:sz="0" w:space="0" w:color="auto"/>
                            <w:right w:val="none" w:sz="0" w:space="0" w:color="auto"/>
                          </w:divBdr>
                          <w:divsChild>
                            <w:div w:id="679740013">
                              <w:marLeft w:val="0"/>
                              <w:marRight w:val="-3360"/>
                              <w:marTop w:val="0"/>
                              <w:marBottom w:val="0"/>
                              <w:divBdr>
                                <w:top w:val="none" w:sz="0" w:space="0" w:color="auto"/>
                                <w:left w:val="none" w:sz="0" w:space="0" w:color="auto"/>
                                <w:bottom w:val="none" w:sz="0" w:space="0" w:color="auto"/>
                                <w:right w:val="none" w:sz="0" w:space="0" w:color="auto"/>
                              </w:divBdr>
                              <w:divsChild>
                                <w:div w:id="642779301">
                                  <w:marLeft w:val="3360"/>
                                  <w:marRight w:val="3360"/>
                                  <w:marTop w:val="360"/>
                                  <w:marBottom w:val="0"/>
                                  <w:divBdr>
                                    <w:top w:val="none" w:sz="0" w:space="0" w:color="auto"/>
                                    <w:left w:val="none" w:sz="0" w:space="0" w:color="auto"/>
                                    <w:bottom w:val="none" w:sz="0" w:space="0" w:color="auto"/>
                                    <w:right w:val="none" w:sz="0" w:space="0" w:color="auto"/>
                                  </w:divBdr>
                                  <w:divsChild>
                                    <w:div w:id="1848132480">
                                      <w:marLeft w:val="0"/>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655593">
      <w:bodyDiv w:val="1"/>
      <w:marLeft w:val="0"/>
      <w:marRight w:val="0"/>
      <w:marTop w:val="0"/>
      <w:marBottom w:val="0"/>
      <w:divBdr>
        <w:top w:val="none" w:sz="0" w:space="0" w:color="auto"/>
        <w:left w:val="none" w:sz="0" w:space="0" w:color="auto"/>
        <w:bottom w:val="none" w:sz="0" w:space="0" w:color="auto"/>
        <w:right w:val="none" w:sz="0" w:space="0" w:color="auto"/>
      </w:divBdr>
    </w:div>
    <w:div w:id="522940910">
      <w:bodyDiv w:val="1"/>
      <w:marLeft w:val="0"/>
      <w:marRight w:val="0"/>
      <w:marTop w:val="0"/>
      <w:marBottom w:val="0"/>
      <w:divBdr>
        <w:top w:val="none" w:sz="0" w:space="0" w:color="auto"/>
        <w:left w:val="none" w:sz="0" w:space="0" w:color="auto"/>
        <w:bottom w:val="none" w:sz="0" w:space="0" w:color="auto"/>
        <w:right w:val="none" w:sz="0" w:space="0" w:color="auto"/>
      </w:divBdr>
      <w:divsChild>
        <w:div w:id="567151064">
          <w:marLeft w:val="0"/>
          <w:marRight w:val="0"/>
          <w:marTop w:val="0"/>
          <w:marBottom w:val="0"/>
          <w:divBdr>
            <w:top w:val="none" w:sz="0" w:space="0" w:color="auto"/>
            <w:left w:val="none" w:sz="0" w:space="0" w:color="auto"/>
            <w:bottom w:val="none" w:sz="0" w:space="0" w:color="auto"/>
            <w:right w:val="none" w:sz="0" w:space="0" w:color="auto"/>
          </w:divBdr>
          <w:divsChild>
            <w:div w:id="779955984">
              <w:marLeft w:val="0"/>
              <w:marRight w:val="0"/>
              <w:marTop w:val="0"/>
              <w:marBottom w:val="0"/>
              <w:divBdr>
                <w:top w:val="none" w:sz="0" w:space="0" w:color="auto"/>
                <w:left w:val="none" w:sz="0" w:space="0" w:color="auto"/>
                <w:bottom w:val="none" w:sz="0" w:space="0" w:color="auto"/>
                <w:right w:val="none" w:sz="0" w:space="0" w:color="auto"/>
              </w:divBdr>
              <w:divsChild>
                <w:div w:id="1578130753">
                  <w:marLeft w:val="0"/>
                  <w:marRight w:val="0"/>
                  <w:marTop w:val="0"/>
                  <w:marBottom w:val="0"/>
                  <w:divBdr>
                    <w:top w:val="none" w:sz="0" w:space="0" w:color="auto"/>
                    <w:left w:val="none" w:sz="0" w:space="0" w:color="auto"/>
                    <w:bottom w:val="none" w:sz="0" w:space="0" w:color="auto"/>
                    <w:right w:val="none" w:sz="0" w:space="0" w:color="auto"/>
                  </w:divBdr>
                  <w:divsChild>
                    <w:div w:id="157693401">
                      <w:marLeft w:val="0"/>
                      <w:marRight w:val="0"/>
                      <w:marTop w:val="0"/>
                      <w:marBottom w:val="0"/>
                      <w:divBdr>
                        <w:top w:val="none" w:sz="0" w:space="0" w:color="auto"/>
                        <w:left w:val="none" w:sz="0" w:space="0" w:color="auto"/>
                        <w:bottom w:val="none" w:sz="0" w:space="0" w:color="auto"/>
                        <w:right w:val="none" w:sz="0" w:space="0" w:color="auto"/>
                      </w:divBdr>
                      <w:divsChild>
                        <w:div w:id="1242105540">
                          <w:marLeft w:val="-3360"/>
                          <w:marRight w:val="0"/>
                          <w:marTop w:val="0"/>
                          <w:marBottom w:val="0"/>
                          <w:divBdr>
                            <w:top w:val="none" w:sz="0" w:space="0" w:color="auto"/>
                            <w:left w:val="none" w:sz="0" w:space="0" w:color="auto"/>
                            <w:bottom w:val="none" w:sz="0" w:space="0" w:color="auto"/>
                            <w:right w:val="none" w:sz="0" w:space="0" w:color="auto"/>
                          </w:divBdr>
                          <w:divsChild>
                            <w:div w:id="701252221">
                              <w:marLeft w:val="0"/>
                              <w:marRight w:val="-3360"/>
                              <w:marTop w:val="0"/>
                              <w:marBottom w:val="0"/>
                              <w:divBdr>
                                <w:top w:val="none" w:sz="0" w:space="0" w:color="auto"/>
                                <w:left w:val="none" w:sz="0" w:space="0" w:color="auto"/>
                                <w:bottom w:val="none" w:sz="0" w:space="0" w:color="auto"/>
                                <w:right w:val="none" w:sz="0" w:space="0" w:color="auto"/>
                              </w:divBdr>
                              <w:divsChild>
                                <w:div w:id="470099224">
                                  <w:marLeft w:val="3360"/>
                                  <w:marRight w:val="3360"/>
                                  <w:marTop w:val="360"/>
                                  <w:marBottom w:val="0"/>
                                  <w:divBdr>
                                    <w:top w:val="none" w:sz="0" w:space="0" w:color="auto"/>
                                    <w:left w:val="none" w:sz="0" w:space="0" w:color="auto"/>
                                    <w:bottom w:val="none" w:sz="0" w:space="0" w:color="auto"/>
                                    <w:right w:val="none" w:sz="0" w:space="0" w:color="auto"/>
                                  </w:divBdr>
                                  <w:divsChild>
                                    <w:div w:id="333266892">
                                      <w:marLeft w:val="0"/>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083232">
      <w:bodyDiv w:val="1"/>
      <w:marLeft w:val="0"/>
      <w:marRight w:val="0"/>
      <w:marTop w:val="0"/>
      <w:marBottom w:val="0"/>
      <w:divBdr>
        <w:top w:val="none" w:sz="0" w:space="0" w:color="auto"/>
        <w:left w:val="none" w:sz="0" w:space="0" w:color="auto"/>
        <w:bottom w:val="none" w:sz="0" w:space="0" w:color="auto"/>
        <w:right w:val="none" w:sz="0" w:space="0" w:color="auto"/>
      </w:divBdr>
    </w:div>
    <w:div w:id="731348682">
      <w:bodyDiv w:val="1"/>
      <w:marLeft w:val="0"/>
      <w:marRight w:val="0"/>
      <w:marTop w:val="0"/>
      <w:marBottom w:val="0"/>
      <w:divBdr>
        <w:top w:val="none" w:sz="0" w:space="0" w:color="auto"/>
        <w:left w:val="none" w:sz="0" w:space="0" w:color="auto"/>
        <w:bottom w:val="none" w:sz="0" w:space="0" w:color="auto"/>
        <w:right w:val="none" w:sz="0" w:space="0" w:color="auto"/>
      </w:divBdr>
    </w:div>
    <w:div w:id="752973850">
      <w:bodyDiv w:val="1"/>
      <w:marLeft w:val="0"/>
      <w:marRight w:val="0"/>
      <w:marTop w:val="0"/>
      <w:marBottom w:val="0"/>
      <w:divBdr>
        <w:top w:val="none" w:sz="0" w:space="0" w:color="auto"/>
        <w:left w:val="none" w:sz="0" w:space="0" w:color="auto"/>
        <w:bottom w:val="none" w:sz="0" w:space="0" w:color="auto"/>
        <w:right w:val="none" w:sz="0" w:space="0" w:color="auto"/>
      </w:divBdr>
      <w:divsChild>
        <w:div w:id="1114129874">
          <w:marLeft w:val="547"/>
          <w:marRight w:val="0"/>
          <w:marTop w:val="115"/>
          <w:marBottom w:val="0"/>
          <w:divBdr>
            <w:top w:val="none" w:sz="0" w:space="0" w:color="auto"/>
            <w:left w:val="none" w:sz="0" w:space="0" w:color="auto"/>
            <w:bottom w:val="none" w:sz="0" w:space="0" w:color="auto"/>
            <w:right w:val="none" w:sz="0" w:space="0" w:color="auto"/>
          </w:divBdr>
        </w:div>
        <w:div w:id="1394962929">
          <w:marLeft w:val="547"/>
          <w:marRight w:val="0"/>
          <w:marTop w:val="115"/>
          <w:marBottom w:val="0"/>
          <w:divBdr>
            <w:top w:val="none" w:sz="0" w:space="0" w:color="auto"/>
            <w:left w:val="none" w:sz="0" w:space="0" w:color="auto"/>
            <w:bottom w:val="none" w:sz="0" w:space="0" w:color="auto"/>
            <w:right w:val="none" w:sz="0" w:space="0" w:color="auto"/>
          </w:divBdr>
        </w:div>
        <w:div w:id="1441754601">
          <w:marLeft w:val="547"/>
          <w:marRight w:val="0"/>
          <w:marTop w:val="115"/>
          <w:marBottom w:val="0"/>
          <w:divBdr>
            <w:top w:val="none" w:sz="0" w:space="0" w:color="auto"/>
            <w:left w:val="none" w:sz="0" w:space="0" w:color="auto"/>
            <w:bottom w:val="none" w:sz="0" w:space="0" w:color="auto"/>
            <w:right w:val="none" w:sz="0" w:space="0" w:color="auto"/>
          </w:divBdr>
        </w:div>
        <w:div w:id="1567258016">
          <w:marLeft w:val="547"/>
          <w:marRight w:val="0"/>
          <w:marTop w:val="115"/>
          <w:marBottom w:val="0"/>
          <w:divBdr>
            <w:top w:val="none" w:sz="0" w:space="0" w:color="auto"/>
            <w:left w:val="none" w:sz="0" w:space="0" w:color="auto"/>
            <w:bottom w:val="none" w:sz="0" w:space="0" w:color="auto"/>
            <w:right w:val="none" w:sz="0" w:space="0" w:color="auto"/>
          </w:divBdr>
        </w:div>
        <w:div w:id="1644000953">
          <w:marLeft w:val="547"/>
          <w:marRight w:val="0"/>
          <w:marTop w:val="115"/>
          <w:marBottom w:val="0"/>
          <w:divBdr>
            <w:top w:val="none" w:sz="0" w:space="0" w:color="auto"/>
            <w:left w:val="none" w:sz="0" w:space="0" w:color="auto"/>
            <w:bottom w:val="none" w:sz="0" w:space="0" w:color="auto"/>
            <w:right w:val="none" w:sz="0" w:space="0" w:color="auto"/>
          </w:divBdr>
        </w:div>
        <w:div w:id="1917936546">
          <w:marLeft w:val="547"/>
          <w:marRight w:val="0"/>
          <w:marTop w:val="115"/>
          <w:marBottom w:val="0"/>
          <w:divBdr>
            <w:top w:val="none" w:sz="0" w:space="0" w:color="auto"/>
            <w:left w:val="none" w:sz="0" w:space="0" w:color="auto"/>
            <w:bottom w:val="none" w:sz="0" w:space="0" w:color="auto"/>
            <w:right w:val="none" w:sz="0" w:space="0" w:color="auto"/>
          </w:divBdr>
        </w:div>
      </w:divsChild>
    </w:div>
    <w:div w:id="784033222">
      <w:bodyDiv w:val="1"/>
      <w:marLeft w:val="0"/>
      <w:marRight w:val="0"/>
      <w:marTop w:val="0"/>
      <w:marBottom w:val="0"/>
      <w:divBdr>
        <w:top w:val="none" w:sz="0" w:space="0" w:color="auto"/>
        <w:left w:val="none" w:sz="0" w:space="0" w:color="auto"/>
        <w:bottom w:val="none" w:sz="0" w:space="0" w:color="auto"/>
        <w:right w:val="none" w:sz="0" w:space="0" w:color="auto"/>
      </w:divBdr>
    </w:div>
    <w:div w:id="809134061">
      <w:bodyDiv w:val="1"/>
      <w:marLeft w:val="0"/>
      <w:marRight w:val="0"/>
      <w:marTop w:val="0"/>
      <w:marBottom w:val="0"/>
      <w:divBdr>
        <w:top w:val="none" w:sz="0" w:space="0" w:color="auto"/>
        <w:left w:val="none" w:sz="0" w:space="0" w:color="auto"/>
        <w:bottom w:val="none" w:sz="0" w:space="0" w:color="auto"/>
        <w:right w:val="none" w:sz="0" w:space="0" w:color="auto"/>
      </w:divBdr>
    </w:div>
    <w:div w:id="815074975">
      <w:bodyDiv w:val="1"/>
      <w:marLeft w:val="0"/>
      <w:marRight w:val="0"/>
      <w:marTop w:val="0"/>
      <w:marBottom w:val="0"/>
      <w:divBdr>
        <w:top w:val="none" w:sz="0" w:space="0" w:color="auto"/>
        <w:left w:val="none" w:sz="0" w:space="0" w:color="auto"/>
        <w:bottom w:val="none" w:sz="0" w:space="0" w:color="auto"/>
        <w:right w:val="none" w:sz="0" w:space="0" w:color="auto"/>
      </w:divBdr>
    </w:div>
    <w:div w:id="824128193">
      <w:bodyDiv w:val="1"/>
      <w:marLeft w:val="0"/>
      <w:marRight w:val="0"/>
      <w:marTop w:val="0"/>
      <w:marBottom w:val="0"/>
      <w:divBdr>
        <w:top w:val="none" w:sz="0" w:space="0" w:color="auto"/>
        <w:left w:val="none" w:sz="0" w:space="0" w:color="auto"/>
        <w:bottom w:val="none" w:sz="0" w:space="0" w:color="auto"/>
        <w:right w:val="none" w:sz="0" w:space="0" w:color="auto"/>
      </w:divBdr>
    </w:div>
    <w:div w:id="901869036">
      <w:bodyDiv w:val="1"/>
      <w:marLeft w:val="0"/>
      <w:marRight w:val="0"/>
      <w:marTop w:val="0"/>
      <w:marBottom w:val="0"/>
      <w:divBdr>
        <w:top w:val="none" w:sz="0" w:space="0" w:color="auto"/>
        <w:left w:val="none" w:sz="0" w:space="0" w:color="auto"/>
        <w:bottom w:val="none" w:sz="0" w:space="0" w:color="auto"/>
        <w:right w:val="none" w:sz="0" w:space="0" w:color="auto"/>
      </w:divBdr>
    </w:div>
    <w:div w:id="902058808">
      <w:bodyDiv w:val="1"/>
      <w:marLeft w:val="0"/>
      <w:marRight w:val="0"/>
      <w:marTop w:val="0"/>
      <w:marBottom w:val="0"/>
      <w:divBdr>
        <w:top w:val="none" w:sz="0" w:space="0" w:color="auto"/>
        <w:left w:val="none" w:sz="0" w:space="0" w:color="auto"/>
        <w:bottom w:val="none" w:sz="0" w:space="0" w:color="auto"/>
        <w:right w:val="none" w:sz="0" w:space="0" w:color="auto"/>
      </w:divBdr>
      <w:divsChild>
        <w:div w:id="469204612">
          <w:marLeft w:val="0"/>
          <w:marRight w:val="0"/>
          <w:marTop w:val="0"/>
          <w:marBottom w:val="0"/>
          <w:divBdr>
            <w:top w:val="none" w:sz="0" w:space="0" w:color="auto"/>
            <w:left w:val="single" w:sz="6" w:space="0" w:color="9D999A"/>
            <w:bottom w:val="none" w:sz="0" w:space="0" w:color="auto"/>
            <w:right w:val="single" w:sz="6" w:space="0" w:color="9D999A"/>
          </w:divBdr>
          <w:divsChild>
            <w:div w:id="477069281">
              <w:marLeft w:val="0"/>
              <w:marRight w:val="0"/>
              <w:marTop w:val="0"/>
              <w:marBottom w:val="0"/>
              <w:divBdr>
                <w:top w:val="none" w:sz="0" w:space="0" w:color="auto"/>
                <w:left w:val="none" w:sz="0" w:space="0" w:color="auto"/>
                <w:bottom w:val="none" w:sz="0" w:space="0" w:color="auto"/>
                <w:right w:val="none" w:sz="0" w:space="0" w:color="auto"/>
              </w:divBdr>
              <w:divsChild>
                <w:div w:id="335957775">
                  <w:marLeft w:val="0"/>
                  <w:marRight w:val="0"/>
                  <w:marTop w:val="0"/>
                  <w:marBottom w:val="0"/>
                  <w:divBdr>
                    <w:top w:val="none" w:sz="0" w:space="0" w:color="auto"/>
                    <w:left w:val="none" w:sz="0" w:space="0" w:color="auto"/>
                    <w:bottom w:val="none" w:sz="0" w:space="0" w:color="auto"/>
                    <w:right w:val="none" w:sz="0" w:space="0" w:color="auto"/>
                  </w:divBdr>
                  <w:divsChild>
                    <w:div w:id="843400701">
                      <w:marLeft w:val="0"/>
                      <w:marRight w:val="0"/>
                      <w:marTop w:val="0"/>
                      <w:marBottom w:val="0"/>
                      <w:divBdr>
                        <w:top w:val="none" w:sz="0" w:space="0" w:color="auto"/>
                        <w:left w:val="none" w:sz="0" w:space="0" w:color="auto"/>
                        <w:bottom w:val="none" w:sz="0" w:space="0" w:color="auto"/>
                        <w:right w:val="none" w:sz="0" w:space="0" w:color="auto"/>
                      </w:divBdr>
                      <w:divsChild>
                        <w:div w:id="101792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653837">
      <w:bodyDiv w:val="1"/>
      <w:marLeft w:val="0"/>
      <w:marRight w:val="0"/>
      <w:marTop w:val="0"/>
      <w:marBottom w:val="0"/>
      <w:divBdr>
        <w:top w:val="none" w:sz="0" w:space="0" w:color="auto"/>
        <w:left w:val="none" w:sz="0" w:space="0" w:color="auto"/>
        <w:bottom w:val="none" w:sz="0" w:space="0" w:color="auto"/>
        <w:right w:val="none" w:sz="0" w:space="0" w:color="auto"/>
      </w:divBdr>
    </w:div>
    <w:div w:id="1055008574">
      <w:bodyDiv w:val="1"/>
      <w:marLeft w:val="0"/>
      <w:marRight w:val="0"/>
      <w:marTop w:val="0"/>
      <w:marBottom w:val="0"/>
      <w:divBdr>
        <w:top w:val="none" w:sz="0" w:space="0" w:color="auto"/>
        <w:left w:val="none" w:sz="0" w:space="0" w:color="auto"/>
        <w:bottom w:val="none" w:sz="0" w:space="0" w:color="auto"/>
        <w:right w:val="none" w:sz="0" w:space="0" w:color="auto"/>
      </w:divBdr>
    </w:div>
    <w:div w:id="1098407810">
      <w:bodyDiv w:val="1"/>
      <w:marLeft w:val="0"/>
      <w:marRight w:val="0"/>
      <w:marTop w:val="0"/>
      <w:marBottom w:val="0"/>
      <w:divBdr>
        <w:top w:val="none" w:sz="0" w:space="0" w:color="auto"/>
        <w:left w:val="none" w:sz="0" w:space="0" w:color="auto"/>
        <w:bottom w:val="none" w:sz="0" w:space="0" w:color="auto"/>
        <w:right w:val="none" w:sz="0" w:space="0" w:color="auto"/>
      </w:divBdr>
    </w:div>
    <w:div w:id="1102917233">
      <w:bodyDiv w:val="1"/>
      <w:marLeft w:val="0"/>
      <w:marRight w:val="0"/>
      <w:marTop w:val="0"/>
      <w:marBottom w:val="0"/>
      <w:divBdr>
        <w:top w:val="none" w:sz="0" w:space="0" w:color="auto"/>
        <w:left w:val="none" w:sz="0" w:space="0" w:color="auto"/>
        <w:bottom w:val="none" w:sz="0" w:space="0" w:color="auto"/>
        <w:right w:val="none" w:sz="0" w:space="0" w:color="auto"/>
      </w:divBdr>
    </w:div>
    <w:div w:id="1144810137">
      <w:bodyDiv w:val="1"/>
      <w:marLeft w:val="0"/>
      <w:marRight w:val="0"/>
      <w:marTop w:val="0"/>
      <w:marBottom w:val="0"/>
      <w:divBdr>
        <w:top w:val="none" w:sz="0" w:space="0" w:color="auto"/>
        <w:left w:val="none" w:sz="0" w:space="0" w:color="auto"/>
        <w:bottom w:val="none" w:sz="0" w:space="0" w:color="auto"/>
        <w:right w:val="none" w:sz="0" w:space="0" w:color="auto"/>
      </w:divBdr>
    </w:div>
    <w:div w:id="1202548903">
      <w:bodyDiv w:val="1"/>
      <w:marLeft w:val="0"/>
      <w:marRight w:val="0"/>
      <w:marTop w:val="0"/>
      <w:marBottom w:val="0"/>
      <w:divBdr>
        <w:top w:val="none" w:sz="0" w:space="0" w:color="auto"/>
        <w:left w:val="none" w:sz="0" w:space="0" w:color="auto"/>
        <w:bottom w:val="none" w:sz="0" w:space="0" w:color="auto"/>
        <w:right w:val="none" w:sz="0" w:space="0" w:color="auto"/>
      </w:divBdr>
      <w:divsChild>
        <w:div w:id="1179008476">
          <w:marLeft w:val="0"/>
          <w:marRight w:val="0"/>
          <w:marTop w:val="0"/>
          <w:marBottom w:val="0"/>
          <w:divBdr>
            <w:top w:val="none" w:sz="0" w:space="0" w:color="auto"/>
            <w:left w:val="none" w:sz="0" w:space="0" w:color="auto"/>
            <w:bottom w:val="none" w:sz="0" w:space="0" w:color="auto"/>
            <w:right w:val="none" w:sz="0" w:space="0" w:color="auto"/>
          </w:divBdr>
          <w:divsChild>
            <w:div w:id="2053387276">
              <w:marLeft w:val="0"/>
              <w:marRight w:val="0"/>
              <w:marTop w:val="0"/>
              <w:marBottom w:val="0"/>
              <w:divBdr>
                <w:top w:val="none" w:sz="0" w:space="0" w:color="auto"/>
                <w:left w:val="none" w:sz="0" w:space="0" w:color="auto"/>
                <w:bottom w:val="none" w:sz="0" w:space="0" w:color="auto"/>
                <w:right w:val="none" w:sz="0" w:space="0" w:color="auto"/>
              </w:divBdr>
              <w:divsChild>
                <w:div w:id="677851189">
                  <w:marLeft w:val="0"/>
                  <w:marRight w:val="0"/>
                  <w:marTop w:val="0"/>
                  <w:marBottom w:val="0"/>
                  <w:divBdr>
                    <w:top w:val="none" w:sz="0" w:space="0" w:color="auto"/>
                    <w:left w:val="none" w:sz="0" w:space="0" w:color="auto"/>
                    <w:bottom w:val="none" w:sz="0" w:space="0" w:color="auto"/>
                    <w:right w:val="none" w:sz="0" w:space="0" w:color="auto"/>
                  </w:divBdr>
                  <w:divsChild>
                    <w:div w:id="1578587783">
                      <w:marLeft w:val="0"/>
                      <w:marRight w:val="0"/>
                      <w:marTop w:val="0"/>
                      <w:marBottom w:val="0"/>
                      <w:divBdr>
                        <w:top w:val="none" w:sz="0" w:space="0" w:color="auto"/>
                        <w:left w:val="none" w:sz="0" w:space="0" w:color="auto"/>
                        <w:bottom w:val="none" w:sz="0" w:space="0" w:color="auto"/>
                        <w:right w:val="none" w:sz="0" w:space="0" w:color="auto"/>
                      </w:divBdr>
                      <w:divsChild>
                        <w:div w:id="1598826081">
                          <w:marLeft w:val="0"/>
                          <w:marRight w:val="0"/>
                          <w:marTop w:val="0"/>
                          <w:marBottom w:val="0"/>
                          <w:divBdr>
                            <w:top w:val="none" w:sz="0" w:space="0" w:color="auto"/>
                            <w:left w:val="none" w:sz="0" w:space="0" w:color="auto"/>
                            <w:bottom w:val="none" w:sz="0" w:space="0" w:color="auto"/>
                            <w:right w:val="none" w:sz="0" w:space="0" w:color="auto"/>
                          </w:divBdr>
                          <w:divsChild>
                            <w:div w:id="394472457">
                              <w:marLeft w:val="0"/>
                              <w:marRight w:val="0"/>
                              <w:marTop w:val="0"/>
                              <w:marBottom w:val="0"/>
                              <w:divBdr>
                                <w:top w:val="none" w:sz="0" w:space="0" w:color="auto"/>
                                <w:left w:val="none" w:sz="0" w:space="0" w:color="auto"/>
                                <w:bottom w:val="none" w:sz="0" w:space="0" w:color="auto"/>
                                <w:right w:val="none" w:sz="0" w:space="0" w:color="auto"/>
                              </w:divBdr>
                              <w:divsChild>
                                <w:div w:id="161324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067687">
      <w:bodyDiv w:val="1"/>
      <w:marLeft w:val="0"/>
      <w:marRight w:val="0"/>
      <w:marTop w:val="0"/>
      <w:marBottom w:val="0"/>
      <w:divBdr>
        <w:top w:val="none" w:sz="0" w:space="0" w:color="auto"/>
        <w:left w:val="none" w:sz="0" w:space="0" w:color="auto"/>
        <w:bottom w:val="none" w:sz="0" w:space="0" w:color="auto"/>
        <w:right w:val="none" w:sz="0" w:space="0" w:color="auto"/>
      </w:divBdr>
    </w:div>
    <w:div w:id="1341464109">
      <w:bodyDiv w:val="1"/>
      <w:marLeft w:val="0"/>
      <w:marRight w:val="0"/>
      <w:marTop w:val="0"/>
      <w:marBottom w:val="0"/>
      <w:divBdr>
        <w:top w:val="none" w:sz="0" w:space="0" w:color="auto"/>
        <w:left w:val="none" w:sz="0" w:space="0" w:color="auto"/>
        <w:bottom w:val="none" w:sz="0" w:space="0" w:color="auto"/>
        <w:right w:val="none" w:sz="0" w:space="0" w:color="auto"/>
      </w:divBdr>
    </w:div>
    <w:div w:id="1343627265">
      <w:bodyDiv w:val="1"/>
      <w:marLeft w:val="0"/>
      <w:marRight w:val="0"/>
      <w:marTop w:val="0"/>
      <w:marBottom w:val="0"/>
      <w:divBdr>
        <w:top w:val="none" w:sz="0" w:space="0" w:color="auto"/>
        <w:left w:val="none" w:sz="0" w:space="0" w:color="auto"/>
        <w:bottom w:val="none" w:sz="0" w:space="0" w:color="auto"/>
        <w:right w:val="none" w:sz="0" w:space="0" w:color="auto"/>
      </w:divBdr>
    </w:div>
    <w:div w:id="1343897359">
      <w:bodyDiv w:val="1"/>
      <w:marLeft w:val="0"/>
      <w:marRight w:val="0"/>
      <w:marTop w:val="0"/>
      <w:marBottom w:val="0"/>
      <w:divBdr>
        <w:top w:val="none" w:sz="0" w:space="0" w:color="auto"/>
        <w:left w:val="none" w:sz="0" w:space="0" w:color="auto"/>
        <w:bottom w:val="none" w:sz="0" w:space="0" w:color="auto"/>
        <w:right w:val="none" w:sz="0" w:space="0" w:color="auto"/>
      </w:divBdr>
    </w:div>
    <w:div w:id="1387408760">
      <w:bodyDiv w:val="1"/>
      <w:marLeft w:val="0"/>
      <w:marRight w:val="0"/>
      <w:marTop w:val="0"/>
      <w:marBottom w:val="0"/>
      <w:divBdr>
        <w:top w:val="none" w:sz="0" w:space="0" w:color="auto"/>
        <w:left w:val="none" w:sz="0" w:space="0" w:color="auto"/>
        <w:bottom w:val="none" w:sz="0" w:space="0" w:color="auto"/>
        <w:right w:val="none" w:sz="0" w:space="0" w:color="auto"/>
      </w:divBdr>
    </w:div>
    <w:div w:id="1449425762">
      <w:bodyDiv w:val="1"/>
      <w:marLeft w:val="0"/>
      <w:marRight w:val="0"/>
      <w:marTop w:val="0"/>
      <w:marBottom w:val="0"/>
      <w:divBdr>
        <w:top w:val="none" w:sz="0" w:space="0" w:color="auto"/>
        <w:left w:val="none" w:sz="0" w:space="0" w:color="auto"/>
        <w:bottom w:val="none" w:sz="0" w:space="0" w:color="auto"/>
        <w:right w:val="none" w:sz="0" w:space="0" w:color="auto"/>
      </w:divBdr>
    </w:div>
    <w:div w:id="1582566124">
      <w:bodyDiv w:val="1"/>
      <w:marLeft w:val="0"/>
      <w:marRight w:val="0"/>
      <w:marTop w:val="0"/>
      <w:marBottom w:val="0"/>
      <w:divBdr>
        <w:top w:val="none" w:sz="0" w:space="0" w:color="auto"/>
        <w:left w:val="none" w:sz="0" w:space="0" w:color="auto"/>
        <w:bottom w:val="none" w:sz="0" w:space="0" w:color="auto"/>
        <w:right w:val="none" w:sz="0" w:space="0" w:color="auto"/>
      </w:divBdr>
    </w:div>
    <w:div w:id="1599824814">
      <w:bodyDiv w:val="1"/>
      <w:marLeft w:val="0"/>
      <w:marRight w:val="0"/>
      <w:marTop w:val="0"/>
      <w:marBottom w:val="0"/>
      <w:divBdr>
        <w:top w:val="none" w:sz="0" w:space="0" w:color="auto"/>
        <w:left w:val="none" w:sz="0" w:space="0" w:color="auto"/>
        <w:bottom w:val="none" w:sz="0" w:space="0" w:color="auto"/>
        <w:right w:val="none" w:sz="0" w:space="0" w:color="auto"/>
      </w:divBdr>
      <w:divsChild>
        <w:div w:id="1691486688">
          <w:marLeft w:val="547"/>
          <w:marRight w:val="0"/>
          <w:marTop w:val="91"/>
          <w:marBottom w:val="0"/>
          <w:divBdr>
            <w:top w:val="none" w:sz="0" w:space="0" w:color="auto"/>
            <w:left w:val="none" w:sz="0" w:space="0" w:color="auto"/>
            <w:bottom w:val="none" w:sz="0" w:space="0" w:color="auto"/>
            <w:right w:val="none" w:sz="0" w:space="0" w:color="auto"/>
          </w:divBdr>
        </w:div>
      </w:divsChild>
    </w:div>
    <w:div w:id="1655793221">
      <w:bodyDiv w:val="1"/>
      <w:marLeft w:val="0"/>
      <w:marRight w:val="0"/>
      <w:marTop w:val="0"/>
      <w:marBottom w:val="0"/>
      <w:divBdr>
        <w:top w:val="none" w:sz="0" w:space="0" w:color="auto"/>
        <w:left w:val="none" w:sz="0" w:space="0" w:color="auto"/>
        <w:bottom w:val="none" w:sz="0" w:space="0" w:color="auto"/>
        <w:right w:val="none" w:sz="0" w:space="0" w:color="auto"/>
      </w:divBdr>
    </w:div>
    <w:div w:id="1712151252">
      <w:bodyDiv w:val="1"/>
      <w:marLeft w:val="0"/>
      <w:marRight w:val="0"/>
      <w:marTop w:val="0"/>
      <w:marBottom w:val="0"/>
      <w:divBdr>
        <w:top w:val="none" w:sz="0" w:space="0" w:color="auto"/>
        <w:left w:val="none" w:sz="0" w:space="0" w:color="auto"/>
        <w:bottom w:val="none" w:sz="0" w:space="0" w:color="auto"/>
        <w:right w:val="none" w:sz="0" w:space="0" w:color="auto"/>
      </w:divBdr>
    </w:div>
    <w:div w:id="1728797856">
      <w:bodyDiv w:val="1"/>
      <w:marLeft w:val="0"/>
      <w:marRight w:val="0"/>
      <w:marTop w:val="0"/>
      <w:marBottom w:val="0"/>
      <w:divBdr>
        <w:top w:val="none" w:sz="0" w:space="0" w:color="auto"/>
        <w:left w:val="none" w:sz="0" w:space="0" w:color="auto"/>
        <w:bottom w:val="none" w:sz="0" w:space="0" w:color="auto"/>
        <w:right w:val="none" w:sz="0" w:space="0" w:color="auto"/>
      </w:divBdr>
    </w:div>
    <w:div w:id="1851793569">
      <w:bodyDiv w:val="1"/>
      <w:marLeft w:val="0"/>
      <w:marRight w:val="0"/>
      <w:marTop w:val="0"/>
      <w:marBottom w:val="0"/>
      <w:divBdr>
        <w:top w:val="none" w:sz="0" w:space="0" w:color="auto"/>
        <w:left w:val="none" w:sz="0" w:space="0" w:color="auto"/>
        <w:bottom w:val="none" w:sz="0" w:space="0" w:color="auto"/>
        <w:right w:val="none" w:sz="0" w:space="0" w:color="auto"/>
      </w:divBdr>
    </w:div>
    <w:div w:id="1858157212">
      <w:bodyDiv w:val="1"/>
      <w:marLeft w:val="0"/>
      <w:marRight w:val="0"/>
      <w:marTop w:val="0"/>
      <w:marBottom w:val="0"/>
      <w:divBdr>
        <w:top w:val="none" w:sz="0" w:space="0" w:color="auto"/>
        <w:left w:val="none" w:sz="0" w:space="0" w:color="auto"/>
        <w:bottom w:val="none" w:sz="0" w:space="0" w:color="auto"/>
        <w:right w:val="none" w:sz="0" w:space="0" w:color="auto"/>
      </w:divBdr>
    </w:div>
    <w:div w:id="1863468126">
      <w:bodyDiv w:val="1"/>
      <w:marLeft w:val="0"/>
      <w:marRight w:val="0"/>
      <w:marTop w:val="0"/>
      <w:marBottom w:val="0"/>
      <w:divBdr>
        <w:top w:val="none" w:sz="0" w:space="0" w:color="auto"/>
        <w:left w:val="none" w:sz="0" w:space="0" w:color="auto"/>
        <w:bottom w:val="none" w:sz="0" w:space="0" w:color="auto"/>
        <w:right w:val="none" w:sz="0" w:space="0" w:color="auto"/>
      </w:divBdr>
    </w:div>
    <w:div w:id="1920673080">
      <w:bodyDiv w:val="1"/>
      <w:marLeft w:val="0"/>
      <w:marRight w:val="0"/>
      <w:marTop w:val="0"/>
      <w:marBottom w:val="0"/>
      <w:divBdr>
        <w:top w:val="none" w:sz="0" w:space="0" w:color="auto"/>
        <w:left w:val="none" w:sz="0" w:space="0" w:color="auto"/>
        <w:bottom w:val="none" w:sz="0" w:space="0" w:color="auto"/>
        <w:right w:val="none" w:sz="0" w:space="0" w:color="auto"/>
      </w:divBdr>
    </w:div>
    <w:div w:id="1958177049">
      <w:bodyDiv w:val="1"/>
      <w:marLeft w:val="0"/>
      <w:marRight w:val="0"/>
      <w:marTop w:val="0"/>
      <w:marBottom w:val="0"/>
      <w:divBdr>
        <w:top w:val="none" w:sz="0" w:space="0" w:color="auto"/>
        <w:left w:val="none" w:sz="0" w:space="0" w:color="auto"/>
        <w:bottom w:val="none" w:sz="0" w:space="0" w:color="auto"/>
        <w:right w:val="none" w:sz="0" w:space="0" w:color="auto"/>
      </w:divBdr>
      <w:divsChild>
        <w:div w:id="1206407707">
          <w:marLeft w:val="0"/>
          <w:marRight w:val="0"/>
          <w:marTop w:val="0"/>
          <w:marBottom w:val="0"/>
          <w:divBdr>
            <w:top w:val="none" w:sz="0" w:space="0" w:color="auto"/>
            <w:left w:val="none" w:sz="0" w:space="0" w:color="auto"/>
            <w:bottom w:val="none" w:sz="0" w:space="0" w:color="auto"/>
            <w:right w:val="none" w:sz="0" w:space="0" w:color="auto"/>
          </w:divBdr>
          <w:divsChild>
            <w:div w:id="227425603">
              <w:marLeft w:val="0"/>
              <w:marRight w:val="0"/>
              <w:marTop w:val="0"/>
              <w:marBottom w:val="0"/>
              <w:divBdr>
                <w:top w:val="none" w:sz="0" w:space="0" w:color="auto"/>
                <w:left w:val="none" w:sz="0" w:space="0" w:color="auto"/>
                <w:bottom w:val="none" w:sz="0" w:space="0" w:color="auto"/>
                <w:right w:val="none" w:sz="0" w:space="0" w:color="auto"/>
              </w:divBdr>
              <w:divsChild>
                <w:div w:id="506672869">
                  <w:marLeft w:val="0"/>
                  <w:marRight w:val="0"/>
                  <w:marTop w:val="0"/>
                  <w:marBottom w:val="0"/>
                  <w:divBdr>
                    <w:top w:val="none" w:sz="0" w:space="0" w:color="auto"/>
                    <w:left w:val="none" w:sz="0" w:space="0" w:color="auto"/>
                    <w:bottom w:val="none" w:sz="0" w:space="0" w:color="auto"/>
                    <w:right w:val="none" w:sz="0" w:space="0" w:color="auto"/>
                  </w:divBdr>
                  <w:divsChild>
                    <w:div w:id="55205115">
                      <w:marLeft w:val="0"/>
                      <w:marRight w:val="0"/>
                      <w:marTop w:val="0"/>
                      <w:marBottom w:val="0"/>
                      <w:divBdr>
                        <w:top w:val="none" w:sz="0" w:space="0" w:color="auto"/>
                        <w:left w:val="none" w:sz="0" w:space="0" w:color="auto"/>
                        <w:bottom w:val="none" w:sz="0" w:space="0" w:color="auto"/>
                        <w:right w:val="none" w:sz="0" w:space="0" w:color="auto"/>
                      </w:divBdr>
                      <w:divsChild>
                        <w:div w:id="1357274238">
                          <w:marLeft w:val="0"/>
                          <w:marRight w:val="0"/>
                          <w:marTop w:val="0"/>
                          <w:marBottom w:val="0"/>
                          <w:divBdr>
                            <w:top w:val="none" w:sz="0" w:space="0" w:color="auto"/>
                            <w:left w:val="none" w:sz="0" w:space="0" w:color="auto"/>
                            <w:bottom w:val="none" w:sz="0" w:space="0" w:color="auto"/>
                            <w:right w:val="none" w:sz="0" w:space="0" w:color="auto"/>
                          </w:divBdr>
                          <w:divsChild>
                            <w:div w:id="208306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831815">
      <w:bodyDiv w:val="1"/>
      <w:marLeft w:val="0"/>
      <w:marRight w:val="0"/>
      <w:marTop w:val="0"/>
      <w:marBottom w:val="0"/>
      <w:divBdr>
        <w:top w:val="none" w:sz="0" w:space="0" w:color="auto"/>
        <w:left w:val="none" w:sz="0" w:space="0" w:color="auto"/>
        <w:bottom w:val="none" w:sz="0" w:space="0" w:color="auto"/>
        <w:right w:val="none" w:sz="0" w:space="0" w:color="auto"/>
      </w:divBdr>
    </w:div>
    <w:div w:id="212684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oeapng.info/" TargetMode="External"/><Relationship Id="rId21" Type="http://schemas.openxmlformats.org/officeDocument/2006/relationships/hyperlink" Target="http://www.cleapss.org.uk/" TargetMode="External"/><Relationship Id="rId42" Type="http://schemas.openxmlformats.org/officeDocument/2006/relationships/hyperlink" Target="https://thegrid.org.uk/health-and-safety-offsite-visits-premises/health-and-safety" TargetMode="External"/><Relationship Id="rId47" Type="http://schemas.openxmlformats.org/officeDocument/2006/relationships/hyperlink" Target="https://hub.hfleducation.org/shop/?name=asbestos" TargetMode="External"/><Relationship Id="rId63" Type="http://schemas.openxmlformats.org/officeDocument/2006/relationships/hyperlink" Target="https://www.gov.uk/government/publications/health-protection-in-schools-and-other-childcare-facilities/exclusion-table" TargetMode="External"/><Relationship Id="rId68"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se.gov.uk/pubns/books/hsg65.htm" TargetMode="External"/><Relationship Id="rId29" Type="http://schemas.openxmlformats.org/officeDocument/2006/relationships/hyperlink" Target="https://oeapng.info/downloads/download-info/3-4j-evc-responsibilities" TargetMode="External"/><Relationship Id="rId11" Type="http://schemas.openxmlformats.org/officeDocument/2006/relationships/hyperlink" Target="https://www.gov.uk/guidance/senior-mental-health-lead-training" TargetMode="External"/><Relationship Id="rId24" Type="http://schemas.openxmlformats.org/officeDocument/2006/relationships/hyperlink" Target="http://primary.cleapss.org.uk/" TargetMode="External"/><Relationship Id="rId32" Type="http://schemas.openxmlformats.org/officeDocument/2006/relationships/hyperlink" Target="https://thegrid.org.uk/health-and-safety-offsite-visits-premises/health-and-safety/monitoring-inspection" TargetMode="External"/><Relationship Id="rId37" Type="http://schemas.openxmlformats.org/officeDocument/2006/relationships/hyperlink" Target="https://www.bsaci.org/resources/resources/paediatric-allergy-action-plans/" TargetMode="External"/><Relationship Id="rId40" Type="http://schemas.openxmlformats.org/officeDocument/2006/relationships/hyperlink" Target="http://www.hse.gov.uk/riddor/" TargetMode="External"/><Relationship Id="rId45" Type="http://schemas.openxmlformats.org/officeDocument/2006/relationships/hyperlink" Target="https://thegrid.org.uk/Restricted-assets/asbestos-incident-management-july-2023.pdf" TargetMode="External"/><Relationship Id="rId53" Type="http://schemas.openxmlformats.org/officeDocument/2006/relationships/hyperlink" Target="https://thegrid.org.uk/health-and-safety-offsite-visits-premises/premises-and-sites/hiring-agreements-and-third-party-access" TargetMode="External"/><Relationship Id="rId58" Type="http://schemas.openxmlformats.org/officeDocument/2006/relationships/hyperlink" Target="https://www.gov.uk/guidance/education-staff-wellbeing-charter" TargetMode="External"/><Relationship Id="rId66" Type="http://schemas.openxmlformats.org/officeDocument/2006/relationships/hyperlink" Target="https://www.e-bug.eu/" TargetMode="External"/><Relationship Id="rId5" Type="http://schemas.openxmlformats.org/officeDocument/2006/relationships/webSettings" Target="webSettings.xml"/><Relationship Id="rId61" Type="http://schemas.openxmlformats.org/officeDocument/2006/relationships/hyperlink" Target="https://www.pwtag.org/standards-and-guidance-hub/" TargetMode="External"/><Relationship Id="rId19" Type="http://schemas.openxmlformats.org/officeDocument/2006/relationships/hyperlink" Target="https://thegrid.org.uk/health-and-safety-offsite-visits-premises/health-and-safety/risk-assessments" TargetMode="External"/><Relationship Id="rId14" Type="http://schemas.openxmlformats.org/officeDocument/2006/relationships/hyperlink" Target="https://www.stfrancistrust.net/_site/data/files/ajcs-folder/860D57B991ECAFE17C915752191CE98D.pdf" TargetMode="External"/><Relationship Id="rId22" Type="http://schemas.openxmlformats.org/officeDocument/2006/relationships/hyperlink" Target="http://dt.cleapss.org.uk/" TargetMode="External"/><Relationship Id="rId27" Type="http://schemas.openxmlformats.org/officeDocument/2006/relationships/hyperlink" Target="https://oeapng.info/" TargetMode="External"/><Relationship Id="rId30" Type="http://schemas.openxmlformats.org/officeDocument/2006/relationships/hyperlink" Target="https://oeapng.info/downloads/download-info/3-4g-headteacher/" TargetMode="External"/><Relationship Id="rId35" Type="http://schemas.openxmlformats.org/officeDocument/2006/relationships/hyperlink" Target="https://www.thecircuit.uk/" TargetMode="External"/><Relationship Id="rId43" Type="http://schemas.openxmlformats.org/officeDocument/2006/relationships/hyperlink" Target="https://thegrid.org.uk/health-and-safety-offsite-visits-premises/health-and-safety/health-and-safety-topics/play-equipment" TargetMode="External"/><Relationship Id="rId48" Type="http://schemas.openxmlformats.org/officeDocument/2006/relationships/hyperlink" Target="mailto:asbestos@hertfordshire.gov.uk" TargetMode="External"/><Relationship Id="rId56" Type="http://schemas.openxmlformats.org/officeDocument/2006/relationships/hyperlink" Target="https://www.hertfordshire.gov.uk/services/highways-roads-and-pavements/speed-awareness-and-driver-training/minibuses-in-hertfordshire/minibus-driver-assessment-scheme.aspx" TargetMode="External"/><Relationship Id="rId64" Type="http://schemas.openxmlformats.org/officeDocument/2006/relationships/hyperlink" Target="https://www.gov.uk/government/publications/health-protection-in-schools-and-other-childcare-facilities/children-and-young-people-settings-tools-and-resources" TargetMode="External"/><Relationship Id="rId69"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ladderassociation.org.uk/la455/"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mailto:healthandsafety@hertfordshire.gov.uk" TargetMode="External"/><Relationship Id="rId25" Type="http://schemas.openxmlformats.org/officeDocument/2006/relationships/hyperlink" Target="http://www.afpe.org.uk/" TargetMode="External"/><Relationship Id="rId33" Type="http://schemas.openxmlformats.org/officeDocument/2006/relationships/hyperlink" Target="https://www.gov.uk/government/publications/fire-safety-risk-assessment-educational-premises" TargetMode="External"/><Relationship Id="rId38" Type="http://schemas.openxmlformats.org/officeDocument/2006/relationships/hyperlink" Target="https://www.hse.gov.uk/riddor/reportable-incidents.htm" TargetMode="External"/><Relationship Id="rId46" Type="http://schemas.openxmlformats.org/officeDocument/2006/relationships/hyperlink" Target="mailto:asbestos@hertfordshire.gov.uk" TargetMode="External"/><Relationship Id="rId59" Type="http://schemas.openxmlformats.org/officeDocument/2006/relationships/hyperlink" Target="https://live-hgfl-the-grid.cloud.contensis.com/health-and-safety-offsite-visits-premises/health-and-safety/health-and-safety-topics/swimming" TargetMode="External"/><Relationship Id="rId67" Type="http://schemas.openxmlformats.org/officeDocument/2006/relationships/hyperlink" Target="https://www.gov.uk/government/publications/health-protection-in-schools-and-other-childcare-facilities/exclusion-table" TargetMode="External"/><Relationship Id="rId20" Type="http://schemas.openxmlformats.org/officeDocument/2006/relationships/hyperlink" Target="http://www.thegrid.org.uk/info/healthandsafety/manual.shtml" TargetMode="External"/><Relationship Id="rId41" Type="http://schemas.openxmlformats.org/officeDocument/2006/relationships/hyperlink" Target="http://www.hse.gov.uk/pubns/edis1.pdf" TargetMode="External"/><Relationship Id="rId54" Type="http://schemas.openxmlformats.org/officeDocument/2006/relationships/hyperlink" Target="https://www.gov.uk/check-driving-information" TargetMode="External"/><Relationship Id="rId62" Type="http://schemas.openxmlformats.org/officeDocument/2006/relationships/hyperlink" Target="https://www.swimenglandqualifications.com/school-swimming-cpds/"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hegrid.org.uk/health-and-safety-offsite-visits-premises/health-and-safety" TargetMode="External"/><Relationship Id="rId23" Type="http://schemas.openxmlformats.org/officeDocument/2006/relationships/hyperlink" Target="http://science.cleapss.org.uk/" TargetMode="External"/><Relationship Id="rId28" Type="http://schemas.openxmlformats.org/officeDocument/2006/relationships/hyperlink" Target="https://oeapng.info/downloads/download-info/3-4k-visit-or-activity-leader" TargetMode="External"/><Relationship Id="rId36" Type="http://schemas.openxmlformats.org/officeDocument/2006/relationships/hyperlink" Target="https://www.gov.uk/government/publications/supporting-pupils-at-school-with-medical-conditions--3" TargetMode="External"/><Relationship Id="rId49" Type="http://schemas.openxmlformats.org/officeDocument/2006/relationships/hyperlink" Target="http://www.hse.gov.uk/construction/cdm/2015/index.htm?ebul=gd-cons/jun15&amp;cr=1" TargetMode="External"/><Relationship Id="rId57" Type="http://schemas.openxmlformats.org/officeDocument/2006/relationships/hyperlink" Target="https://www.hse.gov.uk/stress/standards/index.htm" TargetMode="External"/><Relationship Id="rId10" Type="http://schemas.openxmlformats.org/officeDocument/2006/relationships/hyperlink" Target="mailto:asbestos@hertfordshire.gov.uk" TargetMode="External"/><Relationship Id="rId31" Type="http://schemas.openxmlformats.org/officeDocument/2006/relationships/hyperlink" Target="https://thegrid.org.uk/health-and-safety-offsite-visits-premises/offsite-visits/learning-outside-the-classroom-and-offsite-visits-guidance" TargetMode="External"/><Relationship Id="rId44" Type="http://schemas.openxmlformats.org/officeDocument/2006/relationships/hyperlink" Target="https://thegrid.org.uk/health-and-safety-offsite-visits-premises/health-and-safety/asbestos" TargetMode="External"/><Relationship Id="rId52" Type="http://schemas.openxmlformats.org/officeDocument/2006/relationships/hyperlink" Target="https://thegrid.org.uk/health-and-safety-offsite-visits-premises/health-and-safety/health-and-safety-topics/display-screen-equipment" TargetMode="External"/><Relationship Id="rId60" Type="http://schemas.openxmlformats.org/officeDocument/2006/relationships/hyperlink" Target="https://www.hse.gov.uk/pubns/priced/hsg179.pdf" TargetMode="External"/><Relationship Id="rId65" Type="http://schemas.openxmlformats.org/officeDocument/2006/relationships/hyperlink" Target="https://www.nhs.uk/conditions/vaccinations/nhs-vaccinations-and-when-to-have-them/" TargetMode="External"/><Relationship Id="rId4" Type="http://schemas.openxmlformats.org/officeDocument/2006/relationships/settings" Target="settings.xml"/><Relationship Id="rId9" Type="http://schemas.openxmlformats.org/officeDocument/2006/relationships/hyperlink" Target="https://www.bsaci.org/resources/resources/paediatric-allergy-action-plans/" TargetMode="External"/><Relationship Id="rId13" Type="http://schemas.openxmlformats.org/officeDocument/2006/relationships/image" Target="media/image3.png"/><Relationship Id="rId18" Type="http://schemas.openxmlformats.org/officeDocument/2006/relationships/hyperlink" Target="https://thegrid.org.uk/health-and-safety-offsite-visits-premises/health-and-safety" TargetMode="External"/><Relationship Id="rId39" Type="http://schemas.openxmlformats.org/officeDocument/2006/relationships/hyperlink" Target="https://www.hse.gov.uk/riddor/reportable-incidents.htm" TargetMode="External"/><Relationship Id="rId34" Type="http://schemas.openxmlformats.org/officeDocument/2006/relationships/hyperlink" Target="https://thegrid.org.uk/health-and-safety-offsite-visits-premises/health-and-safety/health-and-safety-topics/fire-safety" TargetMode="External"/><Relationship Id="rId50" Type="http://schemas.openxmlformats.org/officeDocument/2006/relationships/hyperlink" Target="https://thegrid.org.uk/health-and-safety-offsite-visits-premises/premises-and-sites/property-contractors-and-consultants" TargetMode="External"/><Relationship Id="rId55" Type="http://schemas.openxmlformats.org/officeDocument/2006/relationships/hyperlink" Target="https://www.gov.uk/view-driving-licenc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ssets.publishing.service.gov.uk/media/686be47710d550c668de3bf7/Senior_mental_health_lead_training_courses_March_2025_Updated_23.06.2025.pdf" TargetMode="External"/><Relationship Id="rId2" Type="http://schemas.openxmlformats.org/officeDocument/2006/relationships/hyperlink" Target="https://assets.publishing.service.gov.uk/media/686be47710d550c668de3bf7/Senior_mental_health_lead_training_courses_March_2025_Updated_23.06.2025.pdf" TargetMode="External"/><Relationship Id="rId1" Type="http://schemas.openxmlformats.org/officeDocument/2006/relationships/hyperlink" Target="https://www.gov.uk/government/publications/automated-external-defibrillators-aeds-in-schools" TargetMode="External"/><Relationship Id="rId4" Type="http://schemas.openxmlformats.org/officeDocument/2006/relationships/hyperlink" Target="https://www.gov.uk/guidance/mental-health-and-wellbeing-support-in-schools-and-colle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2BC13-AB03-4181-85A5-97B5C4439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36</Pages>
  <Words>12028</Words>
  <Characters>65075</Characters>
  <Application>Microsoft Office Word</Application>
  <DocSecurity>0</DocSecurity>
  <Lines>1712</Lines>
  <Paragraphs>856</Paragraphs>
  <ScaleCrop>false</ScaleCrop>
  <HeadingPairs>
    <vt:vector size="2" baseType="variant">
      <vt:variant>
        <vt:lpstr>Title</vt:lpstr>
      </vt:variant>
      <vt:variant>
        <vt:i4>1</vt:i4>
      </vt:variant>
    </vt:vector>
  </HeadingPairs>
  <TitlesOfParts>
    <vt:vector size="1" baseType="lpstr">
      <vt:lpstr>csf0035 MODEL HEALTH AND SAFETY STATEMENT FOR  SCHOOLS</vt:lpstr>
    </vt:vector>
  </TitlesOfParts>
  <Company>Herts County Council</Company>
  <LinksUpToDate>false</LinksUpToDate>
  <CharactersWithSpaces>76247</CharactersWithSpaces>
  <SharedDoc>false</SharedDoc>
  <HLinks>
    <vt:vector size="258" baseType="variant">
      <vt:variant>
        <vt:i4>5177464</vt:i4>
      </vt:variant>
      <vt:variant>
        <vt:i4>132</vt:i4>
      </vt:variant>
      <vt:variant>
        <vt:i4>0</vt:i4>
      </vt:variant>
      <vt:variant>
        <vt:i4>5</vt:i4>
      </vt:variant>
      <vt:variant>
        <vt:lpwstr>http://www.thegrid.org.uk/info/healthandsafety/safe_swimming.shtml</vt:lpwstr>
      </vt:variant>
      <vt:variant>
        <vt:lpwstr/>
      </vt:variant>
      <vt:variant>
        <vt:i4>2424940</vt:i4>
      </vt:variant>
      <vt:variant>
        <vt:i4>129</vt:i4>
      </vt:variant>
      <vt:variant>
        <vt:i4>0</vt:i4>
      </vt:variant>
      <vt:variant>
        <vt:i4>5</vt:i4>
      </vt:variant>
      <vt:variant>
        <vt:lpwstr>http://www.hertsdirect.org/services/transtreets/rsu/driving/advice/minibus/</vt:lpwstr>
      </vt:variant>
      <vt:variant>
        <vt:lpwstr/>
      </vt:variant>
      <vt:variant>
        <vt:i4>7405672</vt:i4>
      </vt:variant>
      <vt:variant>
        <vt:i4>126</vt:i4>
      </vt:variant>
      <vt:variant>
        <vt:i4>0</vt:i4>
      </vt:variant>
      <vt:variant>
        <vt:i4>5</vt:i4>
      </vt:variant>
      <vt:variant>
        <vt:lpwstr>https://www.gov.uk/view-driving-licence</vt:lpwstr>
      </vt:variant>
      <vt:variant>
        <vt:lpwstr>before-you-start</vt:lpwstr>
      </vt:variant>
      <vt:variant>
        <vt:i4>1507357</vt:i4>
      </vt:variant>
      <vt:variant>
        <vt:i4>123</vt:i4>
      </vt:variant>
      <vt:variant>
        <vt:i4>0</vt:i4>
      </vt:variant>
      <vt:variant>
        <vt:i4>5</vt:i4>
      </vt:variant>
      <vt:variant>
        <vt:lpwstr>https://www.gov.uk/check-driving-information</vt:lpwstr>
      </vt:variant>
      <vt:variant>
        <vt:lpwstr/>
      </vt:variant>
      <vt:variant>
        <vt:i4>7929857</vt:i4>
      </vt:variant>
      <vt:variant>
        <vt:i4>120</vt:i4>
      </vt:variant>
      <vt:variant>
        <vt:i4>0</vt:i4>
      </vt:variant>
      <vt:variant>
        <vt:i4>5</vt:i4>
      </vt:variant>
      <vt:variant>
        <vt:lpwstr>http://www.thegrid.org.uk/info/healthandsafety/documents_manual/display_screen_equipment.doc</vt:lpwstr>
      </vt:variant>
      <vt:variant>
        <vt:lpwstr/>
      </vt:variant>
      <vt:variant>
        <vt:i4>4128802</vt:i4>
      </vt:variant>
      <vt:variant>
        <vt:i4>117</vt:i4>
      </vt:variant>
      <vt:variant>
        <vt:i4>0</vt:i4>
      </vt:variant>
      <vt:variant>
        <vt:i4>5</vt:i4>
      </vt:variant>
      <vt:variant>
        <vt:lpwstr>http://www.hse.gov.uk/pubns/indg455.htm</vt:lpwstr>
      </vt:variant>
      <vt:variant>
        <vt:lpwstr/>
      </vt:variant>
      <vt:variant>
        <vt:i4>2818101</vt:i4>
      </vt:variant>
      <vt:variant>
        <vt:i4>114</vt:i4>
      </vt:variant>
      <vt:variant>
        <vt:i4>0</vt:i4>
      </vt:variant>
      <vt:variant>
        <vt:i4>5</vt:i4>
      </vt:variant>
      <vt:variant>
        <vt:lpwstr>http://www.thegrid.org.uk/info/premises/property.shtml</vt:lpwstr>
      </vt:variant>
      <vt:variant>
        <vt:lpwstr/>
      </vt:variant>
      <vt:variant>
        <vt:i4>1835098</vt:i4>
      </vt:variant>
      <vt:variant>
        <vt:i4>111</vt:i4>
      </vt:variant>
      <vt:variant>
        <vt:i4>0</vt:i4>
      </vt:variant>
      <vt:variant>
        <vt:i4>5</vt:i4>
      </vt:variant>
      <vt:variant>
        <vt:lpwstr>http://www.hse.gov.uk/construction/cdm/2015/index.htm?ebul=gd-cons/jun15&amp;cr=1</vt:lpwstr>
      </vt:variant>
      <vt:variant>
        <vt:lpwstr/>
      </vt:variant>
      <vt:variant>
        <vt:i4>3735630</vt:i4>
      </vt:variant>
      <vt:variant>
        <vt:i4>108</vt:i4>
      </vt:variant>
      <vt:variant>
        <vt:i4>0</vt:i4>
      </vt:variant>
      <vt:variant>
        <vt:i4>5</vt:i4>
      </vt:variant>
      <vt:variant>
        <vt:lpwstr>mailto:asbestos@hertfordshire.gov.uk</vt:lpwstr>
      </vt:variant>
      <vt:variant>
        <vt:lpwstr/>
      </vt:variant>
      <vt:variant>
        <vt:i4>3735630</vt:i4>
      </vt:variant>
      <vt:variant>
        <vt:i4>105</vt:i4>
      </vt:variant>
      <vt:variant>
        <vt:i4>0</vt:i4>
      </vt:variant>
      <vt:variant>
        <vt:i4>5</vt:i4>
      </vt:variant>
      <vt:variant>
        <vt:lpwstr>mailto:asbestos@hertfordshire.gov.uk</vt:lpwstr>
      </vt:variant>
      <vt:variant>
        <vt:lpwstr/>
      </vt:variant>
      <vt:variant>
        <vt:i4>3342416</vt:i4>
      </vt:variant>
      <vt:variant>
        <vt:i4>102</vt:i4>
      </vt:variant>
      <vt:variant>
        <vt:i4>0</vt:i4>
      </vt:variant>
      <vt:variant>
        <vt:i4>5</vt:i4>
      </vt:variant>
      <vt:variant>
        <vt:lpwstr>http://www.thegrid.org.uk/info/healthandsafety/manual.shtml</vt:lpwstr>
      </vt:variant>
      <vt:variant>
        <vt:lpwstr>A</vt:lpwstr>
      </vt:variant>
      <vt:variant>
        <vt:i4>2621491</vt:i4>
      </vt:variant>
      <vt:variant>
        <vt:i4>99</vt:i4>
      </vt:variant>
      <vt:variant>
        <vt:i4>0</vt:i4>
      </vt:variant>
      <vt:variant>
        <vt:i4>5</vt:i4>
      </vt:variant>
      <vt:variant>
        <vt:lpwstr>http://science.cleapss.org.uk/Resource/L093-Managing-Ionising-Radiations-and-Radioactive-Substances-in-Schools-and-Colleges.pdf</vt:lpwstr>
      </vt:variant>
      <vt:variant>
        <vt:lpwstr/>
      </vt:variant>
      <vt:variant>
        <vt:i4>7471163</vt:i4>
      </vt:variant>
      <vt:variant>
        <vt:i4>96</vt:i4>
      </vt:variant>
      <vt:variant>
        <vt:i4>0</vt:i4>
      </vt:variant>
      <vt:variant>
        <vt:i4>5</vt:i4>
      </vt:variant>
      <vt:variant>
        <vt:lpwstr>http://www.thegrid.org.uk/info/healthandsafety/documents_manual/outdoor_play_equipment_checklist.doc</vt:lpwstr>
      </vt:variant>
      <vt:variant>
        <vt:lpwstr/>
      </vt:variant>
      <vt:variant>
        <vt:i4>720897</vt:i4>
      </vt:variant>
      <vt:variant>
        <vt:i4>93</vt:i4>
      </vt:variant>
      <vt:variant>
        <vt:i4>0</vt:i4>
      </vt:variant>
      <vt:variant>
        <vt:i4>5</vt:i4>
      </vt:variant>
      <vt:variant>
        <vt:lpwstr>https://www.gov.uk/guidance/good-estate-management-for-schools/health-and-safety</vt:lpwstr>
      </vt:variant>
      <vt:variant>
        <vt:lpwstr/>
      </vt:variant>
      <vt:variant>
        <vt:i4>3342428</vt:i4>
      </vt:variant>
      <vt:variant>
        <vt:i4>90</vt:i4>
      </vt:variant>
      <vt:variant>
        <vt:i4>0</vt:i4>
      </vt:variant>
      <vt:variant>
        <vt:i4>5</vt:i4>
      </vt:variant>
      <vt:variant>
        <vt:lpwstr>http://www.thegrid.org.uk/info/healthandsafety/manual.shtml</vt:lpwstr>
      </vt:variant>
      <vt:variant>
        <vt:lpwstr>m</vt:lpwstr>
      </vt:variant>
      <vt:variant>
        <vt:i4>3342401</vt:i4>
      </vt:variant>
      <vt:variant>
        <vt:i4>81</vt:i4>
      </vt:variant>
      <vt:variant>
        <vt:i4>0</vt:i4>
      </vt:variant>
      <vt:variant>
        <vt:i4>5</vt:i4>
      </vt:variant>
      <vt:variant>
        <vt:lpwstr>http://www.thegrid.org.uk/info/healthandsafety/manual.shtml</vt:lpwstr>
      </vt:variant>
      <vt:variant>
        <vt:lpwstr>p</vt:lpwstr>
      </vt:variant>
      <vt:variant>
        <vt:i4>262155</vt:i4>
      </vt:variant>
      <vt:variant>
        <vt:i4>78</vt:i4>
      </vt:variant>
      <vt:variant>
        <vt:i4>0</vt:i4>
      </vt:variant>
      <vt:variant>
        <vt:i4>5</vt:i4>
      </vt:variant>
      <vt:variant>
        <vt:lpwstr>http://www.hse.gov.uk/pubns/edis1.pdf</vt:lpwstr>
      </vt:variant>
      <vt:variant>
        <vt:lpwstr/>
      </vt:variant>
      <vt:variant>
        <vt:i4>1179742</vt:i4>
      </vt:variant>
      <vt:variant>
        <vt:i4>75</vt:i4>
      </vt:variant>
      <vt:variant>
        <vt:i4>0</vt:i4>
      </vt:variant>
      <vt:variant>
        <vt:i4>5</vt:i4>
      </vt:variant>
      <vt:variant>
        <vt:lpwstr>http://www.hse.gov.uk/riddor/</vt:lpwstr>
      </vt:variant>
      <vt:variant>
        <vt:lpwstr/>
      </vt:variant>
      <vt:variant>
        <vt:i4>458768</vt:i4>
      </vt:variant>
      <vt:variant>
        <vt:i4>72</vt:i4>
      </vt:variant>
      <vt:variant>
        <vt:i4>0</vt:i4>
      </vt:variant>
      <vt:variant>
        <vt:i4>5</vt:i4>
      </vt:variant>
      <vt:variant>
        <vt:lpwstr>https://www.gov.uk/government/publications/supporting-pupils-at-school-with-medical-conditions--3</vt:lpwstr>
      </vt:variant>
      <vt:variant>
        <vt:lpwstr/>
      </vt:variant>
      <vt:variant>
        <vt:i4>2555912</vt:i4>
      </vt:variant>
      <vt:variant>
        <vt:i4>69</vt:i4>
      </vt:variant>
      <vt:variant>
        <vt:i4>0</vt:i4>
      </vt:variant>
      <vt:variant>
        <vt:i4>5</vt:i4>
      </vt:variant>
      <vt:variant>
        <vt:lpwstr>http://www.thegrid.org.uk/info/healthandsafety/fire_safety.shtml</vt:lpwstr>
      </vt:variant>
      <vt:variant>
        <vt:lpwstr/>
      </vt:variant>
      <vt:variant>
        <vt:i4>2097277</vt:i4>
      </vt:variant>
      <vt:variant>
        <vt:i4>66</vt:i4>
      </vt:variant>
      <vt:variant>
        <vt:i4>0</vt:i4>
      </vt:variant>
      <vt:variant>
        <vt:i4>5</vt:i4>
      </vt:variant>
      <vt:variant>
        <vt:lpwstr>https://www.gov.uk/government/publications/fire-safety-risk-assessment-educational-premises</vt:lpwstr>
      </vt:variant>
      <vt:variant>
        <vt:lpwstr/>
      </vt:variant>
      <vt:variant>
        <vt:i4>3342416</vt:i4>
      </vt:variant>
      <vt:variant>
        <vt:i4>63</vt:i4>
      </vt:variant>
      <vt:variant>
        <vt:i4>0</vt:i4>
      </vt:variant>
      <vt:variant>
        <vt:i4>5</vt:i4>
      </vt:variant>
      <vt:variant>
        <vt:lpwstr>http://www.thegrid.org.uk/info/healthandsafety/manual.shtml</vt:lpwstr>
      </vt:variant>
      <vt:variant>
        <vt:lpwstr>A</vt:lpwstr>
      </vt:variant>
      <vt:variant>
        <vt:i4>7077936</vt:i4>
      </vt:variant>
      <vt:variant>
        <vt:i4>60</vt:i4>
      </vt:variant>
      <vt:variant>
        <vt:i4>0</vt:i4>
      </vt:variant>
      <vt:variant>
        <vt:i4>5</vt:i4>
      </vt:variant>
      <vt:variant>
        <vt:lpwstr>https://www.thegrid.org.uk/info/healthandsafety/visits/manual.shtml</vt:lpwstr>
      </vt:variant>
      <vt:variant>
        <vt:lpwstr/>
      </vt:variant>
      <vt:variant>
        <vt:i4>24</vt:i4>
      </vt:variant>
      <vt:variant>
        <vt:i4>57</vt:i4>
      </vt:variant>
      <vt:variant>
        <vt:i4>0</vt:i4>
      </vt:variant>
      <vt:variant>
        <vt:i4>5</vt:i4>
      </vt:variant>
      <vt:variant>
        <vt:lpwstr>https://oeapng.info/downloads/download-info/3-4g-headteacher/</vt:lpwstr>
      </vt:variant>
      <vt:variant>
        <vt:lpwstr/>
      </vt:variant>
      <vt:variant>
        <vt:i4>983130</vt:i4>
      </vt:variant>
      <vt:variant>
        <vt:i4>54</vt:i4>
      </vt:variant>
      <vt:variant>
        <vt:i4>0</vt:i4>
      </vt:variant>
      <vt:variant>
        <vt:i4>5</vt:i4>
      </vt:variant>
      <vt:variant>
        <vt:lpwstr>https://oeapng.info/downloads/download-info/3-4j-evc-responsibilities</vt:lpwstr>
      </vt:variant>
      <vt:variant>
        <vt:lpwstr/>
      </vt:variant>
      <vt:variant>
        <vt:i4>4915230</vt:i4>
      </vt:variant>
      <vt:variant>
        <vt:i4>51</vt:i4>
      </vt:variant>
      <vt:variant>
        <vt:i4>0</vt:i4>
      </vt:variant>
      <vt:variant>
        <vt:i4>5</vt:i4>
      </vt:variant>
      <vt:variant>
        <vt:lpwstr>https://oeapng.info/downloads/download-info/3-4k-visit-or-activity-leader</vt:lpwstr>
      </vt:variant>
      <vt:variant>
        <vt:lpwstr/>
      </vt:variant>
      <vt:variant>
        <vt:i4>4390927</vt:i4>
      </vt:variant>
      <vt:variant>
        <vt:i4>48</vt:i4>
      </vt:variant>
      <vt:variant>
        <vt:i4>0</vt:i4>
      </vt:variant>
      <vt:variant>
        <vt:i4>5</vt:i4>
      </vt:variant>
      <vt:variant>
        <vt:lpwstr>https://oeapng.info/</vt:lpwstr>
      </vt:variant>
      <vt:variant>
        <vt:lpwstr/>
      </vt:variant>
      <vt:variant>
        <vt:i4>4390927</vt:i4>
      </vt:variant>
      <vt:variant>
        <vt:i4>45</vt:i4>
      </vt:variant>
      <vt:variant>
        <vt:i4>0</vt:i4>
      </vt:variant>
      <vt:variant>
        <vt:i4>5</vt:i4>
      </vt:variant>
      <vt:variant>
        <vt:lpwstr>https://oeapng.info/</vt:lpwstr>
      </vt:variant>
      <vt:variant>
        <vt:lpwstr/>
      </vt:variant>
      <vt:variant>
        <vt:i4>2293806</vt:i4>
      </vt:variant>
      <vt:variant>
        <vt:i4>42</vt:i4>
      </vt:variant>
      <vt:variant>
        <vt:i4>0</vt:i4>
      </vt:variant>
      <vt:variant>
        <vt:i4>5</vt:i4>
      </vt:variant>
      <vt:variant>
        <vt:lpwstr>http://www.afpe.org.uk/</vt:lpwstr>
      </vt:variant>
      <vt:variant>
        <vt:lpwstr/>
      </vt:variant>
      <vt:variant>
        <vt:i4>2293806</vt:i4>
      </vt:variant>
      <vt:variant>
        <vt:i4>39</vt:i4>
      </vt:variant>
      <vt:variant>
        <vt:i4>0</vt:i4>
      </vt:variant>
      <vt:variant>
        <vt:i4>5</vt:i4>
      </vt:variant>
      <vt:variant>
        <vt:lpwstr>http://www.afpe.org.uk/</vt:lpwstr>
      </vt:variant>
      <vt:variant>
        <vt:lpwstr/>
      </vt:variant>
      <vt:variant>
        <vt:i4>8192058</vt:i4>
      </vt:variant>
      <vt:variant>
        <vt:i4>36</vt:i4>
      </vt:variant>
      <vt:variant>
        <vt:i4>0</vt:i4>
      </vt:variant>
      <vt:variant>
        <vt:i4>5</vt:i4>
      </vt:variant>
      <vt:variant>
        <vt:lpwstr>http://www.ase.org.uk/</vt:lpwstr>
      </vt:variant>
      <vt:variant>
        <vt:lpwstr/>
      </vt:variant>
      <vt:variant>
        <vt:i4>8192045</vt:i4>
      </vt:variant>
      <vt:variant>
        <vt:i4>33</vt:i4>
      </vt:variant>
      <vt:variant>
        <vt:i4>0</vt:i4>
      </vt:variant>
      <vt:variant>
        <vt:i4>5</vt:i4>
      </vt:variant>
      <vt:variant>
        <vt:lpwstr>http://primary.cleapss.org.uk/</vt:lpwstr>
      </vt:variant>
      <vt:variant>
        <vt:lpwstr/>
      </vt:variant>
      <vt:variant>
        <vt:i4>7143461</vt:i4>
      </vt:variant>
      <vt:variant>
        <vt:i4>30</vt:i4>
      </vt:variant>
      <vt:variant>
        <vt:i4>0</vt:i4>
      </vt:variant>
      <vt:variant>
        <vt:i4>5</vt:i4>
      </vt:variant>
      <vt:variant>
        <vt:lpwstr>http://science.cleapss.org.uk/</vt:lpwstr>
      </vt:variant>
      <vt:variant>
        <vt:lpwstr/>
      </vt:variant>
      <vt:variant>
        <vt:i4>393221</vt:i4>
      </vt:variant>
      <vt:variant>
        <vt:i4>27</vt:i4>
      </vt:variant>
      <vt:variant>
        <vt:i4>0</vt:i4>
      </vt:variant>
      <vt:variant>
        <vt:i4>5</vt:i4>
      </vt:variant>
      <vt:variant>
        <vt:lpwstr>http://dt.cleapss.org.uk/</vt:lpwstr>
      </vt:variant>
      <vt:variant>
        <vt:lpwstr/>
      </vt:variant>
      <vt:variant>
        <vt:i4>8126519</vt:i4>
      </vt:variant>
      <vt:variant>
        <vt:i4>24</vt:i4>
      </vt:variant>
      <vt:variant>
        <vt:i4>0</vt:i4>
      </vt:variant>
      <vt:variant>
        <vt:i4>5</vt:i4>
      </vt:variant>
      <vt:variant>
        <vt:lpwstr>http://www.cleapss.org.uk/</vt:lpwstr>
      </vt:variant>
      <vt:variant>
        <vt:lpwstr/>
      </vt:variant>
      <vt:variant>
        <vt:i4>3342401</vt:i4>
      </vt:variant>
      <vt:variant>
        <vt:i4>21</vt:i4>
      </vt:variant>
      <vt:variant>
        <vt:i4>0</vt:i4>
      </vt:variant>
      <vt:variant>
        <vt:i4>5</vt:i4>
      </vt:variant>
      <vt:variant>
        <vt:lpwstr>http://www.thegrid.org.uk/info/healthandsafety/manual.shtml</vt:lpwstr>
      </vt:variant>
      <vt:variant>
        <vt:lpwstr>p</vt:lpwstr>
      </vt:variant>
      <vt:variant>
        <vt:i4>3342403</vt:i4>
      </vt:variant>
      <vt:variant>
        <vt:i4>18</vt:i4>
      </vt:variant>
      <vt:variant>
        <vt:i4>0</vt:i4>
      </vt:variant>
      <vt:variant>
        <vt:i4>5</vt:i4>
      </vt:variant>
      <vt:variant>
        <vt:lpwstr>http://www.thegrid.org.uk/info/healthandsafety/manual.shtml</vt:lpwstr>
      </vt:variant>
      <vt:variant>
        <vt:lpwstr>r</vt:lpwstr>
      </vt:variant>
      <vt:variant>
        <vt:i4>3342385</vt:i4>
      </vt:variant>
      <vt:variant>
        <vt:i4>15</vt:i4>
      </vt:variant>
      <vt:variant>
        <vt:i4>0</vt:i4>
      </vt:variant>
      <vt:variant>
        <vt:i4>5</vt:i4>
      </vt:variant>
      <vt:variant>
        <vt:lpwstr>http://www.thegrid.org.uk/info/healthandsafety/manual.shtml</vt:lpwstr>
      </vt:variant>
      <vt:variant>
        <vt:lpwstr/>
      </vt:variant>
      <vt:variant>
        <vt:i4>7471115</vt:i4>
      </vt:variant>
      <vt:variant>
        <vt:i4>12</vt:i4>
      </vt:variant>
      <vt:variant>
        <vt:i4>0</vt:i4>
      </vt:variant>
      <vt:variant>
        <vt:i4>5</vt:i4>
      </vt:variant>
      <vt:variant>
        <vt:lpwstr>mailto:healthandsafety@hertfordshire.gov.uk</vt:lpwstr>
      </vt:variant>
      <vt:variant>
        <vt:lpwstr/>
      </vt:variant>
      <vt:variant>
        <vt:i4>3342385</vt:i4>
      </vt:variant>
      <vt:variant>
        <vt:i4>9</vt:i4>
      </vt:variant>
      <vt:variant>
        <vt:i4>0</vt:i4>
      </vt:variant>
      <vt:variant>
        <vt:i4>5</vt:i4>
      </vt:variant>
      <vt:variant>
        <vt:lpwstr>http://www.thegrid.org.uk/info/healthandsafety/manual.shtml</vt:lpwstr>
      </vt:variant>
      <vt:variant>
        <vt:lpwstr/>
      </vt:variant>
      <vt:variant>
        <vt:i4>720897</vt:i4>
      </vt:variant>
      <vt:variant>
        <vt:i4>6</vt:i4>
      </vt:variant>
      <vt:variant>
        <vt:i4>0</vt:i4>
      </vt:variant>
      <vt:variant>
        <vt:i4>5</vt:i4>
      </vt:variant>
      <vt:variant>
        <vt:lpwstr>https://www.gov.uk/guidance/good-estate-management-for-schools/health-and-safety</vt:lpwstr>
      </vt:variant>
      <vt:variant>
        <vt:lpwstr/>
      </vt:variant>
      <vt:variant>
        <vt:i4>7471115</vt:i4>
      </vt:variant>
      <vt:variant>
        <vt:i4>3</vt:i4>
      </vt:variant>
      <vt:variant>
        <vt:i4>0</vt:i4>
      </vt:variant>
      <vt:variant>
        <vt:i4>5</vt:i4>
      </vt:variant>
      <vt:variant>
        <vt:lpwstr>mailto:healthandsafety@hertfordshire.gov.uk</vt:lpwstr>
      </vt:variant>
      <vt:variant>
        <vt:lpwstr/>
      </vt:variant>
      <vt:variant>
        <vt:i4>2752620</vt:i4>
      </vt:variant>
      <vt:variant>
        <vt:i4>0</vt:i4>
      </vt:variant>
      <vt:variant>
        <vt:i4>0</vt:i4>
      </vt:variant>
      <vt:variant>
        <vt:i4>5</vt:i4>
      </vt:variant>
      <vt:variant>
        <vt:lpwstr>https://www.gov.uk/government/publications/health-and-safety-advice-for-schools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csf0035 MODEL HEALTH AND SAFETY STATEMENT FOR  SCHOOLS</dc:title>
  <dc:subject>hEALTH AND SAFETY</dc:subject>
  <dc:creator>Hertfordshire county Council</dc:creator>
  <cp:keywords>model, policy, health, safety</cp:keywords>
  <dc:description/>
  <cp:lastModifiedBy>M Keating</cp:lastModifiedBy>
  <cp:revision>15</cp:revision>
  <cp:lastPrinted>2019-10-08T12:35:00Z</cp:lastPrinted>
  <dcterms:created xsi:type="dcterms:W3CDTF">2026-02-06T11:49:00Z</dcterms:created>
  <dcterms:modified xsi:type="dcterms:W3CDTF">2026-02-12T17:09:00Z</dcterms:modified>
</cp:coreProperties>
</file>