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4192C" w14:textId="74B7E257" w:rsidR="00760E65" w:rsidRPr="00632C53" w:rsidRDefault="00760E65" w:rsidP="00760E65">
      <w:pPr>
        <w:pageBreakBefore/>
        <w:spacing w:line="240" w:lineRule="auto"/>
        <w:rPr>
          <w:rFonts w:ascii="Arial" w:eastAsia="Times New Roman" w:hAnsi="Arial" w:cs="Arial"/>
          <w:b/>
          <w:sz w:val="28"/>
          <w:szCs w:val="28"/>
        </w:rPr>
      </w:pPr>
      <w:r w:rsidRPr="00ED05D8">
        <w:rPr>
          <w:rFonts w:ascii="Arial" w:eastAsia="Times New Roman" w:hAnsi="Arial" w:cs="Arial"/>
          <w:b/>
          <w:sz w:val="28"/>
          <w:szCs w:val="28"/>
        </w:rPr>
        <w:t xml:space="preserve">PRIVACY NOTICE FOR PUPILS ATTENDING </w:t>
      </w:r>
      <w:r>
        <w:rPr>
          <w:rFonts w:ascii="Arial" w:eastAsia="Times New Roman" w:hAnsi="Arial" w:cs="Arial"/>
          <w:b/>
          <w:sz w:val="28"/>
          <w:szCs w:val="28"/>
        </w:rPr>
        <w:t xml:space="preserve">ST THOMAS OF CANTERBURY CATHOLIC PRIMARY </w:t>
      </w:r>
      <w:r w:rsidR="00AA75F3">
        <w:rPr>
          <w:rFonts w:ascii="Arial" w:eastAsia="Times New Roman" w:hAnsi="Arial" w:cs="Arial"/>
          <w:b/>
          <w:sz w:val="28"/>
          <w:szCs w:val="28"/>
        </w:rPr>
        <w:t>SCHOOL</w:t>
      </w:r>
      <w:r>
        <w:rPr>
          <w:rFonts w:ascii="Arial" w:eastAsia="Times New Roman" w:hAnsi="Arial" w:cs="Arial"/>
          <w:b/>
          <w:sz w:val="28"/>
          <w:szCs w:val="28"/>
        </w:rPr>
        <w:t xml:space="preserve"> – A </w:t>
      </w:r>
      <w:r w:rsidR="00340BD4">
        <w:rPr>
          <w:rFonts w:ascii="Arial" w:eastAsia="Times New Roman" w:hAnsi="Arial" w:cs="Arial"/>
          <w:b/>
          <w:sz w:val="28"/>
          <w:szCs w:val="28"/>
        </w:rPr>
        <w:t>PART</w:t>
      </w:r>
      <w:r>
        <w:rPr>
          <w:rFonts w:ascii="Arial" w:eastAsia="Times New Roman" w:hAnsi="Arial" w:cs="Arial"/>
          <w:b/>
          <w:sz w:val="28"/>
          <w:szCs w:val="28"/>
        </w:rPr>
        <w:t xml:space="preserve"> OF THE ST FRANCIS OF ASSISI CATHOLIC ACADEMY TRUST</w:t>
      </w:r>
    </w:p>
    <w:p w14:paraId="34E1B9F0" w14:textId="77777777" w:rsidR="00F41BF4" w:rsidRPr="00ED05D8" w:rsidRDefault="00F41BF4"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1"/>
          <w:szCs w:val="21"/>
        </w:rPr>
      </w:pPr>
    </w:p>
    <w:p w14:paraId="52A70055" w14:textId="4C933518" w:rsidR="00F41BF4" w:rsidRPr="00ED05D8" w:rsidRDefault="00760E65"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St Thomas of Canterbury </w:t>
      </w:r>
      <w:r w:rsidR="00AA75F3">
        <w:rPr>
          <w:rFonts w:ascii="Arial" w:eastAsia="Times New Roman" w:hAnsi="Arial" w:cs="Arial"/>
          <w:sz w:val="24"/>
          <w:szCs w:val="24"/>
        </w:rPr>
        <w:t>Catholic Primary</w:t>
      </w:r>
      <w:r w:rsidR="00F41BF4" w:rsidRPr="00ED05D8">
        <w:rPr>
          <w:rFonts w:ascii="Arial" w:eastAsia="Times New Roman" w:hAnsi="Arial" w:cs="Arial"/>
          <w:sz w:val="24"/>
          <w:szCs w:val="24"/>
        </w:rPr>
        <w:t xml:space="preserve"> </w:t>
      </w:r>
      <w:r w:rsidR="00AA75F3">
        <w:rPr>
          <w:rFonts w:ascii="Arial" w:eastAsia="Times New Roman" w:hAnsi="Arial" w:cs="Arial"/>
          <w:sz w:val="24"/>
          <w:szCs w:val="24"/>
        </w:rPr>
        <w:t xml:space="preserve">School </w:t>
      </w:r>
      <w:r w:rsidR="00F41BF4" w:rsidRPr="00ED05D8">
        <w:rPr>
          <w:rFonts w:ascii="Arial" w:eastAsia="Times New Roman" w:hAnsi="Arial" w:cs="Arial"/>
          <w:sz w:val="24"/>
          <w:szCs w:val="24"/>
        </w:rPr>
        <w:t>collects a lot of data and information about our pupils so that we can run effectively as a school.  This privacy notice explains how and why we collect pupils’ data, what we do with it and what rights parents and pupils have.</w:t>
      </w:r>
    </w:p>
    <w:p w14:paraId="6BC4960B" w14:textId="77777777" w:rsidR="00F41BF4" w:rsidRPr="00ED05D8" w:rsidRDefault="00F41BF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FBD03AD" w14:textId="77777777" w:rsidR="00283D01" w:rsidRPr="00C20F30"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8"/>
          <w:szCs w:val="28"/>
        </w:rPr>
      </w:pPr>
      <w:r w:rsidRPr="00C20F30">
        <w:rPr>
          <w:rFonts w:ascii="Arial" w:eastAsia="Times New Roman" w:hAnsi="Arial" w:cs="Arial"/>
          <w:b/>
          <w:sz w:val="28"/>
          <w:szCs w:val="28"/>
        </w:rPr>
        <w:t>Privacy Notice</w:t>
      </w:r>
      <w:r w:rsidR="00283D01" w:rsidRPr="00C20F30">
        <w:rPr>
          <w:rFonts w:ascii="Arial" w:eastAsia="Times New Roman" w:hAnsi="Arial" w:cs="Arial"/>
          <w:b/>
          <w:sz w:val="28"/>
          <w:szCs w:val="28"/>
        </w:rPr>
        <w:t xml:space="preserve"> (How we use pupil information)</w:t>
      </w:r>
    </w:p>
    <w:p w14:paraId="41430267" w14:textId="7BC1AAE1" w:rsidR="00B01BDD" w:rsidRDefault="00B01BDD"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16D72AC2" w14:textId="5030E3EF" w:rsidR="00760E65" w:rsidRDefault="00760E65" w:rsidP="00760E65">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r w:rsidRPr="00BC2B32">
        <w:rPr>
          <w:rFonts w:ascii="Arial" w:eastAsia="Times New Roman" w:hAnsi="Arial" w:cs="Arial"/>
          <w:sz w:val="24"/>
          <w:szCs w:val="24"/>
        </w:rPr>
        <w:t xml:space="preserve">St Thomas of Canterbury is a Catholic Primary </w:t>
      </w:r>
      <w:r w:rsidR="00AA75F3">
        <w:rPr>
          <w:rFonts w:ascii="Arial" w:eastAsia="Times New Roman" w:hAnsi="Arial" w:cs="Arial"/>
          <w:sz w:val="24"/>
          <w:szCs w:val="24"/>
        </w:rPr>
        <w:t>School</w:t>
      </w:r>
      <w:r>
        <w:rPr>
          <w:rFonts w:ascii="Arial" w:eastAsia="Times New Roman" w:hAnsi="Arial" w:cs="Arial"/>
          <w:sz w:val="24"/>
          <w:szCs w:val="24"/>
        </w:rPr>
        <w:t>.</w:t>
      </w:r>
      <w:r w:rsidRPr="00BC2B32">
        <w:rPr>
          <w:rFonts w:ascii="Arial" w:eastAsia="Times New Roman" w:hAnsi="Arial" w:cs="Arial"/>
          <w:sz w:val="24"/>
          <w:szCs w:val="24"/>
        </w:rPr>
        <w:t xml:space="preserve"> Intake of pupils aged from 3 – 11 years</w:t>
      </w:r>
      <w:r w:rsidR="005738E0">
        <w:rPr>
          <w:rFonts w:ascii="Arial" w:eastAsia="Times New Roman" w:hAnsi="Arial" w:cs="Arial"/>
          <w:sz w:val="24"/>
          <w:szCs w:val="24"/>
        </w:rPr>
        <w:t>.</w:t>
      </w:r>
      <w:r w:rsidRPr="00BC2B32">
        <w:rPr>
          <w:rFonts w:ascii="Arial" w:eastAsia="Times New Roman" w:hAnsi="Arial" w:cs="Arial"/>
          <w:sz w:val="24"/>
          <w:szCs w:val="24"/>
        </w:rPr>
        <w:t xml:space="preserve">   </w:t>
      </w:r>
    </w:p>
    <w:p w14:paraId="1C4469CF" w14:textId="77777777" w:rsidR="005738E0" w:rsidRPr="005A5449" w:rsidRDefault="005738E0" w:rsidP="00760E65">
      <w:pPr>
        <w:widowControl w:val="0"/>
        <w:suppressAutoHyphens/>
        <w:overflowPunct w:val="0"/>
        <w:autoSpaceDE w:val="0"/>
        <w:autoSpaceDN w:val="0"/>
        <w:spacing w:after="0" w:line="240" w:lineRule="auto"/>
        <w:textAlignment w:val="baseline"/>
        <w:rPr>
          <w:rFonts w:ascii="Arial" w:eastAsia="Times New Roman" w:hAnsi="Arial" w:cs="Arial"/>
          <w:color w:val="000000" w:themeColor="text1"/>
          <w:sz w:val="24"/>
          <w:szCs w:val="24"/>
        </w:rPr>
      </w:pPr>
    </w:p>
    <w:p w14:paraId="57900C4C" w14:textId="7C0F0F14" w:rsidR="00760E65" w:rsidRPr="005A5449" w:rsidRDefault="008E5B9D" w:rsidP="00760E65">
      <w:pPr>
        <w:widowControl w:val="0"/>
        <w:suppressAutoHyphens/>
        <w:overflowPunct w:val="0"/>
        <w:autoSpaceDE w:val="0"/>
        <w:autoSpaceDN w:val="0"/>
        <w:spacing w:after="0" w:line="240" w:lineRule="auto"/>
        <w:textAlignment w:val="baseline"/>
        <w:rPr>
          <w:rFonts w:ascii="Arial" w:eastAsia="Times New Roman" w:hAnsi="Arial" w:cs="Arial"/>
          <w:b/>
          <w:color w:val="000000" w:themeColor="text1"/>
          <w:sz w:val="24"/>
          <w:szCs w:val="24"/>
        </w:rPr>
      </w:pPr>
      <w:r w:rsidRPr="005A5449">
        <w:rPr>
          <w:rFonts w:ascii="Arial" w:eastAsia="Times New Roman" w:hAnsi="Arial" w:cs="Arial"/>
          <w:bCs/>
          <w:color w:val="000000" w:themeColor="text1"/>
          <w:sz w:val="24"/>
          <w:szCs w:val="24"/>
        </w:rPr>
        <w:t xml:space="preserve">The Data Protection Officer (DPO) for the St Francis of Assisi Catholic Academy Trust is </w:t>
      </w:r>
      <w:r w:rsidR="00BD0653" w:rsidRPr="00D116EE">
        <w:rPr>
          <w:rFonts w:ascii="Arial" w:eastAsia="Times New Roman" w:hAnsi="Arial" w:cs="Arial"/>
          <w:bCs/>
          <w:color w:val="000000" w:themeColor="text1"/>
          <w:sz w:val="24"/>
          <w:szCs w:val="24"/>
        </w:rPr>
        <w:t>Dr Dominic Tisi</w:t>
      </w:r>
      <w:r w:rsidR="00BB3AF9" w:rsidRPr="00D116EE">
        <w:rPr>
          <w:rFonts w:ascii="Arial" w:eastAsia="Times New Roman" w:hAnsi="Arial" w:cs="Arial"/>
          <w:bCs/>
          <w:color w:val="000000" w:themeColor="text1"/>
          <w:sz w:val="24"/>
          <w:szCs w:val="24"/>
        </w:rPr>
        <w:t xml:space="preserve"> </w:t>
      </w:r>
      <w:r w:rsidR="00BD0653" w:rsidRPr="00D116EE">
        <w:rPr>
          <w:rFonts w:ascii="Arial" w:eastAsia="Times New Roman" w:hAnsi="Arial" w:cs="Arial"/>
          <w:bCs/>
          <w:color w:val="000000" w:themeColor="text1"/>
          <w:sz w:val="24"/>
          <w:szCs w:val="24"/>
        </w:rPr>
        <w:t>a Director</w:t>
      </w:r>
      <w:r w:rsidR="00BD0653">
        <w:rPr>
          <w:rFonts w:ascii="Arial" w:eastAsia="Times New Roman" w:hAnsi="Arial" w:cs="Arial"/>
          <w:bCs/>
          <w:color w:val="000000" w:themeColor="text1"/>
          <w:sz w:val="24"/>
          <w:szCs w:val="24"/>
        </w:rPr>
        <w:t xml:space="preserve"> </w:t>
      </w:r>
      <w:r w:rsidR="00BB3AF9">
        <w:rPr>
          <w:rFonts w:ascii="Arial" w:eastAsia="Times New Roman" w:hAnsi="Arial" w:cs="Arial"/>
          <w:bCs/>
          <w:color w:val="000000" w:themeColor="text1"/>
          <w:sz w:val="24"/>
          <w:szCs w:val="24"/>
        </w:rPr>
        <w:t>of St Francis of Assisi Catholic Academy Trust.</w:t>
      </w:r>
    </w:p>
    <w:p w14:paraId="343B165D" w14:textId="77777777" w:rsidR="0011171F" w:rsidRPr="008E5B9D" w:rsidRDefault="0011171F" w:rsidP="0011171F">
      <w:pPr>
        <w:widowControl w:val="0"/>
        <w:suppressAutoHyphens/>
        <w:overflowPunct w:val="0"/>
        <w:autoSpaceDE w:val="0"/>
        <w:autoSpaceDN w:val="0"/>
        <w:spacing w:after="0" w:line="240" w:lineRule="auto"/>
        <w:textAlignment w:val="baseline"/>
        <w:rPr>
          <w:rFonts w:ascii="Arial" w:eastAsia="Times New Roman" w:hAnsi="Arial" w:cs="Arial"/>
          <w:bCs/>
          <w:sz w:val="24"/>
          <w:szCs w:val="24"/>
        </w:rPr>
      </w:pPr>
    </w:p>
    <w:p w14:paraId="59D5CB98" w14:textId="070B4579" w:rsidR="0011171F" w:rsidRPr="008E5B9D" w:rsidRDefault="0011171F" w:rsidP="0011171F">
      <w:pPr>
        <w:widowControl w:val="0"/>
        <w:suppressAutoHyphens/>
        <w:overflowPunct w:val="0"/>
        <w:autoSpaceDE w:val="0"/>
        <w:autoSpaceDN w:val="0"/>
        <w:spacing w:after="0" w:line="240" w:lineRule="auto"/>
        <w:textAlignment w:val="baseline"/>
        <w:rPr>
          <w:rFonts w:ascii="Arial" w:eastAsia="Times New Roman" w:hAnsi="Arial" w:cs="Arial"/>
          <w:bCs/>
          <w:sz w:val="24"/>
          <w:szCs w:val="24"/>
        </w:rPr>
      </w:pPr>
      <w:r w:rsidRPr="008E5B9D">
        <w:rPr>
          <w:rFonts w:ascii="Arial" w:eastAsia="Times New Roman" w:hAnsi="Arial" w:cs="Arial"/>
          <w:bCs/>
          <w:sz w:val="24"/>
          <w:szCs w:val="24"/>
        </w:rPr>
        <w:t xml:space="preserve">As St Thomas of Canterbury is a Catholic Primary </w:t>
      </w:r>
      <w:r w:rsidR="00AA75F3">
        <w:rPr>
          <w:rFonts w:ascii="Arial" w:eastAsia="Times New Roman" w:hAnsi="Arial" w:cs="Arial"/>
          <w:bCs/>
          <w:sz w:val="24"/>
          <w:szCs w:val="24"/>
        </w:rPr>
        <w:t>School</w:t>
      </w:r>
      <w:r w:rsidRPr="008E5B9D">
        <w:rPr>
          <w:rFonts w:ascii="Arial" w:eastAsia="Times New Roman" w:hAnsi="Arial" w:cs="Arial"/>
          <w:bCs/>
          <w:sz w:val="24"/>
          <w:szCs w:val="24"/>
        </w:rPr>
        <w:t xml:space="preserve"> and a member of the </w:t>
      </w:r>
      <w:r w:rsidRPr="00136A62">
        <w:rPr>
          <w:rFonts w:ascii="Arial" w:eastAsia="Times New Roman" w:hAnsi="Arial" w:cs="Arial"/>
          <w:b/>
          <w:sz w:val="24"/>
          <w:szCs w:val="24"/>
        </w:rPr>
        <w:t>St. Francis</w:t>
      </w:r>
      <w:r w:rsidRPr="008E5B9D">
        <w:rPr>
          <w:rFonts w:ascii="Arial" w:eastAsia="Times New Roman" w:hAnsi="Arial" w:cs="Arial"/>
          <w:bCs/>
          <w:sz w:val="24"/>
          <w:szCs w:val="24"/>
        </w:rPr>
        <w:t xml:space="preserve"> </w:t>
      </w:r>
      <w:r w:rsidRPr="00136A62">
        <w:rPr>
          <w:rFonts w:ascii="Arial" w:eastAsia="Times New Roman" w:hAnsi="Arial" w:cs="Arial"/>
          <w:b/>
          <w:sz w:val="24"/>
          <w:szCs w:val="24"/>
        </w:rPr>
        <w:t>of Assisi Catholic Academy Trust</w:t>
      </w:r>
      <w:r w:rsidRPr="008E5B9D">
        <w:rPr>
          <w:rFonts w:ascii="Arial" w:eastAsia="Times New Roman" w:hAnsi="Arial" w:cs="Arial"/>
          <w:bCs/>
          <w:sz w:val="24"/>
          <w:szCs w:val="24"/>
        </w:rPr>
        <w:t xml:space="preserve"> both under the jurisdiction of the Diocese of Westminster, this may mean, certain personal data being shared with Trust Board and/or Diocesan Officers.</w:t>
      </w:r>
    </w:p>
    <w:p w14:paraId="79F06FF0" w14:textId="582782A9" w:rsidR="0011171F" w:rsidRPr="00BC2B32" w:rsidRDefault="0011171F" w:rsidP="0011171F">
      <w:pPr>
        <w:tabs>
          <w:tab w:val="left" w:pos="0"/>
        </w:tabs>
        <w:suppressAutoHyphens/>
        <w:spacing w:before="120" w:after="240" w:line="240" w:lineRule="auto"/>
        <w:rPr>
          <w:rFonts w:ascii="Arial" w:eastAsia="Times New Roman" w:hAnsi="Arial" w:cs="Arial"/>
          <w:sz w:val="24"/>
          <w:szCs w:val="24"/>
        </w:rPr>
      </w:pPr>
      <w:r w:rsidRPr="00BC2B32">
        <w:rPr>
          <w:rFonts w:ascii="Arial" w:eastAsia="Times New Roman" w:hAnsi="Arial" w:cs="Arial"/>
          <w:sz w:val="24"/>
          <w:szCs w:val="24"/>
        </w:rPr>
        <w:t>St Thomas of Canterbury</w:t>
      </w:r>
      <w:r>
        <w:rPr>
          <w:rFonts w:ascii="Arial" w:eastAsia="Times New Roman" w:hAnsi="Arial" w:cs="Arial"/>
          <w:sz w:val="24"/>
          <w:szCs w:val="24"/>
        </w:rPr>
        <w:t xml:space="preserve"> </w:t>
      </w:r>
      <w:r w:rsidR="00AA75F3">
        <w:rPr>
          <w:rFonts w:ascii="Arial" w:eastAsia="Times New Roman" w:hAnsi="Arial" w:cs="Arial"/>
          <w:sz w:val="24"/>
          <w:szCs w:val="24"/>
        </w:rPr>
        <w:t>School</w:t>
      </w:r>
      <w:r w:rsidRPr="00BC2B32">
        <w:rPr>
          <w:rFonts w:ascii="Arial" w:eastAsia="Times New Roman" w:hAnsi="Arial" w:cs="Arial"/>
          <w:sz w:val="24"/>
          <w:szCs w:val="24"/>
        </w:rPr>
        <w:t xml:space="preserve"> is a “data controller”. This means that we are responsible for deciding how we hold and use personal information about you. We are required under data protection legislation to notify you of the information contained in this privacy notice.</w:t>
      </w:r>
    </w:p>
    <w:p w14:paraId="36227183" w14:textId="77777777" w:rsidR="00B01BDD" w:rsidRPr="00ED05D8" w:rsidRDefault="00B01BDD"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1"/>
          <w:szCs w:val="21"/>
        </w:rPr>
      </w:pPr>
    </w:p>
    <w:p w14:paraId="62696C41" w14:textId="77777777" w:rsidR="00283D01" w:rsidRPr="00ED05D8" w:rsidRDefault="00283D01"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8"/>
          <w:szCs w:val="28"/>
        </w:rPr>
      </w:pPr>
      <w:r w:rsidRPr="00ED05D8">
        <w:rPr>
          <w:rFonts w:ascii="Arial" w:eastAsia="Times New Roman" w:hAnsi="Arial" w:cs="Arial"/>
          <w:b/>
          <w:sz w:val="28"/>
          <w:szCs w:val="28"/>
        </w:rPr>
        <w:t>Why do we collect and use pupil information?</w:t>
      </w:r>
    </w:p>
    <w:p w14:paraId="016AE643" w14:textId="77777777" w:rsidR="00B01BDD" w:rsidRPr="00ED05D8" w:rsidRDefault="00B01BDD"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1"/>
          <w:szCs w:val="21"/>
        </w:rPr>
      </w:pPr>
    </w:p>
    <w:p w14:paraId="7D105A59" w14:textId="3C21A67E" w:rsidR="00756A48" w:rsidRPr="00ED05D8" w:rsidRDefault="008E226B" w:rsidP="00756A48">
      <w:pPr>
        <w:overflowPunct w:val="0"/>
        <w:autoSpaceDE w:val="0"/>
        <w:autoSpaceDN w:val="0"/>
        <w:jc w:val="both"/>
        <w:textAlignment w:val="baseline"/>
        <w:rPr>
          <w:rFonts w:ascii="Arial" w:hAnsi="Arial" w:cs="Arial"/>
          <w:sz w:val="24"/>
          <w:szCs w:val="24"/>
        </w:rPr>
      </w:pPr>
      <w:r w:rsidRPr="00760E65">
        <w:rPr>
          <w:rFonts w:ascii="Arial" w:hAnsi="Arial" w:cs="Arial"/>
          <w:sz w:val="24"/>
          <w:szCs w:val="24"/>
        </w:rPr>
        <w:t>We collect and use pupil information under section 537A of the Education Act 1996, section 83 of the Children Act 1989, and to carry out tasks in the public interest. If we need to collect special category (sensitive) personal information, we rely upon reasons of substantial public interest (equality of opportunity or treatment).</w:t>
      </w:r>
    </w:p>
    <w:p w14:paraId="77670982" w14:textId="477EC87F" w:rsidR="000A54FA" w:rsidRPr="00ED05D8" w:rsidRDefault="00236208" w:rsidP="00F41BF4">
      <w:pPr>
        <w:overflowPunct w:val="0"/>
        <w:autoSpaceDE w:val="0"/>
        <w:autoSpaceDN w:val="0"/>
        <w:jc w:val="both"/>
        <w:textAlignment w:val="baseline"/>
        <w:rPr>
          <w:rFonts w:ascii="Arial" w:hAnsi="Arial" w:cs="Arial"/>
          <w:sz w:val="24"/>
          <w:szCs w:val="24"/>
        </w:rPr>
      </w:pPr>
      <w:r w:rsidRPr="00760E65">
        <w:rPr>
          <w:rFonts w:ascii="Arial" w:hAnsi="Arial" w:cs="Arial"/>
          <w:sz w:val="24"/>
          <w:szCs w:val="24"/>
        </w:rPr>
        <w:t xml:space="preserve">We collect and use pupil information under </w:t>
      </w:r>
      <w:r w:rsidR="000A54FA" w:rsidRPr="00760E65">
        <w:rPr>
          <w:rFonts w:ascii="Arial" w:hAnsi="Arial" w:cs="Arial"/>
          <w:sz w:val="24"/>
          <w:szCs w:val="24"/>
        </w:rPr>
        <w:t>the following lawful bases</w:t>
      </w:r>
      <w:r w:rsidR="00950BDE" w:rsidRPr="00760E65">
        <w:rPr>
          <w:rFonts w:ascii="Arial" w:hAnsi="Arial" w:cs="Arial"/>
          <w:sz w:val="24"/>
          <w:szCs w:val="24"/>
        </w:rPr>
        <w:t xml:space="preserve"> under the </w:t>
      </w:r>
      <w:r w:rsidR="007F1945" w:rsidRPr="00760E65">
        <w:rPr>
          <w:rFonts w:ascii="Arial" w:eastAsia="Times New Roman" w:hAnsi="Arial" w:cs="Arial"/>
          <w:sz w:val="24"/>
          <w:szCs w:val="24"/>
        </w:rPr>
        <w:t>UK General Data Protection Regulation (UK GDPR)</w:t>
      </w:r>
      <w:r w:rsidR="000A54FA" w:rsidRPr="00760E65">
        <w:rPr>
          <w:rFonts w:ascii="Arial" w:hAnsi="Arial" w:cs="Arial"/>
          <w:sz w:val="24"/>
          <w:szCs w:val="24"/>
        </w:rPr>
        <w:t>:</w:t>
      </w:r>
    </w:p>
    <w:p w14:paraId="46E4AB4D" w14:textId="1140E3A8" w:rsidR="001A2E63" w:rsidRPr="00ED05D8" w:rsidRDefault="00F41BF4" w:rsidP="00F41BF4">
      <w:pPr>
        <w:pStyle w:val="ListParagraph"/>
        <w:numPr>
          <w:ilvl w:val="0"/>
          <w:numId w:val="27"/>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w</w:t>
      </w:r>
      <w:r w:rsidR="001A2E63" w:rsidRPr="00ED05D8">
        <w:rPr>
          <w:rFonts w:ascii="Arial" w:hAnsi="Arial" w:cs="Arial"/>
          <w:sz w:val="24"/>
          <w:szCs w:val="24"/>
        </w:rPr>
        <w:t>here we have t</w:t>
      </w:r>
      <w:r w:rsidR="0053462A">
        <w:rPr>
          <w:rFonts w:ascii="Arial" w:hAnsi="Arial" w:cs="Arial"/>
          <w:sz w:val="24"/>
          <w:szCs w:val="24"/>
        </w:rPr>
        <w:t>he consent of the data subject [Article 6 (a)</w:t>
      </w:r>
      <w:proofErr w:type="gramStart"/>
      <w:r w:rsidR="0053462A">
        <w:rPr>
          <w:rFonts w:ascii="Arial" w:hAnsi="Arial" w:cs="Arial"/>
          <w:sz w:val="24"/>
          <w:szCs w:val="24"/>
        </w:rPr>
        <w:t>]</w:t>
      </w:r>
      <w:r w:rsidR="001A2E63" w:rsidRPr="00ED05D8">
        <w:rPr>
          <w:rFonts w:ascii="Arial" w:hAnsi="Arial" w:cs="Arial"/>
          <w:sz w:val="24"/>
          <w:szCs w:val="24"/>
        </w:rPr>
        <w:t>;</w:t>
      </w:r>
      <w:proofErr w:type="gramEnd"/>
    </w:p>
    <w:p w14:paraId="4D8C722D" w14:textId="77777777" w:rsidR="00756A48" w:rsidRPr="00ED05D8" w:rsidRDefault="00756A48" w:rsidP="00756A48">
      <w:pPr>
        <w:pStyle w:val="ListParagraph"/>
        <w:overflowPunct w:val="0"/>
        <w:autoSpaceDE w:val="0"/>
        <w:autoSpaceDN w:val="0"/>
        <w:jc w:val="both"/>
        <w:textAlignment w:val="baseline"/>
        <w:rPr>
          <w:rFonts w:ascii="Arial" w:hAnsi="Arial" w:cs="Arial"/>
          <w:sz w:val="24"/>
          <w:szCs w:val="24"/>
        </w:rPr>
      </w:pPr>
    </w:p>
    <w:p w14:paraId="200513F2" w14:textId="239CD0C5" w:rsidR="000A54FA" w:rsidRPr="00ED05D8" w:rsidRDefault="00F41BF4" w:rsidP="00F41BF4">
      <w:pPr>
        <w:pStyle w:val="ListParagraph"/>
        <w:numPr>
          <w:ilvl w:val="0"/>
          <w:numId w:val="27"/>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w</w:t>
      </w:r>
      <w:r w:rsidR="000A54FA" w:rsidRPr="00ED05D8">
        <w:rPr>
          <w:rFonts w:ascii="Arial" w:hAnsi="Arial" w:cs="Arial"/>
          <w:sz w:val="24"/>
          <w:szCs w:val="24"/>
        </w:rPr>
        <w:t>here it is necessary for comp</w:t>
      </w:r>
      <w:r w:rsidR="0053462A">
        <w:rPr>
          <w:rFonts w:ascii="Arial" w:hAnsi="Arial" w:cs="Arial"/>
          <w:sz w:val="24"/>
          <w:szCs w:val="24"/>
        </w:rPr>
        <w:t>liance with a legal obligation [Article 6 (c)</w:t>
      </w:r>
      <w:proofErr w:type="gramStart"/>
      <w:r w:rsidR="0053462A">
        <w:rPr>
          <w:rFonts w:ascii="Arial" w:hAnsi="Arial" w:cs="Arial"/>
          <w:sz w:val="24"/>
          <w:szCs w:val="24"/>
        </w:rPr>
        <w:t>]</w:t>
      </w:r>
      <w:r w:rsidR="000A54FA" w:rsidRPr="00ED05D8">
        <w:rPr>
          <w:rFonts w:ascii="Arial" w:hAnsi="Arial" w:cs="Arial"/>
          <w:sz w:val="24"/>
          <w:szCs w:val="24"/>
        </w:rPr>
        <w:t>;</w:t>
      </w:r>
      <w:proofErr w:type="gramEnd"/>
    </w:p>
    <w:p w14:paraId="7DDAFE75" w14:textId="77777777" w:rsidR="00756A48" w:rsidRPr="00ED05D8" w:rsidRDefault="00756A48" w:rsidP="00756A48">
      <w:pPr>
        <w:pStyle w:val="ListParagraph"/>
        <w:rPr>
          <w:rFonts w:ascii="Arial" w:hAnsi="Arial" w:cs="Arial"/>
          <w:sz w:val="24"/>
          <w:szCs w:val="24"/>
        </w:rPr>
      </w:pPr>
    </w:p>
    <w:p w14:paraId="5560BCA6" w14:textId="270C99FE" w:rsidR="000A54FA" w:rsidRPr="00ED05D8" w:rsidRDefault="00F41BF4" w:rsidP="00F41BF4">
      <w:pPr>
        <w:pStyle w:val="ListParagraph"/>
        <w:numPr>
          <w:ilvl w:val="0"/>
          <w:numId w:val="27"/>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w</w:t>
      </w:r>
      <w:r w:rsidR="000A54FA" w:rsidRPr="00ED05D8">
        <w:rPr>
          <w:rFonts w:ascii="Arial" w:hAnsi="Arial" w:cs="Arial"/>
          <w:sz w:val="24"/>
          <w:szCs w:val="24"/>
        </w:rPr>
        <w:t>here p</w:t>
      </w:r>
      <w:r w:rsidR="001A2E63" w:rsidRPr="00ED05D8">
        <w:rPr>
          <w:rFonts w:ascii="Arial" w:hAnsi="Arial" w:cs="Arial"/>
          <w:sz w:val="24"/>
          <w:szCs w:val="24"/>
        </w:rPr>
        <w:t xml:space="preserve">rocessing is necessary to protect the vital interests of the data subject </w:t>
      </w:r>
      <w:r w:rsidR="0053462A">
        <w:rPr>
          <w:rFonts w:ascii="Arial" w:hAnsi="Arial" w:cs="Arial"/>
          <w:sz w:val="24"/>
          <w:szCs w:val="24"/>
        </w:rPr>
        <w:t>or another person [</w:t>
      </w:r>
      <w:r w:rsidR="001A2E63" w:rsidRPr="00ED05D8">
        <w:rPr>
          <w:rFonts w:ascii="Arial" w:hAnsi="Arial" w:cs="Arial"/>
          <w:sz w:val="24"/>
          <w:szCs w:val="24"/>
        </w:rPr>
        <w:t>Article 6</w:t>
      </w:r>
      <w:r w:rsidR="001621CD" w:rsidRPr="00ED05D8">
        <w:rPr>
          <w:rFonts w:ascii="Arial" w:hAnsi="Arial" w:cs="Arial"/>
          <w:sz w:val="24"/>
          <w:szCs w:val="24"/>
        </w:rPr>
        <w:t xml:space="preserve"> </w:t>
      </w:r>
      <w:r w:rsidR="001A2E63" w:rsidRPr="00ED05D8">
        <w:rPr>
          <w:rFonts w:ascii="Arial" w:hAnsi="Arial" w:cs="Arial"/>
          <w:sz w:val="24"/>
          <w:szCs w:val="24"/>
        </w:rPr>
        <w:t>(d)</w:t>
      </w:r>
      <w:proofErr w:type="gramStart"/>
      <w:r w:rsidR="0053462A">
        <w:rPr>
          <w:rFonts w:ascii="Arial" w:hAnsi="Arial" w:cs="Arial"/>
          <w:sz w:val="24"/>
          <w:szCs w:val="24"/>
        </w:rPr>
        <w:t>]</w:t>
      </w:r>
      <w:r w:rsidRPr="00ED05D8">
        <w:rPr>
          <w:rFonts w:ascii="Arial" w:hAnsi="Arial" w:cs="Arial"/>
          <w:sz w:val="24"/>
          <w:szCs w:val="24"/>
        </w:rPr>
        <w:t>;</w:t>
      </w:r>
      <w:proofErr w:type="gramEnd"/>
    </w:p>
    <w:p w14:paraId="7B3206BD" w14:textId="77777777" w:rsidR="00756A48" w:rsidRPr="00ED05D8" w:rsidRDefault="00756A48" w:rsidP="00756A48">
      <w:pPr>
        <w:pStyle w:val="ListParagraph"/>
        <w:rPr>
          <w:rFonts w:ascii="Arial" w:hAnsi="Arial" w:cs="Arial"/>
          <w:sz w:val="24"/>
          <w:szCs w:val="24"/>
        </w:rPr>
      </w:pPr>
    </w:p>
    <w:p w14:paraId="49398A14" w14:textId="774C3A04" w:rsidR="000A54FA" w:rsidRPr="00ED05D8" w:rsidRDefault="00F41BF4" w:rsidP="00F41BF4">
      <w:pPr>
        <w:pStyle w:val="ListParagraph"/>
        <w:numPr>
          <w:ilvl w:val="0"/>
          <w:numId w:val="27"/>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w</w:t>
      </w:r>
      <w:r w:rsidR="000A54FA" w:rsidRPr="00ED05D8">
        <w:rPr>
          <w:rFonts w:ascii="Arial" w:hAnsi="Arial" w:cs="Arial"/>
          <w:sz w:val="24"/>
          <w:szCs w:val="24"/>
        </w:rPr>
        <w:t>here it is necessary for the performance of a task carried out in the public interest or in the exercise of official auth</w:t>
      </w:r>
      <w:r w:rsidR="0053462A">
        <w:rPr>
          <w:rFonts w:ascii="Arial" w:hAnsi="Arial" w:cs="Arial"/>
          <w:sz w:val="24"/>
          <w:szCs w:val="24"/>
        </w:rPr>
        <w:t>ority vested in the controller [</w:t>
      </w:r>
      <w:r w:rsidR="000A54FA" w:rsidRPr="00ED05D8">
        <w:rPr>
          <w:rFonts w:ascii="Arial" w:hAnsi="Arial" w:cs="Arial"/>
          <w:sz w:val="24"/>
          <w:szCs w:val="24"/>
        </w:rPr>
        <w:t>Article 6 (e)</w:t>
      </w:r>
      <w:r w:rsidR="0053462A">
        <w:rPr>
          <w:rFonts w:ascii="Arial" w:hAnsi="Arial" w:cs="Arial"/>
          <w:sz w:val="24"/>
          <w:szCs w:val="24"/>
        </w:rPr>
        <w:t>]</w:t>
      </w:r>
      <w:r w:rsidR="00756A48" w:rsidRPr="00ED05D8">
        <w:rPr>
          <w:rFonts w:ascii="Arial" w:hAnsi="Arial" w:cs="Arial"/>
          <w:sz w:val="24"/>
          <w:szCs w:val="24"/>
        </w:rPr>
        <w:t>.</w:t>
      </w:r>
    </w:p>
    <w:p w14:paraId="3F730033" w14:textId="6AC4169E" w:rsidR="000A54FA" w:rsidRPr="00ED05D8" w:rsidRDefault="00CB388E" w:rsidP="00756A48">
      <w:p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Where the personal data we collect</w:t>
      </w:r>
      <w:r w:rsidR="00756A48" w:rsidRPr="00ED05D8">
        <w:rPr>
          <w:rFonts w:ascii="Arial" w:hAnsi="Arial" w:cs="Arial"/>
          <w:sz w:val="24"/>
          <w:szCs w:val="24"/>
        </w:rPr>
        <w:t xml:space="preserve"> about pupils</w:t>
      </w:r>
      <w:r w:rsidRPr="00ED05D8">
        <w:rPr>
          <w:rFonts w:ascii="Arial" w:hAnsi="Arial" w:cs="Arial"/>
          <w:sz w:val="24"/>
          <w:szCs w:val="24"/>
        </w:rPr>
        <w:t xml:space="preserve"> is sensitive</w:t>
      </w:r>
      <w:r w:rsidR="00950BDE">
        <w:rPr>
          <w:rFonts w:ascii="Arial" w:hAnsi="Arial" w:cs="Arial"/>
          <w:sz w:val="24"/>
          <w:szCs w:val="24"/>
        </w:rPr>
        <w:t xml:space="preserve"> (i.e. special category)</w:t>
      </w:r>
      <w:r w:rsidRPr="00ED05D8">
        <w:rPr>
          <w:rFonts w:ascii="Arial" w:hAnsi="Arial" w:cs="Arial"/>
          <w:sz w:val="24"/>
          <w:szCs w:val="24"/>
        </w:rPr>
        <w:t xml:space="preserve"> personal data, we will only process it where:</w:t>
      </w:r>
    </w:p>
    <w:p w14:paraId="39DB83B0" w14:textId="654CE666" w:rsidR="00CB388E" w:rsidRPr="00ED05D8" w:rsidRDefault="00F41BF4" w:rsidP="00F41BF4">
      <w:pPr>
        <w:pStyle w:val="ListParagraph"/>
        <w:numPr>
          <w:ilvl w:val="0"/>
          <w:numId w:val="28"/>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w</w:t>
      </w:r>
      <w:r w:rsidR="00CB388E" w:rsidRPr="00ED05D8">
        <w:rPr>
          <w:rFonts w:ascii="Arial" w:hAnsi="Arial" w:cs="Arial"/>
          <w:sz w:val="24"/>
          <w:szCs w:val="24"/>
        </w:rPr>
        <w:t>e have explicit consent</w:t>
      </w:r>
      <w:r w:rsidR="006D4727" w:rsidRPr="00ED05D8">
        <w:rPr>
          <w:rFonts w:ascii="Arial" w:hAnsi="Arial" w:cs="Arial"/>
          <w:sz w:val="24"/>
          <w:szCs w:val="24"/>
        </w:rPr>
        <w:t xml:space="preserve"> </w:t>
      </w:r>
      <w:r w:rsidR="0053462A">
        <w:rPr>
          <w:rFonts w:ascii="Arial" w:hAnsi="Arial" w:cs="Arial"/>
          <w:sz w:val="24"/>
          <w:szCs w:val="24"/>
        </w:rPr>
        <w:t>[</w:t>
      </w:r>
      <w:r w:rsidR="006D4727" w:rsidRPr="00ED05D8">
        <w:rPr>
          <w:rFonts w:ascii="Arial" w:hAnsi="Arial" w:cs="Arial"/>
          <w:sz w:val="24"/>
          <w:szCs w:val="24"/>
        </w:rPr>
        <w:t>Article 9</w:t>
      </w:r>
      <w:r w:rsidR="001621CD" w:rsidRPr="00ED05D8">
        <w:rPr>
          <w:rFonts w:ascii="Arial" w:hAnsi="Arial" w:cs="Arial"/>
          <w:sz w:val="24"/>
          <w:szCs w:val="24"/>
        </w:rPr>
        <w:t xml:space="preserve"> (2)</w:t>
      </w:r>
      <w:r w:rsidR="006D4727" w:rsidRPr="00ED05D8">
        <w:rPr>
          <w:rFonts w:ascii="Arial" w:hAnsi="Arial" w:cs="Arial"/>
          <w:sz w:val="24"/>
          <w:szCs w:val="24"/>
        </w:rPr>
        <w:t>(</w:t>
      </w:r>
      <w:r w:rsidR="001621CD" w:rsidRPr="00ED05D8">
        <w:rPr>
          <w:rFonts w:ascii="Arial" w:hAnsi="Arial" w:cs="Arial"/>
          <w:sz w:val="24"/>
          <w:szCs w:val="24"/>
        </w:rPr>
        <w:t>a</w:t>
      </w:r>
      <w:r w:rsidR="006D4727" w:rsidRPr="00ED05D8">
        <w:rPr>
          <w:rFonts w:ascii="Arial" w:hAnsi="Arial" w:cs="Arial"/>
          <w:sz w:val="24"/>
          <w:szCs w:val="24"/>
        </w:rPr>
        <w:t>)</w:t>
      </w:r>
      <w:proofErr w:type="gramStart"/>
      <w:r w:rsidR="0053462A" w:rsidRPr="007F07E8">
        <w:rPr>
          <w:rFonts w:ascii="Arial" w:hAnsi="Arial" w:cs="Arial"/>
          <w:sz w:val="24"/>
          <w:szCs w:val="24"/>
        </w:rPr>
        <w:t>]</w:t>
      </w:r>
      <w:r w:rsidR="00CB388E" w:rsidRPr="00ED05D8">
        <w:rPr>
          <w:rFonts w:ascii="Arial" w:hAnsi="Arial" w:cs="Arial"/>
          <w:sz w:val="24"/>
          <w:szCs w:val="24"/>
        </w:rPr>
        <w:t>;</w:t>
      </w:r>
      <w:proofErr w:type="gramEnd"/>
      <w:r w:rsidR="00CB388E" w:rsidRPr="00ED05D8">
        <w:rPr>
          <w:rFonts w:ascii="Arial" w:hAnsi="Arial" w:cs="Arial"/>
          <w:sz w:val="24"/>
          <w:szCs w:val="24"/>
        </w:rPr>
        <w:t xml:space="preserve"> </w:t>
      </w:r>
    </w:p>
    <w:p w14:paraId="3557C4A4" w14:textId="255FAE1A" w:rsidR="00C42DF1" w:rsidRPr="00ED05D8" w:rsidRDefault="00A96266" w:rsidP="00A96266">
      <w:pPr>
        <w:pStyle w:val="ListParagraph"/>
        <w:tabs>
          <w:tab w:val="left" w:pos="4157"/>
        </w:tabs>
        <w:overflowPunct w:val="0"/>
        <w:autoSpaceDE w:val="0"/>
        <w:autoSpaceDN w:val="0"/>
        <w:ind w:left="1080"/>
        <w:jc w:val="both"/>
        <w:textAlignment w:val="baseline"/>
        <w:rPr>
          <w:rFonts w:ascii="Arial" w:hAnsi="Arial" w:cs="Arial"/>
          <w:sz w:val="24"/>
          <w:szCs w:val="24"/>
        </w:rPr>
      </w:pPr>
      <w:r>
        <w:rPr>
          <w:rFonts w:ascii="Arial" w:hAnsi="Arial" w:cs="Arial"/>
          <w:sz w:val="24"/>
          <w:szCs w:val="24"/>
        </w:rPr>
        <w:tab/>
      </w:r>
    </w:p>
    <w:p w14:paraId="031F88EB" w14:textId="6C6B6908" w:rsidR="000A54FA" w:rsidRPr="00ED05D8" w:rsidRDefault="00CB07FF" w:rsidP="00F41BF4">
      <w:pPr>
        <w:pStyle w:val="ListParagraph"/>
        <w:numPr>
          <w:ilvl w:val="0"/>
          <w:numId w:val="28"/>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lastRenderedPageBreak/>
        <w:t>processing is necessary to protect the vital interests of the data subject or of another natural person where the data subject is physically or legally incapable of giving consent</w:t>
      </w:r>
      <w:r w:rsidR="001621CD" w:rsidRPr="00ED05D8">
        <w:rPr>
          <w:rFonts w:ascii="Arial" w:hAnsi="Arial" w:cs="Arial"/>
          <w:sz w:val="24"/>
          <w:szCs w:val="24"/>
        </w:rPr>
        <w:t xml:space="preserve"> </w:t>
      </w:r>
      <w:r w:rsidR="0053462A">
        <w:rPr>
          <w:rFonts w:ascii="Arial" w:hAnsi="Arial" w:cs="Arial"/>
          <w:sz w:val="24"/>
          <w:szCs w:val="24"/>
        </w:rPr>
        <w:t>[</w:t>
      </w:r>
      <w:r w:rsidR="001621CD" w:rsidRPr="00ED05D8">
        <w:rPr>
          <w:rFonts w:ascii="Arial" w:hAnsi="Arial" w:cs="Arial"/>
          <w:sz w:val="24"/>
          <w:szCs w:val="24"/>
        </w:rPr>
        <w:t>Article 9 (2)(c)</w:t>
      </w:r>
      <w:r w:rsidR="0053462A">
        <w:rPr>
          <w:rFonts w:ascii="Arial" w:hAnsi="Arial" w:cs="Arial"/>
          <w:sz w:val="24"/>
          <w:szCs w:val="24"/>
        </w:rPr>
        <w:t>]</w:t>
      </w:r>
      <w:r w:rsidRPr="00ED05D8">
        <w:rPr>
          <w:rFonts w:ascii="Arial" w:hAnsi="Arial" w:cs="Arial"/>
          <w:sz w:val="24"/>
          <w:szCs w:val="24"/>
        </w:rPr>
        <w:t>; and / or</w:t>
      </w:r>
    </w:p>
    <w:p w14:paraId="6BD461D5" w14:textId="77777777" w:rsidR="00C42DF1" w:rsidRPr="00ED05D8" w:rsidRDefault="00C42DF1" w:rsidP="00C42DF1">
      <w:pPr>
        <w:pStyle w:val="ListParagraph"/>
        <w:rPr>
          <w:rFonts w:ascii="Arial" w:hAnsi="Arial" w:cs="Arial"/>
          <w:sz w:val="24"/>
          <w:szCs w:val="24"/>
        </w:rPr>
      </w:pPr>
    </w:p>
    <w:p w14:paraId="4DBA06A4" w14:textId="7BE995DB" w:rsidR="00CB07FF" w:rsidRPr="00ED05D8" w:rsidRDefault="00CB07FF" w:rsidP="00CC7CC9">
      <w:pPr>
        <w:pStyle w:val="ListParagraph"/>
        <w:numPr>
          <w:ilvl w:val="0"/>
          <w:numId w:val="28"/>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processing is necessary for reasons of substantial public </w:t>
      </w:r>
      <w:proofErr w:type="gramStart"/>
      <w:r w:rsidRPr="00ED05D8">
        <w:rPr>
          <w:rFonts w:ascii="Arial" w:hAnsi="Arial" w:cs="Arial"/>
          <w:sz w:val="24"/>
          <w:szCs w:val="24"/>
        </w:rPr>
        <w:t xml:space="preserve">interest, </w:t>
      </w:r>
      <w:r w:rsidR="00ED05D8" w:rsidRPr="00ED05D8">
        <w:rPr>
          <w:rFonts w:ascii="Arial" w:hAnsi="Arial" w:cs="Arial"/>
          <w:sz w:val="24"/>
          <w:szCs w:val="24"/>
        </w:rPr>
        <w:t>and</w:t>
      </w:r>
      <w:proofErr w:type="gramEnd"/>
      <w:r w:rsidR="00ED05D8" w:rsidRPr="00ED05D8">
        <w:rPr>
          <w:rFonts w:ascii="Arial" w:hAnsi="Arial" w:cs="Arial"/>
          <w:sz w:val="24"/>
          <w:szCs w:val="24"/>
        </w:rPr>
        <w:t xml:space="preserve"> is authorised by </w:t>
      </w:r>
      <w:r w:rsidR="00E30393" w:rsidRPr="00375CF6">
        <w:rPr>
          <w:rFonts w:ascii="Arial" w:hAnsi="Arial" w:cs="Arial"/>
          <w:sz w:val="24"/>
          <w:szCs w:val="24"/>
        </w:rPr>
        <w:t>UK</w:t>
      </w:r>
      <w:r w:rsidR="00ED05D8" w:rsidRPr="00375CF6">
        <w:rPr>
          <w:rFonts w:ascii="Arial" w:hAnsi="Arial" w:cs="Arial"/>
          <w:sz w:val="24"/>
          <w:szCs w:val="24"/>
        </w:rPr>
        <w:t xml:space="preserve"> law</w:t>
      </w:r>
      <w:r w:rsidR="00ED05D8" w:rsidRPr="00ED05D8">
        <w:rPr>
          <w:rFonts w:ascii="Arial" w:hAnsi="Arial" w:cs="Arial"/>
          <w:sz w:val="24"/>
          <w:szCs w:val="24"/>
        </w:rPr>
        <w:t xml:space="preserve"> (see section 10 of the 2018 </w:t>
      </w:r>
      <w:r w:rsidR="0053462A">
        <w:rPr>
          <w:rFonts w:ascii="Arial" w:hAnsi="Arial" w:cs="Arial"/>
          <w:sz w:val="24"/>
          <w:szCs w:val="24"/>
        </w:rPr>
        <w:t xml:space="preserve">Data Protection </w:t>
      </w:r>
      <w:r w:rsidR="00ED05D8" w:rsidRPr="00ED05D8">
        <w:rPr>
          <w:rFonts w:ascii="Arial" w:hAnsi="Arial" w:cs="Arial"/>
          <w:sz w:val="24"/>
          <w:szCs w:val="24"/>
        </w:rPr>
        <w:t xml:space="preserve">Act) </w:t>
      </w:r>
      <w:r w:rsidR="0053462A">
        <w:rPr>
          <w:rFonts w:ascii="Arial" w:hAnsi="Arial" w:cs="Arial"/>
          <w:sz w:val="24"/>
          <w:szCs w:val="24"/>
        </w:rPr>
        <w:t>[</w:t>
      </w:r>
      <w:r w:rsidR="001621CD" w:rsidRPr="00ED05D8">
        <w:rPr>
          <w:rFonts w:ascii="Arial" w:hAnsi="Arial" w:cs="Arial"/>
          <w:sz w:val="24"/>
          <w:szCs w:val="24"/>
        </w:rPr>
        <w:t>Article 9 (2)(g)</w:t>
      </w:r>
      <w:r w:rsidR="0053462A">
        <w:rPr>
          <w:rFonts w:ascii="Arial" w:hAnsi="Arial" w:cs="Arial"/>
          <w:sz w:val="24"/>
          <w:szCs w:val="24"/>
        </w:rPr>
        <w:t>]</w:t>
      </w:r>
      <w:r w:rsidRPr="00ED05D8">
        <w:rPr>
          <w:rFonts w:ascii="Arial" w:hAnsi="Arial" w:cs="Arial"/>
          <w:sz w:val="24"/>
          <w:szCs w:val="24"/>
        </w:rPr>
        <w:t>.</w:t>
      </w:r>
    </w:p>
    <w:p w14:paraId="5DFB628F" w14:textId="53A0FB55" w:rsidR="00F41BF4" w:rsidRPr="00ED05D8" w:rsidRDefault="00F41BF4" w:rsidP="00F41BF4">
      <w:p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Please see our Data Protection Policy</w:t>
      </w:r>
      <w:r w:rsidR="00375CF6">
        <w:rPr>
          <w:rFonts w:ascii="Arial" w:hAnsi="Arial" w:cs="Arial"/>
          <w:sz w:val="24"/>
          <w:szCs w:val="24"/>
        </w:rPr>
        <w:t>,</w:t>
      </w:r>
      <w:r w:rsidR="007D49C6">
        <w:rPr>
          <w:rFonts w:ascii="Arial" w:hAnsi="Arial" w:cs="Arial"/>
          <w:sz w:val="24"/>
          <w:szCs w:val="24"/>
        </w:rPr>
        <w:t xml:space="preserve"> </w:t>
      </w:r>
      <w:r w:rsidR="00375CF6">
        <w:rPr>
          <w:rFonts w:ascii="Arial" w:hAnsi="Arial" w:cs="Arial"/>
          <w:sz w:val="24"/>
          <w:szCs w:val="24"/>
        </w:rPr>
        <w:t>available on request,</w:t>
      </w:r>
      <w:r w:rsidRPr="00ED05D8">
        <w:rPr>
          <w:rFonts w:ascii="Arial" w:hAnsi="Arial" w:cs="Arial"/>
          <w:sz w:val="24"/>
          <w:szCs w:val="24"/>
        </w:rPr>
        <w:t xml:space="preserve"> for a definition of sensitive personal data.</w:t>
      </w:r>
    </w:p>
    <w:p w14:paraId="1000E8FC" w14:textId="77777777" w:rsidR="00596031" w:rsidRPr="00ED05D8" w:rsidRDefault="0059603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We use the pupil data</w:t>
      </w:r>
      <w:r w:rsidR="00F41BF4" w:rsidRPr="00ED05D8">
        <w:rPr>
          <w:rFonts w:ascii="Arial" w:eastAsia="Times New Roman" w:hAnsi="Arial" w:cs="Arial"/>
          <w:sz w:val="24"/>
          <w:szCs w:val="24"/>
        </w:rPr>
        <w:t xml:space="preserve"> to support our statutory functions of running a school, in particular</w:t>
      </w:r>
      <w:r w:rsidRPr="00ED05D8">
        <w:rPr>
          <w:rFonts w:ascii="Arial" w:eastAsia="Times New Roman" w:hAnsi="Arial" w:cs="Arial"/>
          <w:sz w:val="24"/>
          <w:szCs w:val="24"/>
        </w:rPr>
        <w:t>:</w:t>
      </w:r>
    </w:p>
    <w:p w14:paraId="0DF6C7A5" w14:textId="77777777" w:rsidR="00596031" w:rsidRPr="00ED05D8" w:rsidRDefault="0059603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F55ABFA" w14:textId="77777777" w:rsidR="0049667F" w:rsidRPr="00ED05D8" w:rsidRDefault="0049667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decide who to admit to the </w:t>
      </w:r>
      <w:proofErr w:type="gramStart"/>
      <w:r w:rsidRPr="00ED05D8">
        <w:rPr>
          <w:rFonts w:ascii="Arial" w:hAnsi="Arial" w:cs="Arial"/>
          <w:sz w:val="24"/>
          <w:szCs w:val="24"/>
        </w:rPr>
        <w:t>school;</w:t>
      </w:r>
      <w:proofErr w:type="gramEnd"/>
    </w:p>
    <w:p w14:paraId="24B38803" w14:textId="0A5FF382" w:rsidR="0049667F" w:rsidRPr="00ED05D8" w:rsidRDefault="0049667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maintain a waiting </w:t>
      </w:r>
      <w:proofErr w:type="gramStart"/>
      <w:r w:rsidRPr="00ED05D8">
        <w:rPr>
          <w:rFonts w:ascii="Arial" w:hAnsi="Arial" w:cs="Arial"/>
          <w:sz w:val="24"/>
          <w:szCs w:val="24"/>
        </w:rPr>
        <w:t>list;</w:t>
      </w:r>
      <w:proofErr w:type="gramEnd"/>
    </w:p>
    <w:p w14:paraId="1675AE0A" w14:textId="77777777" w:rsidR="00283D01" w:rsidRPr="00ED05D8" w:rsidRDefault="009A39F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w:t>
      </w:r>
      <w:r w:rsidR="00283D01" w:rsidRPr="00ED05D8">
        <w:rPr>
          <w:rFonts w:ascii="Arial" w:hAnsi="Arial" w:cs="Arial"/>
          <w:sz w:val="24"/>
          <w:szCs w:val="24"/>
        </w:rPr>
        <w:t xml:space="preserve">support pupil </w:t>
      </w:r>
      <w:proofErr w:type="gramStart"/>
      <w:r w:rsidR="00283D01" w:rsidRPr="00ED05D8">
        <w:rPr>
          <w:rFonts w:ascii="Arial" w:hAnsi="Arial" w:cs="Arial"/>
          <w:sz w:val="24"/>
          <w:szCs w:val="24"/>
        </w:rPr>
        <w:t>learning</w:t>
      </w:r>
      <w:r w:rsidR="00DF0325" w:rsidRPr="00ED05D8">
        <w:rPr>
          <w:rFonts w:ascii="Arial" w:hAnsi="Arial" w:cs="Arial"/>
          <w:sz w:val="24"/>
          <w:szCs w:val="24"/>
        </w:rPr>
        <w:t>;</w:t>
      </w:r>
      <w:proofErr w:type="gramEnd"/>
    </w:p>
    <w:p w14:paraId="3BA26C08" w14:textId="77777777" w:rsidR="00283D01" w:rsidRPr="00ED05D8" w:rsidRDefault="009A39F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w:t>
      </w:r>
      <w:r w:rsidR="00283D01" w:rsidRPr="00ED05D8">
        <w:rPr>
          <w:rFonts w:ascii="Arial" w:hAnsi="Arial" w:cs="Arial"/>
          <w:sz w:val="24"/>
          <w:szCs w:val="24"/>
        </w:rPr>
        <w:t xml:space="preserve">monitor and report on pupil </w:t>
      </w:r>
      <w:proofErr w:type="gramStart"/>
      <w:r w:rsidR="00283D01" w:rsidRPr="00ED05D8">
        <w:rPr>
          <w:rFonts w:ascii="Arial" w:hAnsi="Arial" w:cs="Arial"/>
          <w:sz w:val="24"/>
          <w:szCs w:val="24"/>
        </w:rPr>
        <w:t>progress</w:t>
      </w:r>
      <w:r w:rsidR="00DF0325" w:rsidRPr="00ED05D8">
        <w:rPr>
          <w:rFonts w:ascii="Arial" w:hAnsi="Arial" w:cs="Arial"/>
          <w:sz w:val="24"/>
          <w:szCs w:val="24"/>
        </w:rPr>
        <w:t>;</w:t>
      </w:r>
      <w:proofErr w:type="gramEnd"/>
    </w:p>
    <w:p w14:paraId="611743CC" w14:textId="77777777" w:rsidR="00283D01" w:rsidRPr="00ED05D8" w:rsidRDefault="009A39F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w:t>
      </w:r>
      <w:r w:rsidR="00283D01" w:rsidRPr="00ED05D8">
        <w:rPr>
          <w:rFonts w:ascii="Arial" w:hAnsi="Arial" w:cs="Arial"/>
          <w:sz w:val="24"/>
          <w:szCs w:val="24"/>
        </w:rPr>
        <w:t xml:space="preserve">provide appropriate pastoral </w:t>
      </w:r>
      <w:proofErr w:type="gramStart"/>
      <w:r w:rsidR="00283D01" w:rsidRPr="00ED05D8">
        <w:rPr>
          <w:rFonts w:ascii="Arial" w:hAnsi="Arial" w:cs="Arial"/>
          <w:sz w:val="24"/>
          <w:szCs w:val="24"/>
        </w:rPr>
        <w:t>care</w:t>
      </w:r>
      <w:r w:rsidR="00DF0325" w:rsidRPr="00ED05D8">
        <w:rPr>
          <w:rFonts w:ascii="Arial" w:hAnsi="Arial" w:cs="Arial"/>
          <w:sz w:val="24"/>
          <w:szCs w:val="24"/>
        </w:rPr>
        <w:t>;</w:t>
      </w:r>
      <w:proofErr w:type="gramEnd"/>
    </w:p>
    <w:p w14:paraId="5490E198" w14:textId="77777777" w:rsidR="002C190C" w:rsidRPr="00ED05D8" w:rsidRDefault="009A39F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w:t>
      </w:r>
      <w:r w:rsidR="00283D01" w:rsidRPr="00ED05D8">
        <w:rPr>
          <w:rFonts w:ascii="Arial" w:hAnsi="Arial" w:cs="Arial"/>
          <w:sz w:val="24"/>
          <w:szCs w:val="24"/>
        </w:rPr>
        <w:t xml:space="preserve">assess the quality of our </w:t>
      </w:r>
      <w:proofErr w:type="gramStart"/>
      <w:r w:rsidR="00283D01" w:rsidRPr="00ED05D8">
        <w:rPr>
          <w:rFonts w:ascii="Arial" w:hAnsi="Arial" w:cs="Arial"/>
          <w:sz w:val="24"/>
          <w:szCs w:val="24"/>
        </w:rPr>
        <w:t>service</w:t>
      </w:r>
      <w:r w:rsidR="002C190C" w:rsidRPr="00ED05D8">
        <w:rPr>
          <w:rFonts w:ascii="Arial" w:hAnsi="Arial" w:cs="Arial"/>
          <w:sz w:val="24"/>
          <w:szCs w:val="24"/>
        </w:rPr>
        <w:t>s</w:t>
      </w:r>
      <w:r w:rsidR="00DF0325" w:rsidRPr="00ED05D8">
        <w:rPr>
          <w:rFonts w:ascii="Arial" w:hAnsi="Arial" w:cs="Arial"/>
          <w:sz w:val="24"/>
          <w:szCs w:val="24"/>
        </w:rPr>
        <w:t>;</w:t>
      </w:r>
      <w:proofErr w:type="gramEnd"/>
    </w:p>
    <w:p w14:paraId="552B610E" w14:textId="77777777" w:rsidR="002C190C" w:rsidRPr="00ED05D8" w:rsidRDefault="002C190C"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w:t>
      </w:r>
      <w:r w:rsidR="006E5657" w:rsidRPr="00ED05D8">
        <w:rPr>
          <w:rFonts w:ascii="Arial" w:hAnsi="Arial" w:cs="Arial"/>
          <w:sz w:val="24"/>
          <w:szCs w:val="24"/>
        </w:rPr>
        <w:t>comply with the law regarding</w:t>
      </w:r>
      <w:r w:rsidRPr="00ED05D8">
        <w:rPr>
          <w:rFonts w:ascii="Arial" w:hAnsi="Arial" w:cs="Arial"/>
          <w:sz w:val="24"/>
          <w:szCs w:val="24"/>
        </w:rPr>
        <w:t xml:space="preserve"> data </w:t>
      </w:r>
      <w:proofErr w:type="gramStart"/>
      <w:r w:rsidRPr="00ED05D8">
        <w:rPr>
          <w:rFonts w:ascii="Arial" w:hAnsi="Arial" w:cs="Arial"/>
          <w:sz w:val="24"/>
          <w:szCs w:val="24"/>
        </w:rPr>
        <w:t>sharing</w:t>
      </w:r>
      <w:r w:rsidR="00DF0325" w:rsidRPr="00ED05D8">
        <w:rPr>
          <w:rFonts w:ascii="Arial" w:hAnsi="Arial" w:cs="Arial"/>
          <w:sz w:val="24"/>
          <w:szCs w:val="24"/>
        </w:rPr>
        <w:t>;</w:t>
      </w:r>
      <w:proofErr w:type="gramEnd"/>
    </w:p>
    <w:p w14:paraId="7C3731F2" w14:textId="77777777" w:rsidR="00322FEB" w:rsidRPr="00ED05D8" w:rsidRDefault="00322FEB"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for the protection and welfare of pupils and others in the </w:t>
      </w:r>
      <w:proofErr w:type="gramStart"/>
      <w:r w:rsidRPr="00ED05D8">
        <w:rPr>
          <w:rFonts w:ascii="Arial" w:hAnsi="Arial" w:cs="Arial"/>
          <w:sz w:val="24"/>
          <w:szCs w:val="24"/>
        </w:rPr>
        <w:t>school</w:t>
      </w:r>
      <w:r w:rsidR="00DF0325" w:rsidRPr="00ED05D8">
        <w:rPr>
          <w:rFonts w:ascii="Arial" w:hAnsi="Arial" w:cs="Arial"/>
          <w:sz w:val="24"/>
          <w:szCs w:val="24"/>
        </w:rPr>
        <w:t>;</w:t>
      </w:r>
      <w:proofErr w:type="gramEnd"/>
    </w:p>
    <w:p w14:paraId="6C840546" w14:textId="77777777" w:rsidR="00F41BF4" w:rsidRPr="00ED05D8" w:rsidRDefault="00CB07F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for the safe and orderly running of the </w:t>
      </w:r>
      <w:proofErr w:type="gramStart"/>
      <w:r w:rsidRPr="00ED05D8">
        <w:rPr>
          <w:rFonts w:ascii="Arial" w:hAnsi="Arial" w:cs="Arial"/>
          <w:sz w:val="24"/>
          <w:szCs w:val="24"/>
        </w:rPr>
        <w:t>school</w:t>
      </w:r>
      <w:r w:rsidR="002E1F6F" w:rsidRPr="00ED05D8">
        <w:rPr>
          <w:rFonts w:ascii="Arial" w:hAnsi="Arial" w:cs="Arial"/>
          <w:sz w:val="24"/>
          <w:szCs w:val="24"/>
        </w:rPr>
        <w:t>;</w:t>
      </w:r>
      <w:proofErr w:type="gramEnd"/>
    </w:p>
    <w:p w14:paraId="1FCB5215" w14:textId="77777777" w:rsidR="002E1F6F" w:rsidRPr="00ED05D8" w:rsidRDefault="002E1F6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 xml:space="preserve">to promote the </w:t>
      </w:r>
      <w:proofErr w:type="gramStart"/>
      <w:r w:rsidRPr="00ED05D8">
        <w:rPr>
          <w:rFonts w:ascii="Arial" w:hAnsi="Arial" w:cs="Arial"/>
          <w:sz w:val="24"/>
          <w:szCs w:val="24"/>
        </w:rPr>
        <w:t>school;</w:t>
      </w:r>
      <w:proofErr w:type="gramEnd"/>
    </w:p>
    <w:p w14:paraId="5618A8A6" w14:textId="77777777" w:rsidR="002E1F6F" w:rsidRPr="00ED05D8" w:rsidRDefault="002E1F6F" w:rsidP="001A49BC">
      <w:pPr>
        <w:pStyle w:val="ListParagraph"/>
        <w:numPr>
          <w:ilvl w:val="0"/>
          <w:numId w:val="29"/>
        </w:numPr>
        <w:overflowPunct w:val="0"/>
        <w:autoSpaceDE w:val="0"/>
        <w:autoSpaceDN w:val="0"/>
        <w:jc w:val="both"/>
        <w:textAlignment w:val="baseline"/>
        <w:rPr>
          <w:rFonts w:ascii="Arial" w:hAnsi="Arial" w:cs="Arial"/>
          <w:sz w:val="24"/>
          <w:szCs w:val="24"/>
        </w:rPr>
      </w:pPr>
      <w:r w:rsidRPr="00ED05D8">
        <w:rPr>
          <w:rFonts w:ascii="Arial" w:hAnsi="Arial" w:cs="Arial"/>
          <w:sz w:val="24"/>
          <w:szCs w:val="24"/>
        </w:rPr>
        <w:t>to communicate with parents / carers.</w:t>
      </w:r>
    </w:p>
    <w:p w14:paraId="6DCA512E" w14:textId="77777777" w:rsidR="00C42DF1" w:rsidRPr="00ED05D8" w:rsidRDefault="00C42DF1"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p>
    <w:p w14:paraId="059949D3" w14:textId="77777777" w:rsidR="00C7102D" w:rsidRPr="00ED05D8" w:rsidRDefault="00E77032"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8"/>
          <w:szCs w:val="28"/>
        </w:rPr>
      </w:pPr>
      <w:r w:rsidRPr="00ED05D8">
        <w:rPr>
          <w:rFonts w:ascii="Arial" w:eastAsia="Times New Roman" w:hAnsi="Arial" w:cs="Arial"/>
          <w:b/>
          <w:sz w:val="28"/>
          <w:szCs w:val="28"/>
        </w:rPr>
        <w:t>The c</w:t>
      </w:r>
      <w:r w:rsidR="00C7102D" w:rsidRPr="00ED05D8">
        <w:rPr>
          <w:rFonts w:ascii="Arial" w:eastAsia="Times New Roman" w:hAnsi="Arial" w:cs="Arial"/>
          <w:b/>
          <w:sz w:val="28"/>
          <w:szCs w:val="28"/>
        </w:rPr>
        <w:t xml:space="preserve">ategories of pupil </w:t>
      </w:r>
      <w:r w:rsidRPr="00ED05D8">
        <w:rPr>
          <w:rFonts w:ascii="Arial" w:eastAsia="Times New Roman" w:hAnsi="Arial" w:cs="Arial"/>
          <w:b/>
          <w:sz w:val="28"/>
          <w:szCs w:val="28"/>
        </w:rPr>
        <w:t>information that</w:t>
      </w:r>
      <w:r w:rsidR="00C7102D" w:rsidRPr="00ED05D8">
        <w:rPr>
          <w:rFonts w:ascii="Arial" w:eastAsia="Times New Roman" w:hAnsi="Arial" w:cs="Arial"/>
          <w:b/>
          <w:sz w:val="28"/>
          <w:szCs w:val="28"/>
        </w:rPr>
        <w:t xml:space="preserve"> we </w:t>
      </w:r>
      <w:r w:rsidRPr="00ED05D8">
        <w:rPr>
          <w:rFonts w:ascii="Arial" w:eastAsia="Times New Roman" w:hAnsi="Arial" w:cs="Arial"/>
          <w:b/>
          <w:sz w:val="28"/>
          <w:szCs w:val="28"/>
        </w:rPr>
        <w:t>collect</w:t>
      </w:r>
      <w:r w:rsidR="005F6798" w:rsidRPr="00ED05D8">
        <w:rPr>
          <w:rFonts w:ascii="Arial" w:eastAsia="Times New Roman" w:hAnsi="Arial" w:cs="Arial"/>
          <w:b/>
          <w:sz w:val="28"/>
          <w:szCs w:val="28"/>
        </w:rPr>
        <w:t>,</w:t>
      </w:r>
      <w:r w:rsidR="0004631F" w:rsidRPr="00ED05D8">
        <w:rPr>
          <w:rFonts w:ascii="Arial" w:eastAsia="Times New Roman" w:hAnsi="Arial" w:cs="Arial"/>
          <w:b/>
          <w:sz w:val="28"/>
          <w:szCs w:val="28"/>
        </w:rPr>
        <w:t xml:space="preserve"> </w:t>
      </w:r>
      <w:r w:rsidR="00C7102D" w:rsidRPr="00ED05D8">
        <w:rPr>
          <w:rFonts w:ascii="Arial" w:eastAsia="Times New Roman" w:hAnsi="Arial" w:cs="Arial"/>
          <w:b/>
          <w:sz w:val="28"/>
          <w:szCs w:val="28"/>
        </w:rPr>
        <w:t>hold</w:t>
      </w:r>
      <w:r w:rsidRPr="00ED05D8">
        <w:rPr>
          <w:rFonts w:ascii="Arial" w:eastAsia="Times New Roman" w:hAnsi="Arial" w:cs="Arial"/>
          <w:b/>
          <w:sz w:val="28"/>
          <w:szCs w:val="28"/>
        </w:rPr>
        <w:t xml:space="preserve"> </w:t>
      </w:r>
      <w:r w:rsidR="005F6798" w:rsidRPr="00ED05D8">
        <w:rPr>
          <w:rFonts w:ascii="Arial" w:eastAsia="Times New Roman" w:hAnsi="Arial" w:cs="Arial"/>
          <w:b/>
          <w:sz w:val="28"/>
          <w:szCs w:val="28"/>
        </w:rPr>
        <w:t>and share</w:t>
      </w:r>
      <w:r w:rsidR="00283D01" w:rsidRPr="00ED05D8">
        <w:rPr>
          <w:rFonts w:ascii="Arial" w:eastAsia="Times New Roman" w:hAnsi="Arial" w:cs="Arial"/>
          <w:b/>
          <w:sz w:val="28"/>
          <w:szCs w:val="28"/>
        </w:rPr>
        <w:t xml:space="preserve"> include</w:t>
      </w:r>
      <w:r w:rsidRPr="00ED05D8">
        <w:rPr>
          <w:rFonts w:ascii="Arial" w:eastAsia="Times New Roman" w:hAnsi="Arial" w:cs="Arial"/>
          <w:b/>
          <w:sz w:val="28"/>
          <w:szCs w:val="28"/>
        </w:rPr>
        <w:t>:</w:t>
      </w:r>
    </w:p>
    <w:p w14:paraId="64B1DDB8" w14:textId="77777777" w:rsidR="00C7102D" w:rsidRPr="00ED05D8" w:rsidRDefault="00C7102D"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1"/>
          <w:szCs w:val="21"/>
        </w:rPr>
      </w:pPr>
    </w:p>
    <w:p w14:paraId="1693D348" w14:textId="77777777" w:rsidR="00C7102D" w:rsidRPr="00ED05D8" w:rsidRDefault="00283D01" w:rsidP="00F41BF4">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Personal information </w:t>
      </w:r>
      <w:r w:rsidR="0061430D" w:rsidRPr="00ED05D8">
        <w:rPr>
          <w:rFonts w:ascii="Arial" w:eastAsia="Times New Roman" w:hAnsi="Arial" w:cs="Arial"/>
          <w:sz w:val="24"/>
          <w:szCs w:val="24"/>
        </w:rPr>
        <w:t>(</w:t>
      </w:r>
      <w:r w:rsidR="00E27466" w:rsidRPr="00ED05D8">
        <w:rPr>
          <w:rFonts w:ascii="Arial" w:eastAsia="Times New Roman" w:hAnsi="Arial" w:cs="Arial"/>
          <w:sz w:val="24"/>
          <w:szCs w:val="24"/>
        </w:rPr>
        <w:t>such as</w:t>
      </w:r>
      <w:r w:rsidR="005F6798" w:rsidRPr="00ED05D8">
        <w:rPr>
          <w:rFonts w:ascii="Arial" w:eastAsia="Times New Roman" w:hAnsi="Arial" w:cs="Arial"/>
          <w:sz w:val="24"/>
          <w:szCs w:val="24"/>
        </w:rPr>
        <w:t xml:space="preserve"> </w:t>
      </w:r>
      <w:r w:rsidR="0004631F" w:rsidRPr="00ED05D8">
        <w:rPr>
          <w:rFonts w:ascii="Arial" w:eastAsia="Times New Roman" w:hAnsi="Arial" w:cs="Arial"/>
          <w:sz w:val="24"/>
          <w:szCs w:val="24"/>
        </w:rPr>
        <w:t>n</w:t>
      </w:r>
      <w:r w:rsidR="005F6798" w:rsidRPr="00ED05D8">
        <w:rPr>
          <w:rFonts w:ascii="Arial" w:eastAsia="Times New Roman" w:hAnsi="Arial" w:cs="Arial"/>
          <w:sz w:val="24"/>
          <w:szCs w:val="24"/>
        </w:rPr>
        <w:t xml:space="preserve">ame, </w:t>
      </w:r>
      <w:r w:rsidR="00C35951" w:rsidRPr="00ED05D8">
        <w:rPr>
          <w:rFonts w:ascii="Arial" w:eastAsia="Times New Roman" w:hAnsi="Arial" w:cs="Arial"/>
          <w:sz w:val="24"/>
          <w:szCs w:val="24"/>
        </w:rPr>
        <w:t>u</w:t>
      </w:r>
      <w:r w:rsidR="005F6798" w:rsidRPr="00ED05D8">
        <w:rPr>
          <w:rFonts w:ascii="Arial" w:eastAsia="Times New Roman" w:hAnsi="Arial" w:cs="Arial"/>
          <w:sz w:val="24"/>
          <w:szCs w:val="24"/>
        </w:rPr>
        <w:t xml:space="preserve">nique </w:t>
      </w:r>
      <w:r w:rsidR="00C35951" w:rsidRPr="00ED05D8">
        <w:rPr>
          <w:rFonts w:ascii="Arial" w:eastAsia="Times New Roman" w:hAnsi="Arial" w:cs="Arial"/>
          <w:sz w:val="24"/>
          <w:szCs w:val="24"/>
        </w:rPr>
        <w:t>p</w:t>
      </w:r>
      <w:r w:rsidR="005F6798" w:rsidRPr="00ED05D8">
        <w:rPr>
          <w:rFonts w:ascii="Arial" w:eastAsia="Times New Roman" w:hAnsi="Arial" w:cs="Arial"/>
          <w:sz w:val="24"/>
          <w:szCs w:val="24"/>
        </w:rPr>
        <w:t xml:space="preserve">upil </w:t>
      </w:r>
      <w:r w:rsidR="00C35951" w:rsidRPr="00ED05D8">
        <w:rPr>
          <w:rFonts w:ascii="Arial" w:eastAsia="Times New Roman" w:hAnsi="Arial" w:cs="Arial"/>
          <w:sz w:val="24"/>
          <w:szCs w:val="24"/>
        </w:rPr>
        <w:t>n</w:t>
      </w:r>
      <w:r w:rsidR="005F6798" w:rsidRPr="00ED05D8">
        <w:rPr>
          <w:rFonts w:ascii="Arial" w:eastAsia="Times New Roman" w:hAnsi="Arial" w:cs="Arial"/>
          <w:sz w:val="24"/>
          <w:szCs w:val="24"/>
        </w:rPr>
        <w:t>umber</w:t>
      </w:r>
      <w:r w:rsidR="00E27466" w:rsidRPr="00ED05D8">
        <w:rPr>
          <w:rFonts w:ascii="Arial" w:eastAsia="Times New Roman" w:hAnsi="Arial" w:cs="Arial"/>
          <w:sz w:val="24"/>
          <w:szCs w:val="24"/>
        </w:rPr>
        <w:t xml:space="preserve"> and</w:t>
      </w:r>
      <w:r w:rsidR="0061430D" w:rsidRPr="00ED05D8">
        <w:rPr>
          <w:rFonts w:ascii="Arial" w:eastAsia="Times New Roman" w:hAnsi="Arial" w:cs="Arial"/>
          <w:sz w:val="24"/>
          <w:szCs w:val="24"/>
        </w:rPr>
        <w:t xml:space="preserve"> </w:t>
      </w:r>
      <w:r w:rsidRPr="00ED05D8">
        <w:rPr>
          <w:rFonts w:ascii="Arial" w:eastAsia="Times New Roman" w:hAnsi="Arial" w:cs="Arial"/>
          <w:sz w:val="24"/>
          <w:szCs w:val="24"/>
        </w:rPr>
        <w:t>address</w:t>
      </w:r>
      <w:proofErr w:type="gramStart"/>
      <w:r w:rsidR="0061430D" w:rsidRPr="00ED05D8">
        <w:rPr>
          <w:rFonts w:ascii="Arial" w:eastAsia="Times New Roman" w:hAnsi="Arial" w:cs="Arial"/>
          <w:sz w:val="24"/>
          <w:szCs w:val="24"/>
        </w:rPr>
        <w:t>)</w:t>
      </w:r>
      <w:r w:rsidR="00DF0325" w:rsidRPr="00ED05D8">
        <w:rPr>
          <w:rFonts w:ascii="Arial" w:eastAsia="Times New Roman" w:hAnsi="Arial" w:cs="Arial"/>
          <w:sz w:val="24"/>
          <w:szCs w:val="24"/>
        </w:rPr>
        <w:t>;</w:t>
      </w:r>
      <w:proofErr w:type="gramEnd"/>
    </w:p>
    <w:p w14:paraId="401D392A" w14:textId="77777777" w:rsidR="00C42DF1" w:rsidRPr="00ED05D8" w:rsidRDefault="00C42DF1" w:rsidP="00C42DF1">
      <w:pPr>
        <w:pStyle w:val="ListParagraph"/>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C26C917" w14:textId="35E73472" w:rsidR="00C7102D" w:rsidRPr="00ED05D8" w:rsidRDefault="00283D01" w:rsidP="00F41BF4">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C</w:t>
      </w:r>
      <w:r w:rsidR="00C7102D" w:rsidRPr="00ED05D8">
        <w:rPr>
          <w:rFonts w:ascii="Arial" w:eastAsia="Times New Roman" w:hAnsi="Arial" w:cs="Arial"/>
          <w:sz w:val="24"/>
          <w:szCs w:val="24"/>
        </w:rPr>
        <w:t>haracteristics</w:t>
      </w:r>
      <w:r w:rsidR="0061430D" w:rsidRPr="00ED05D8">
        <w:rPr>
          <w:rFonts w:ascii="Arial" w:eastAsia="Times New Roman" w:hAnsi="Arial" w:cs="Arial"/>
          <w:sz w:val="24"/>
          <w:szCs w:val="24"/>
        </w:rPr>
        <w:t xml:space="preserve"> (</w:t>
      </w:r>
      <w:r w:rsidR="00E27466" w:rsidRPr="00ED05D8">
        <w:rPr>
          <w:rFonts w:ascii="Arial" w:eastAsia="Times New Roman" w:hAnsi="Arial" w:cs="Arial"/>
          <w:sz w:val="24"/>
          <w:szCs w:val="24"/>
        </w:rPr>
        <w:t>such as</w:t>
      </w:r>
      <w:r w:rsidR="00A37407" w:rsidRPr="00ED05D8">
        <w:rPr>
          <w:rFonts w:ascii="Arial" w:eastAsia="Times New Roman" w:hAnsi="Arial" w:cs="Arial"/>
          <w:sz w:val="24"/>
          <w:szCs w:val="24"/>
        </w:rPr>
        <w:t xml:space="preserve"> ethnicity, language,</w:t>
      </w:r>
      <w:r w:rsidR="00C86886">
        <w:rPr>
          <w:rFonts w:ascii="Arial" w:eastAsia="Times New Roman" w:hAnsi="Arial" w:cs="Arial"/>
          <w:sz w:val="24"/>
          <w:szCs w:val="24"/>
        </w:rPr>
        <w:t xml:space="preserve"> medical conditions </w:t>
      </w:r>
      <w:r w:rsidR="00E27466" w:rsidRPr="00ED05D8">
        <w:rPr>
          <w:rFonts w:ascii="Arial" w:eastAsia="Times New Roman" w:hAnsi="Arial" w:cs="Arial"/>
          <w:sz w:val="24"/>
          <w:szCs w:val="24"/>
        </w:rPr>
        <w:t>and</w:t>
      </w:r>
      <w:r w:rsidR="000E55D3" w:rsidRPr="00ED05D8">
        <w:rPr>
          <w:rFonts w:ascii="Arial" w:eastAsia="Times New Roman" w:hAnsi="Arial" w:cs="Arial"/>
          <w:sz w:val="24"/>
          <w:szCs w:val="24"/>
        </w:rPr>
        <w:t xml:space="preserve"> </w:t>
      </w:r>
      <w:r w:rsidR="00081DAD" w:rsidRPr="00ED05D8">
        <w:rPr>
          <w:rFonts w:ascii="Arial" w:eastAsia="Times New Roman" w:hAnsi="Arial" w:cs="Arial"/>
          <w:sz w:val="24"/>
          <w:szCs w:val="24"/>
        </w:rPr>
        <w:t>free school meal eligibility</w:t>
      </w:r>
      <w:proofErr w:type="gramStart"/>
      <w:r w:rsidR="00A37407" w:rsidRPr="00ED05D8">
        <w:rPr>
          <w:rFonts w:ascii="Arial" w:eastAsia="Times New Roman" w:hAnsi="Arial" w:cs="Arial"/>
          <w:sz w:val="24"/>
          <w:szCs w:val="24"/>
        </w:rPr>
        <w:t>)</w:t>
      </w:r>
      <w:r w:rsidR="00DF0325" w:rsidRPr="00ED05D8">
        <w:rPr>
          <w:rFonts w:ascii="Arial" w:eastAsia="Times New Roman" w:hAnsi="Arial" w:cs="Arial"/>
          <w:sz w:val="24"/>
          <w:szCs w:val="24"/>
        </w:rPr>
        <w:t>;</w:t>
      </w:r>
      <w:proofErr w:type="gramEnd"/>
    </w:p>
    <w:p w14:paraId="36FD401D" w14:textId="77777777" w:rsidR="00C42DF1" w:rsidRPr="00ED05D8" w:rsidRDefault="00C42DF1" w:rsidP="00C42DF1">
      <w:pPr>
        <w:pStyle w:val="ListParagraph"/>
        <w:rPr>
          <w:rFonts w:ascii="Arial" w:eastAsia="Times New Roman" w:hAnsi="Arial" w:cs="Arial"/>
          <w:sz w:val="24"/>
          <w:szCs w:val="24"/>
        </w:rPr>
      </w:pPr>
    </w:p>
    <w:p w14:paraId="2C915A53" w14:textId="77777777" w:rsidR="00147BFD" w:rsidRPr="00ED05D8" w:rsidRDefault="00147BFD" w:rsidP="00F41BF4">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Attendance information </w:t>
      </w:r>
      <w:r w:rsidR="00E27466" w:rsidRPr="00ED05D8">
        <w:rPr>
          <w:rFonts w:ascii="Arial" w:eastAsia="Times New Roman" w:hAnsi="Arial" w:cs="Arial"/>
          <w:sz w:val="24"/>
          <w:szCs w:val="24"/>
        </w:rPr>
        <w:t xml:space="preserve">(such as </w:t>
      </w:r>
      <w:r w:rsidR="00A66F7F" w:rsidRPr="00ED05D8">
        <w:rPr>
          <w:rFonts w:ascii="Arial" w:eastAsia="Times New Roman" w:hAnsi="Arial" w:cs="Arial"/>
          <w:sz w:val="24"/>
          <w:szCs w:val="24"/>
        </w:rPr>
        <w:t>sessions attended, number o</w:t>
      </w:r>
      <w:r w:rsidR="00E27466" w:rsidRPr="00ED05D8">
        <w:rPr>
          <w:rFonts w:ascii="Arial" w:eastAsia="Times New Roman" w:hAnsi="Arial" w:cs="Arial"/>
          <w:sz w:val="24"/>
          <w:szCs w:val="24"/>
        </w:rPr>
        <w:t>f absences and absence reasons</w:t>
      </w:r>
      <w:r w:rsidR="00A66F7F" w:rsidRPr="00ED05D8">
        <w:rPr>
          <w:rFonts w:ascii="Arial" w:eastAsia="Times New Roman" w:hAnsi="Arial" w:cs="Arial"/>
          <w:sz w:val="24"/>
          <w:szCs w:val="24"/>
        </w:rPr>
        <w:t>)</w:t>
      </w:r>
    </w:p>
    <w:p w14:paraId="5F42E80F" w14:textId="77777777" w:rsidR="00DF0325" w:rsidRPr="00ED05D8" w:rsidRDefault="00DF0325" w:rsidP="00DF0325">
      <w:pPr>
        <w:pStyle w:val="ListParagraph"/>
        <w:rPr>
          <w:rFonts w:ascii="Arial" w:eastAsia="Times New Roman" w:hAnsi="Arial" w:cs="Arial"/>
          <w:sz w:val="24"/>
          <w:szCs w:val="24"/>
        </w:rPr>
      </w:pPr>
    </w:p>
    <w:p w14:paraId="063DBDD3" w14:textId="77777777" w:rsidR="00FC3290" w:rsidRDefault="00FC3290" w:rsidP="00FC3290">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Assessment and observation information for the purposes of recording pupil </w:t>
      </w:r>
      <w:r w:rsidRPr="00FC3290">
        <w:rPr>
          <w:rFonts w:ascii="Arial" w:eastAsia="Times New Roman" w:hAnsi="Arial" w:cs="Arial"/>
          <w:sz w:val="24"/>
          <w:szCs w:val="24"/>
        </w:rPr>
        <w:t>progress</w:t>
      </w:r>
    </w:p>
    <w:p w14:paraId="09A80121" w14:textId="77777777" w:rsidR="00FC3290" w:rsidRPr="00FC3290" w:rsidRDefault="00FC3290" w:rsidP="00FC3290">
      <w:pPr>
        <w:pStyle w:val="ListParagraph"/>
        <w:rPr>
          <w:rFonts w:ascii="Arial" w:eastAsia="Times New Roman" w:hAnsi="Arial" w:cs="Arial"/>
          <w:sz w:val="24"/>
          <w:szCs w:val="24"/>
          <w:highlight w:val="cyan"/>
        </w:rPr>
      </w:pPr>
    </w:p>
    <w:p w14:paraId="5A26C966" w14:textId="77777777" w:rsidR="00FC3290" w:rsidRPr="00FC3290" w:rsidRDefault="00A66F7F" w:rsidP="00FC3290">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FC3290">
        <w:rPr>
          <w:rFonts w:ascii="Arial" w:eastAsia="Times New Roman" w:hAnsi="Arial" w:cs="Arial"/>
          <w:sz w:val="24"/>
          <w:szCs w:val="24"/>
        </w:rPr>
        <w:t>relevant medical</w:t>
      </w:r>
      <w:r w:rsidR="00487486" w:rsidRPr="00FC3290">
        <w:rPr>
          <w:rFonts w:ascii="Arial" w:eastAsia="Times New Roman" w:hAnsi="Arial" w:cs="Arial"/>
          <w:sz w:val="24"/>
          <w:szCs w:val="24"/>
        </w:rPr>
        <w:t xml:space="preserve"> / child protection / safeguarding</w:t>
      </w:r>
      <w:r w:rsidRPr="00FC3290">
        <w:rPr>
          <w:rFonts w:ascii="Arial" w:eastAsia="Times New Roman" w:hAnsi="Arial" w:cs="Arial"/>
          <w:sz w:val="24"/>
          <w:szCs w:val="24"/>
        </w:rPr>
        <w:t xml:space="preserve"> information, </w:t>
      </w:r>
      <w:r w:rsidR="00155E0C" w:rsidRPr="00FC3290">
        <w:rPr>
          <w:rFonts w:ascii="Arial" w:eastAsia="Times New Roman" w:hAnsi="Arial" w:cs="Arial"/>
          <w:sz w:val="24"/>
          <w:szCs w:val="24"/>
        </w:rPr>
        <w:t>special educational needs information, exclusions / behavioural information</w:t>
      </w:r>
      <w:r w:rsidR="00487486" w:rsidRPr="00FC3290">
        <w:rPr>
          <w:rFonts w:ascii="Arial" w:eastAsia="Times New Roman" w:hAnsi="Arial" w:cs="Arial"/>
          <w:sz w:val="24"/>
          <w:szCs w:val="24"/>
        </w:rPr>
        <w:t xml:space="preserve"> </w:t>
      </w:r>
    </w:p>
    <w:p w14:paraId="1D092413" w14:textId="77777777" w:rsidR="00FC3290" w:rsidRPr="00FC3290" w:rsidRDefault="00FC3290" w:rsidP="00FC3290">
      <w:pPr>
        <w:pStyle w:val="ListParagraph"/>
        <w:rPr>
          <w:rFonts w:ascii="Arial" w:eastAsia="Times New Roman" w:hAnsi="Arial" w:cs="Arial"/>
          <w:sz w:val="24"/>
          <w:szCs w:val="24"/>
          <w:highlight w:val="yellow"/>
        </w:rPr>
      </w:pPr>
    </w:p>
    <w:p w14:paraId="320F2EBF" w14:textId="6169B22A" w:rsidR="00487486" w:rsidRPr="00FC3290" w:rsidRDefault="00487486" w:rsidP="00FC3290">
      <w:pPr>
        <w:pStyle w:val="ListParagraph"/>
        <w:widowControl w:val="0"/>
        <w:numPr>
          <w:ilvl w:val="0"/>
          <w:numId w:val="1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FC3290">
        <w:rPr>
          <w:rFonts w:ascii="Arial" w:eastAsia="Times New Roman" w:hAnsi="Arial" w:cs="Arial"/>
          <w:sz w:val="24"/>
          <w:szCs w:val="24"/>
        </w:rPr>
        <w:t>From time to time</w:t>
      </w:r>
      <w:r w:rsidR="00962A61" w:rsidRPr="00FC3290">
        <w:rPr>
          <w:rFonts w:ascii="Arial" w:eastAsia="Times New Roman" w:hAnsi="Arial" w:cs="Arial"/>
          <w:sz w:val="24"/>
          <w:szCs w:val="24"/>
        </w:rPr>
        <w:t xml:space="preserve"> and in certain circumstances</w:t>
      </w:r>
      <w:r w:rsidRPr="00FC3290">
        <w:rPr>
          <w:rFonts w:ascii="Arial" w:eastAsia="Times New Roman" w:hAnsi="Arial" w:cs="Arial"/>
          <w:sz w:val="24"/>
          <w:szCs w:val="24"/>
        </w:rPr>
        <w:t xml:space="preserve">, we might also </w:t>
      </w:r>
      <w:r w:rsidR="00962A61" w:rsidRPr="00FC3290">
        <w:rPr>
          <w:rFonts w:ascii="Arial" w:eastAsia="Times New Roman" w:hAnsi="Arial" w:cs="Arial"/>
          <w:sz w:val="24"/>
          <w:szCs w:val="24"/>
        </w:rPr>
        <w:t>process</w:t>
      </w:r>
      <w:r w:rsidRPr="00FC3290">
        <w:rPr>
          <w:rFonts w:ascii="Arial" w:eastAsia="Times New Roman" w:hAnsi="Arial" w:cs="Arial"/>
          <w:sz w:val="24"/>
          <w:szCs w:val="24"/>
        </w:rPr>
        <w:t xml:space="preserve"> personal data about pupils</w:t>
      </w:r>
      <w:r w:rsidR="00962A61" w:rsidRPr="00FC3290">
        <w:rPr>
          <w:rFonts w:ascii="Arial" w:eastAsia="Times New Roman" w:hAnsi="Arial" w:cs="Arial"/>
          <w:sz w:val="24"/>
          <w:szCs w:val="24"/>
        </w:rPr>
        <w:t>, some of which might be sensitive personal data,</w:t>
      </w:r>
      <w:r w:rsidRPr="00FC3290">
        <w:rPr>
          <w:rFonts w:ascii="Arial" w:eastAsia="Times New Roman" w:hAnsi="Arial" w:cs="Arial"/>
          <w:sz w:val="24"/>
          <w:szCs w:val="24"/>
        </w:rPr>
        <w:t xml:space="preserve"> including information about criminal proceedings / convictions, information about sex life and sexual orientation, </w:t>
      </w:r>
      <w:r w:rsidR="00142CB2" w:rsidRPr="00FC3290">
        <w:rPr>
          <w:rFonts w:ascii="Arial" w:eastAsia="Times New Roman" w:hAnsi="Arial" w:cs="Arial"/>
          <w:sz w:val="24"/>
          <w:szCs w:val="24"/>
        </w:rPr>
        <w:t>child protection / safeguardin</w:t>
      </w:r>
      <w:r w:rsidR="009B0A65" w:rsidRPr="00FC3290">
        <w:rPr>
          <w:rFonts w:ascii="Arial" w:eastAsia="Times New Roman" w:hAnsi="Arial" w:cs="Arial"/>
          <w:sz w:val="24"/>
          <w:szCs w:val="24"/>
        </w:rPr>
        <w:t>g.</w:t>
      </w:r>
      <w:r w:rsidR="00962A61" w:rsidRPr="00FC3290">
        <w:rPr>
          <w:rFonts w:ascii="Arial" w:eastAsia="Times New Roman" w:hAnsi="Arial" w:cs="Arial"/>
          <w:sz w:val="24"/>
          <w:szCs w:val="24"/>
        </w:rPr>
        <w:t xml:space="preserve">  This information is not routinely collected about pupils and is only likely to be processed by the school in specific circumstances relating to </w:t>
      </w:r>
      <w:proofErr w:type="gramStart"/>
      <w:r w:rsidR="00962A61" w:rsidRPr="00FC3290">
        <w:rPr>
          <w:rFonts w:ascii="Arial" w:eastAsia="Times New Roman" w:hAnsi="Arial" w:cs="Arial"/>
          <w:sz w:val="24"/>
          <w:szCs w:val="24"/>
        </w:rPr>
        <w:t>particular pupils</w:t>
      </w:r>
      <w:proofErr w:type="gramEnd"/>
      <w:r w:rsidR="00962A61" w:rsidRPr="00FC3290">
        <w:rPr>
          <w:rFonts w:ascii="Arial" w:eastAsia="Times New Roman" w:hAnsi="Arial" w:cs="Arial"/>
          <w:sz w:val="24"/>
          <w:szCs w:val="24"/>
        </w:rPr>
        <w:t>, for example, if a child protection issue arises</w:t>
      </w:r>
      <w:r w:rsidR="00CB07FF" w:rsidRPr="00FC3290">
        <w:rPr>
          <w:rFonts w:ascii="Arial" w:eastAsia="Times New Roman" w:hAnsi="Arial" w:cs="Arial"/>
          <w:sz w:val="24"/>
          <w:szCs w:val="24"/>
        </w:rPr>
        <w:t xml:space="preserve"> or if a pupil is involved in a criminal matter</w:t>
      </w:r>
      <w:r w:rsidR="00962A61" w:rsidRPr="00FC3290">
        <w:rPr>
          <w:rFonts w:ascii="Arial" w:eastAsia="Times New Roman" w:hAnsi="Arial" w:cs="Arial"/>
          <w:sz w:val="24"/>
          <w:szCs w:val="24"/>
        </w:rPr>
        <w:t>.  Where appropriate, such information may be shared with external agencies such as the child protection team at the Local Authority, the Local Authority Designated Officer and / or the Police.</w:t>
      </w:r>
      <w:r w:rsidR="009B0A65" w:rsidRPr="00FC3290">
        <w:rPr>
          <w:rFonts w:ascii="Arial" w:eastAsia="Times New Roman" w:hAnsi="Arial" w:cs="Arial"/>
          <w:sz w:val="24"/>
          <w:szCs w:val="24"/>
        </w:rPr>
        <w:t xml:space="preserve">  Such information will only be processed to the extent that it is lawful to do </w:t>
      </w:r>
      <w:proofErr w:type="gramStart"/>
      <w:r w:rsidR="00A651CB" w:rsidRPr="00FC3290">
        <w:rPr>
          <w:rFonts w:ascii="Arial" w:eastAsia="Times New Roman" w:hAnsi="Arial" w:cs="Arial"/>
          <w:sz w:val="24"/>
          <w:szCs w:val="24"/>
        </w:rPr>
        <w:t>so</w:t>
      </w:r>
      <w:proofErr w:type="gramEnd"/>
      <w:r w:rsidR="00A651CB" w:rsidRPr="00FC3290">
        <w:rPr>
          <w:rFonts w:ascii="Arial" w:eastAsia="Times New Roman" w:hAnsi="Arial" w:cs="Arial"/>
          <w:sz w:val="24"/>
          <w:szCs w:val="24"/>
        </w:rPr>
        <w:t xml:space="preserve"> and</w:t>
      </w:r>
      <w:r w:rsidR="009B0A65" w:rsidRPr="00FC3290">
        <w:rPr>
          <w:rFonts w:ascii="Arial" w:eastAsia="Times New Roman" w:hAnsi="Arial" w:cs="Arial"/>
          <w:sz w:val="24"/>
          <w:szCs w:val="24"/>
        </w:rPr>
        <w:t xml:space="preserve"> appropriate measures will be taken to keep the data secure.</w:t>
      </w:r>
    </w:p>
    <w:p w14:paraId="0B812E1B" w14:textId="77777777" w:rsidR="00487486" w:rsidRPr="00ED05D8" w:rsidRDefault="00487486"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75D277AE" w14:textId="77777777" w:rsidR="00F41BF4" w:rsidRPr="00ED05D8" w:rsidRDefault="00F41BF4"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ED05D8">
        <w:rPr>
          <w:rFonts w:ascii="Arial" w:eastAsia="Times New Roman" w:hAnsi="Arial" w:cs="Arial"/>
          <w:sz w:val="24"/>
          <w:szCs w:val="24"/>
        </w:rPr>
        <w:t>We collect information about pupils when they join the school and update it during their time on the roll as and when new information is acquired.</w:t>
      </w:r>
    </w:p>
    <w:p w14:paraId="26463F0E" w14:textId="77777777" w:rsidR="00F41BF4" w:rsidRPr="00ED05D8" w:rsidRDefault="00F41BF4"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0FA55442" w14:textId="77777777" w:rsidR="00242FE9" w:rsidRPr="00ED05D8" w:rsidRDefault="00242FE9"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1"/>
          <w:szCs w:val="21"/>
        </w:rPr>
      </w:pPr>
    </w:p>
    <w:p w14:paraId="549E2E09" w14:textId="77777777" w:rsidR="00E144C2" w:rsidRPr="00ED05D8" w:rsidRDefault="00E144C2"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8"/>
          <w:szCs w:val="28"/>
        </w:rPr>
      </w:pPr>
      <w:r w:rsidRPr="00ED05D8">
        <w:rPr>
          <w:rFonts w:ascii="Arial" w:eastAsia="Times New Roman" w:hAnsi="Arial" w:cs="Arial"/>
          <w:b/>
          <w:sz w:val="28"/>
          <w:szCs w:val="28"/>
        </w:rPr>
        <w:t>Collecting pupil information</w:t>
      </w:r>
    </w:p>
    <w:p w14:paraId="5358E2BD" w14:textId="77777777" w:rsidR="00F41BF4" w:rsidRPr="00ED05D8" w:rsidRDefault="00F41BF4"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1"/>
          <w:szCs w:val="21"/>
        </w:rPr>
      </w:pPr>
    </w:p>
    <w:p w14:paraId="13FF53D7" w14:textId="3E598084" w:rsidR="00CB07FF" w:rsidRPr="00ED05D8" w:rsidRDefault="00242FE9"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5B06A9">
        <w:rPr>
          <w:rFonts w:ascii="Arial" w:eastAsia="Times New Roman" w:hAnsi="Arial" w:cs="Arial"/>
          <w:sz w:val="24"/>
          <w:szCs w:val="24"/>
        </w:rPr>
        <w:t xml:space="preserve">Whilst </w:t>
      </w:r>
      <w:proofErr w:type="gramStart"/>
      <w:r w:rsidR="00556DCF" w:rsidRPr="005B06A9">
        <w:rPr>
          <w:rFonts w:ascii="Arial" w:eastAsia="Times New Roman" w:hAnsi="Arial" w:cs="Arial"/>
          <w:sz w:val="24"/>
          <w:szCs w:val="24"/>
        </w:rPr>
        <w:t xml:space="preserve">the </w:t>
      </w:r>
      <w:r w:rsidRPr="005B06A9">
        <w:rPr>
          <w:rFonts w:ascii="Arial" w:eastAsia="Times New Roman" w:hAnsi="Arial" w:cs="Arial"/>
          <w:sz w:val="24"/>
          <w:szCs w:val="24"/>
        </w:rPr>
        <w:t>majority of</w:t>
      </w:r>
      <w:proofErr w:type="gramEnd"/>
      <w:r w:rsidRPr="005B06A9">
        <w:rPr>
          <w:rFonts w:ascii="Arial" w:eastAsia="Times New Roman" w:hAnsi="Arial" w:cs="Arial"/>
          <w:sz w:val="24"/>
          <w:szCs w:val="24"/>
        </w:rPr>
        <w:t xml:space="preserve"> pupil information</w:t>
      </w:r>
      <w:r w:rsidR="00552655" w:rsidRPr="005B06A9">
        <w:rPr>
          <w:rFonts w:ascii="Arial" w:eastAsia="Times New Roman" w:hAnsi="Arial" w:cs="Arial"/>
          <w:sz w:val="24"/>
          <w:szCs w:val="24"/>
        </w:rPr>
        <w:t xml:space="preserve"> </w:t>
      </w:r>
      <w:r w:rsidR="00B2136A" w:rsidRPr="005B06A9">
        <w:rPr>
          <w:rFonts w:ascii="Arial" w:eastAsia="Times New Roman" w:hAnsi="Arial" w:cs="Arial"/>
          <w:sz w:val="24"/>
          <w:szCs w:val="24"/>
        </w:rPr>
        <w:t xml:space="preserve">you provide </w:t>
      </w:r>
      <w:r w:rsidR="00552655" w:rsidRPr="005B06A9">
        <w:rPr>
          <w:rFonts w:ascii="Arial" w:eastAsia="Times New Roman" w:hAnsi="Arial" w:cs="Arial"/>
          <w:sz w:val="24"/>
          <w:szCs w:val="24"/>
        </w:rPr>
        <w:t>to us</w:t>
      </w:r>
      <w:r w:rsidRPr="005B06A9">
        <w:rPr>
          <w:rFonts w:ascii="Arial" w:eastAsia="Times New Roman" w:hAnsi="Arial" w:cs="Arial"/>
          <w:sz w:val="24"/>
          <w:szCs w:val="24"/>
        </w:rPr>
        <w:t xml:space="preserve"> is </w:t>
      </w:r>
      <w:r w:rsidR="00E144C2" w:rsidRPr="005B06A9">
        <w:rPr>
          <w:rFonts w:ascii="Arial" w:eastAsia="Times New Roman" w:hAnsi="Arial" w:cs="Arial"/>
          <w:sz w:val="24"/>
          <w:szCs w:val="24"/>
        </w:rPr>
        <w:t>mandatory</w:t>
      </w:r>
      <w:r w:rsidRPr="005B06A9">
        <w:rPr>
          <w:rFonts w:ascii="Arial" w:eastAsia="Times New Roman" w:hAnsi="Arial" w:cs="Arial"/>
          <w:sz w:val="24"/>
          <w:szCs w:val="24"/>
        </w:rPr>
        <w:t>, some</w:t>
      </w:r>
      <w:r w:rsidR="00552655" w:rsidRPr="005B06A9">
        <w:rPr>
          <w:rFonts w:ascii="Arial" w:eastAsia="Times New Roman" w:hAnsi="Arial" w:cs="Arial"/>
          <w:sz w:val="24"/>
          <w:szCs w:val="24"/>
        </w:rPr>
        <w:t xml:space="preserve"> of it</w:t>
      </w:r>
      <w:r w:rsidRPr="005B06A9">
        <w:rPr>
          <w:rFonts w:ascii="Arial" w:eastAsia="Times New Roman" w:hAnsi="Arial" w:cs="Arial"/>
          <w:sz w:val="24"/>
          <w:szCs w:val="24"/>
        </w:rPr>
        <w:t xml:space="preserve"> </w:t>
      </w:r>
      <w:r w:rsidR="00556DCF" w:rsidRPr="005B06A9">
        <w:rPr>
          <w:rFonts w:ascii="Arial" w:eastAsia="Times New Roman" w:hAnsi="Arial" w:cs="Arial"/>
          <w:sz w:val="24"/>
          <w:szCs w:val="24"/>
        </w:rPr>
        <w:t>is</w:t>
      </w:r>
      <w:r w:rsidRPr="005B06A9">
        <w:rPr>
          <w:rFonts w:ascii="Arial" w:eastAsia="Times New Roman" w:hAnsi="Arial" w:cs="Arial"/>
          <w:sz w:val="24"/>
          <w:szCs w:val="24"/>
        </w:rPr>
        <w:t xml:space="preserve"> </w:t>
      </w:r>
      <w:r w:rsidR="00552655" w:rsidRPr="005B06A9">
        <w:rPr>
          <w:rFonts w:ascii="Arial" w:eastAsia="Times New Roman" w:hAnsi="Arial" w:cs="Arial"/>
          <w:sz w:val="24"/>
          <w:szCs w:val="24"/>
        </w:rPr>
        <w:t>provided</w:t>
      </w:r>
      <w:r w:rsidR="00556DCF" w:rsidRPr="005B06A9">
        <w:rPr>
          <w:rFonts w:ascii="Arial" w:eastAsia="Times New Roman" w:hAnsi="Arial" w:cs="Arial"/>
          <w:sz w:val="24"/>
          <w:szCs w:val="24"/>
        </w:rPr>
        <w:t xml:space="preserve"> </w:t>
      </w:r>
      <w:r w:rsidR="00B2136A" w:rsidRPr="005B06A9">
        <w:rPr>
          <w:rFonts w:ascii="Arial" w:eastAsia="Times New Roman" w:hAnsi="Arial" w:cs="Arial"/>
          <w:sz w:val="24"/>
          <w:szCs w:val="24"/>
        </w:rPr>
        <w:t xml:space="preserve">to us </w:t>
      </w:r>
      <w:r w:rsidRPr="005B06A9">
        <w:rPr>
          <w:rFonts w:ascii="Arial" w:eastAsia="Times New Roman" w:hAnsi="Arial" w:cs="Arial"/>
          <w:sz w:val="24"/>
          <w:szCs w:val="24"/>
        </w:rPr>
        <w:t xml:space="preserve">on a voluntary basis. </w:t>
      </w:r>
      <w:proofErr w:type="gramStart"/>
      <w:r w:rsidR="009829AA" w:rsidRPr="005B06A9">
        <w:rPr>
          <w:rFonts w:ascii="Arial" w:eastAsia="Times New Roman" w:hAnsi="Arial" w:cs="Arial"/>
          <w:sz w:val="24"/>
          <w:szCs w:val="24"/>
        </w:rPr>
        <w:t xml:space="preserve">In </w:t>
      </w:r>
      <w:r w:rsidR="00552655" w:rsidRPr="005B06A9">
        <w:rPr>
          <w:rFonts w:ascii="Arial" w:eastAsia="Times New Roman" w:hAnsi="Arial" w:cs="Arial"/>
          <w:sz w:val="24"/>
          <w:szCs w:val="24"/>
        </w:rPr>
        <w:t>order to</w:t>
      </w:r>
      <w:proofErr w:type="gramEnd"/>
      <w:r w:rsidR="00552655" w:rsidRPr="005B06A9">
        <w:rPr>
          <w:rFonts w:ascii="Arial" w:eastAsia="Times New Roman" w:hAnsi="Arial" w:cs="Arial"/>
          <w:sz w:val="24"/>
          <w:szCs w:val="24"/>
        </w:rPr>
        <w:t xml:space="preserve"> comply </w:t>
      </w:r>
      <w:r w:rsidR="009829AA" w:rsidRPr="005B06A9">
        <w:rPr>
          <w:rFonts w:ascii="Arial" w:eastAsia="Times New Roman" w:hAnsi="Arial" w:cs="Arial"/>
          <w:sz w:val="24"/>
          <w:szCs w:val="24"/>
        </w:rPr>
        <w:t xml:space="preserve">with the </w:t>
      </w:r>
      <w:r w:rsidR="007F1945" w:rsidRPr="005B06A9">
        <w:rPr>
          <w:rFonts w:ascii="Arial" w:eastAsia="Times New Roman" w:hAnsi="Arial" w:cs="Arial"/>
          <w:sz w:val="24"/>
          <w:szCs w:val="24"/>
        </w:rPr>
        <w:t>UK GDPR</w:t>
      </w:r>
      <w:r w:rsidR="009829AA" w:rsidRPr="005B06A9">
        <w:rPr>
          <w:rFonts w:ascii="Arial" w:eastAsia="Times New Roman" w:hAnsi="Arial" w:cs="Arial"/>
          <w:sz w:val="24"/>
          <w:szCs w:val="24"/>
        </w:rPr>
        <w:t xml:space="preserve">, we will inform you whether you are required to provide </w:t>
      </w:r>
      <w:r w:rsidR="00B2136A" w:rsidRPr="005B06A9">
        <w:rPr>
          <w:rFonts w:ascii="Arial" w:eastAsia="Times New Roman" w:hAnsi="Arial" w:cs="Arial"/>
          <w:sz w:val="24"/>
          <w:szCs w:val="24"/>
        </w:rPr>
        <w:t xml:space="preserve">certain </w:t>
      </w:r>
      <w:r w:rsidR="00552655" w:rsidRPr="005B06A9">
        <w:rPr>
          <w:rFonts w:ascii="Arial" w:eastAsia="Times New Roman" w:hAnsi="Arial" w:cs="Arial"/>
          <w:sz w:val="24"/>
          <w:szCs w:val="24"/>
        </w:rPr>
        <w:t>pupil information</w:t>
      </w:r>
      <w:r w:rsidR="009829AA" w:rsidRPr="005B06A9">
        <w:rPr>
          <w:rFonts w:ascii="Arial" w:eastAsia="Times New Roman" w:hAnsi="Arial" w:cs="Arial"/>
          <w:sz w:val="24"/>
          <w:szCs w:val="24"/>
        </w:rPr>
        <w:t xml:space="preserve"> to us or if you have a choice in this. </w:t>
      </w:r>
      <w:r w:rsidR="009B0A65" w:rsidRPr="005B06A9">
        <w:rPr>
          <w:rFonts w:ascii="Arial" w:eastAsia="Times New Roman" w:hAnsi="Arial" w:cs="Arial"/>
          <w:sz w:val="24"/>
          <w:szCs w:val="24"/>
        </w:rPr>
        <w:t xml:space="preserve">Where appropriate, we will ask parents for </w:t>
      </w:r>
      <w:r w:rsidR="00FC1700" w:rsidRPr="005B06A9">
        <w:rPr>
          <w:rFonts w:ascii="Arial" w:eastAsia="Times New Roman" w:hAnsi="Arial" w:cs="Arial"/>
          <w:sz w:val="24"/>
          <w:szCs w:val="24"/>
        </w:rPr>
        <w:t>consent to process personal data where there is no other lawful basis for processing it</w:t>
      </w:r>
      <w:r w:rsidR="00CB07FF" w:rsidRPr="005B06A9">
        <w:rPr>
          <w:rFonts w:ascii="Arial" w:eastAsia="Times New Roman" w:hAnsi="Arial" w:cs="Arial"/>
          <w:sz w:val="24"/>
          <w:szCs w:val="24"/>
        </w:rPr>
        <w:t>, for example where we wish to use photos or images of pupils on our website or on social media to promote school activities</w:t>
      </w:r>
      <w:r w:rsidR="00F41BF4" w:rsidRPr="005B06A9">
        <w:rPr>
          <w:rFonts w:ascii="Arial" w:eastAsia="Times New Roman" w:hAnsi="Arial" w:cs="Arial"/>
          <w:sz w:val="24"/>
          <w:szCs w:val="24"/>
        </w:rPr>
        <w:t xml:space="preserve"> or if we want to ask your permission to use your information for marketing purposes</w:t>
      </w:r>
      <w:r w:rsidR="00FC1700" w:rsidRPr="005B06A9">
        <w:rPr>
          <w:rFonts w:ascii="Arial" w:eastAsia="Times New Roman" w:hAnsi="Arial" w:cs="Arial"/>
          <w:sz w:val="24"/>
          <w:szCs w:val="24"/>
        </w:rPr>
        <w:t>.</w:t>
      </w:r>
      <w:r w:rsidR="00CB07FF" w:rsidRPr="005B06A9">
        <w:rPr>
          <w:rFonts w:ascii="Arial" w:eastAsia="Times New Roman" w:hAnsi="Arial" w:cs="Arial"/>
          <w:sz w:val="24"/>
          <w:szCs w:val="24"/>
        </w:rPr>
        <w:t xml:space="preserve">  </w:t>
      </w:r>
      <w:r w:rsidR="00F41BF4" w:rsidRPr="005B06A9">
        <w:rPr>
          <w:rFonts w:ascii="Arial" w:eastAsia="Times New Roman" w:hAnsi="Arial" w:cs="Arial"/>
          <w:sz w:val="24"/>
          <w:szCs w:val="24"/>
        </w:rPr>
        <w:t>Parents / pupils may withdraw consent at any time.</w:t>
      </w:r>
    </w:p>
    <w:p w14:paraId="45401727" w14:textId="77777777" w:rsidR="00CB07FF" w:rsidRPr="00ED05D8" w:rsidRDefault="00CB07FF"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3DF6863D" w14:textId="5B44D692" w:rsidR="001C3A21" w:rsidRDefault="001C3A21"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8"/>
          <w:szCs w:val="28"/>
        </w:rPr>
      </w:pPr>
      <w:r w:rsidRPr="00ED05D8">
        <w:rPr>
          <w:rFonts w:ascii="Arial" w:eastAsia="Times New Roman" w:hAnsi="Arial" w:cs="Arial"/>
          <w:b/>
          <w:sz w:val="28"/>
          <w:szCs w:val="28"/>
        </w:rPr>
        <w:t>Storing pupil data</w:t>
      </w:r>
    </w:p>
    <w:p w14:paraId="7AE897E5" w14:textId="77777777" w:rsidR="00F508B8" w:rsidRPr="00ED05D8" w:rsidRDefault="00F508B8"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b/>
          <w:sz w:val="28"/>
          <w:szCs w:val="28"/>
        </w:rPr>
      </w:pPr>
    </w:p>
    <w:p w14:paraId="0765D9AE" w14:textId="5EF81A8A" w:rsidR="00854B59" w:rsidRPr="005B06A9" w:rsidRDefault="001C3A21"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5B06A9">
        <w:rPr>
          <w:rFonts w:ascii="Arial" w:eastAsia="Times New Roman" w:hAnsi="Arial" w:cs="Arial"/>
          <w:sz w:val="24"/>
          <w:szCs w:val="24"/>
        </w:rPr>
        <w:t xml:space="preserve">We hold pupil data </w:t>
      </w:r>
      <w:r w:rsidR="00487C09" w:rsidRPr="005B06A9">
        <w:rPr>
          <w:rFonts w:ascii="Arial" w:eastAsia="Times New Roman" w:hAnsi="Arial" w:cs="Arial"/>
          <w:sz w:val="24"/>
          <w:szCs w:val="24"/>
        </w:rPr>
        <w:t xml:space="preserve">securely </w:t>
      </w:r>
      <w:r w:rsidR="006C36E7" w:rsidRPr="005B06A9">
        <w:rPr>
          <w:rFonts w:ascii="Arial" w:eastAsia="Times New Roman" w:hAnsi="Arial" w:cs="Arial"/>
          <w:sz w:val="24"/>
          <w:szCs w:val="24"/>
        </w:rPr>
        <w:t xml:space="preserve">and have appropriate security measures in place to prevent personal information from being accidentally </w:t>
      </w:r>
      <w:proofErr w:type="gramStart"/>
      <w:r w:rsidR="006C36E7" w:rsidRPr="005B06A9">
        <w:rPr>
          <w:rFonts w:ascii="Arial" w:eastAsia="Times New Roman" w:hAnsi="Arial" w:cs="Arial"/>
          <w:sz w:val="24"/>
          <w:szCs w:val="24"/>
        </w:rPr>
        <w:t>lost, or</w:t>
      </w:r>
      <w:proofErr w:type="gramEnd"/>
      <w:r w:rsidR="006C36E7" w:rsidRPr="005B06A9">
        <w:rPr>
          <w:rFonts w:ascii="Arial" w:eastAsia="Times New Roman" w:hAnsi="Arial" w:cs="Arial"/>
          <w:sz w:val="24"/>
          <w:szCs w:val="24"/>
        </w:rPr>
        <w:t xml:space="preserve"> used or accessed in an unauthorised way. Access to information </w:t>
      </w:r>
      <w:r w:rsidR="00854B59" w:rsidRPr="005B06A9">
        <w:rPr>
          <w:rFonts w:ascii="Arial" w:eastAsia="Times New Roman" w:hAnsi="Arial" w:cs="Arial"/>
          <w:sz w:val="24"/>
          <w:szCs w:val="24"/>
        </w:rPr>
        <w:t xml:space="preserve">is limited </w:t>
      </w:r>
      <w:r w:rsidR="006C36E7" w:rsidRPr="005B06A9">
        <w:rPr>
          <w:rFonts w:ascii="Arial" w:eastAsia="Times New Roman" w:hAnsi="Arial" w:cs="Arial"/>
          <w:sz w:val="24"/>
          <w:szCs w:val="24"/>
        </w:rPr>
        <w:t>to those who have a business need to know it</w:t>
      </w:r>
      <w:r w:rsidR="00854B59" w:rsidRPr="005B06A9">
        <w:rPr>
          <w:rFonts w:ascii="Arial" w:eastAsia="Times New Roman" w:hAnsi="Arial" w:cs="Arial"/>
          <w:sz w:val="24"/>
          <w:szCs w:val="24"/>
        </w:rPr>
        <w:t xml:space="preserve"> and who are subject a duty of confidentiality</w:t>
      </w:r>
      <w:r w:rsidR="006C36E7" w:rsidRPr="005B06A9">
        <w:rPr>
          <w:rFonts w:ascii="Arial" w:eastAsia="Times New Roman" w:hAnsi="Arial" w:cs="Arial"/>
          <w:sz w:val="24"/>
          <w:szCs w:val="24"/>
        </w:rPr>
        <w:t xml:space="preserve">. </w:t>
      </w:r>
      <w:r w:rsidR="00223364" w:rsidRPr="005B06A9">
        <w:rPr>
          <w:rFonts w:ascii="Arial" w:eastAsia="Times New Roman" w:hAnsi="Arial" w:cs="Arial"/>
          <w:sz w:val="24"/>
          <w:szCs w:val="24"/>
        </w:rPr>
        <w:t>A significant amount of personal data is stored electronically, for example, on our MIS database.  Some information may also be stored in hard copy format.</w:t>
      </w:r>
    </w:p>
    <w:p w14:paraId="6F1F1252" w14:textId="77777777" w:rsidR="00223364" w:rsidRDefault="00223364"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highlight w:val="green"/>
        </w:rPr>
      </w:pPr>
    </w:p>
    <w:p w14:paraId="4D4214B5" w14:textId="500E2449" w:rsidR="00223364" w:rsidRPr="00ED05D8" w:rsidRDefault="00223364" w:rsidP="0022336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5B06A9">
        <w:rPr>
          <w:rFonts w:ascii="Arial" w:eastAsia="Times New Roman" w:hAnsi="Arial" w:cs="Arial"/>
          <w:sz w:val="24"/>
          <w:szCs w:val="24"/>
        </w:rPr>
        <w:t xml:space="preserve">Data stored electronically may be saved on </w:t>
      </w:r>
      <w:proofErr w:type="gramStart"/>
      <w:r w:rsidRPr="005B06A9">
        <w:rPr>
          <w:rFonts w:ascii="Arial" w:eastAsia="Times New Roman" w:hAnsi="Arial" w:cs="Arial"/>
          <w:sz w:val="24"/>
          <w:szCs w:val="24"/>
        </w:rPr>
        <w:t>a [cloud] based</w:t>
      </w:r>
      <w:proofErr w:type="gramEnd"/>
      <w:r w:rsidRPr="005B06A9">
        <w:rPr>
          <w:rFonts w:ascii="Arial" w:eastAsia="Times New Roman" w:hAnsi="Arial" w:cs="Arial"/>
          <w:sz w:val="24"/>
          <w:szCs w:val="24"/>
        </w:rPr>
        <w:t xml:space="preserve"> system which may be hosted in a different country.</w:t>
      </w:r>
    </w:p>
    <w:p w14:paraId="6A1B8C6D" w14:textId="77777777" w:rsidR="00223364" w:rsidRPr="00ED05D8" w:rsidRDefault="00223364" w:rsidP="0022336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151C05B8" w14:textId="45EB7CF3" w:rsidR="00854B59" w:rsidRPr="00ED05D8" w:rsidRDefault="00854B59" w:rsidP="00854B59">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5B06A9">
        <w:rPr>
          <w:rFonts w:ascii="Arial" w:eastAsia="Times New Roman" w:hAnsi="Arial" w:cs="Arial"/>
          <w:sz w:val="24"/>
          <w:szCs w:val="24"/>
        </w:rPr>
        <w:t xml:space="preserve">We also have procedures in place to deal with any suspected data security breach. We will notify you and any applicable regulator of a suspected data security breach </w:t>
      </w:r>
      <w:r w:rsidR="00223364" w:rsidRPr="005B06A9">
        <w:rPr>
          <w:rFonts w:ascii="Arial" w:eastAsia="Times New Roman" w:hAnsi="Arial" w:cs="Arial"/>
          <w:sz w:val="24"/>
          <w:szCs w:val="24"/>
        </w:rPr>
        <w:t xml:space="preserve">involving your data </w:t>
      </w:r>
      <w:r w:rsidRPr="005B06A9">
        <w:rPr>
          <w:rFonts w:ascii="Arial" w:eastAsia="Times New Roman" w:hAnsi="Arial" w:cs="Arial"/>
          <w:sz w:val="24"/>
          <w:szCs w:val="24"/>
        </w:rPr>
        <w:t xml:space="preserve">where we are legally required to do so. </w:t>
      </w:r>
    </w:p>
    <w:p w14:paraId="282A34EA" w14:textId="4992F25D" w:rsidR="002955D9" w:rsidRPr="00ED05D8" w:rsidRDefault="002955D9" w:rsidP="002955D9">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63CCFAB" w14:textId="77777777" w:rsidR="002955D9" w:rsidRPr="00ED05D8" w:rsidRDefault="002955D9" w:rsidP="002955D9">
      <w:pPr>
        <w:widowControl w:val="0"/>
        <w:suppressAutoHyphens/>
        <w:overflowPunct w:val="0"/>
        <w:autoSpaceDE w:val="0"/>
        <w:autoSpaceDN w:val="0"/>
        <w:spacing w:after="0" w:line="240" w:lineRule="auto"/>
        <w:jc w:val="both"/>
        <w:textAlignment w:val="baseline"/>
        <w:rPr>
          <w:rFonts w:ascii="Arial" w:eastAsia="Times New Roman" w:hAnsi="Arial" w:cs="Arial"/>
          <w:sz w:val="21"/>
          <w:szCs w:val="21"/>
        </w:rPr>
      </w:pPr>
    </w:p>
    <w:p w14:paraId="44726A6F" w14:textId="383DEE40" w:rsidR="002955D9" w:rsidRPr="00D116EE" w:rsidRDefault="00854B59"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FB05BA">
        <w:rPr>
          <w:rFonts w:ascii="Arial" w:eastAsia="Times New Roman" w:hAnsi="Arial" w:cs="Arial"/>
          <w:sz w:val="24"/>
          <w:szCs w:val="24"/>
        </w:rPr>
        <w:t>W</w:t>
      </w:r>
      <w:r w:rsidR="00137783" w:rsidRPr="00FB05BA">
        <w:rPr>
          <w:rFonts w:ascii="Arial" w:eastAsia="Times New Roman" w:hAnsi="Arial" w:cs="Arial"/>
          <w:sz w:val="24"/>
          <w:szCs w:val="24"/>
        </w:rPr>
        <w:t xml:space="preserve">hen a pupil moves to another </w:t>
      </w:r>
      <w:r w:rsidR="002C222A" w:rsidRPr="00FB05BA">
        <w:rPr>
          <w:rFonts w:ascii="Arial" w:eastAsia="Times New Roman" w:hAnsi="Arial" w:cs="Arial"/>
          <w:sz w:val="24"/>
          <w:szCs w:val="24"/>
        </w:rPr>
        <w:t xml:space="preserve">educational </w:t>
      </w:r>
      <w:r w:rsidR="00137783" w:rsidRPr="00FB05BA">
        <w:rPr>
          <w:rFonts w:ascii="Arial" w:eastAsia="Times New Roman" w:hAnsi="Arial" w:cs="Arial"/>
          <w:sz w:val="24"/>
          <w:szCs w:val="24"/>
        </w:rPr>
        <w:t>setting</w:t>
      </w:r>
      <w:r w:rsidR="00BE7973" w:rsidRPr="00FB05BA">
        <w:rPr>
          <w:rFonts w:ascii="Arial" w:eastAsia="Times New Roman" w:hAnsi="Arial" w:cs="Arial"/>
          <w:sz w:val="24"/>
          <w:szCs w:val="24"/>
        </w:rPr>
        <w:t xml:space="preserve"> or school phase</w:t>
      </w:r>
      <w:r w:rsidR="00137783" w:rsidRPr="00FB05BA">
        <w:rPr>
          <w:rFonts w:ascii="Arial" w:eastAsia="Times New Roman" w:hAnsi="Arial" w:cs="Arial"/>
          <w:sz w:val="24"/>
          <w:szCs w:val="24"/>
        </w:rPr>
        <w:t>,</w:t>
      </w:r>
      <w:r w:rsidR="002C222A" w:rsidRPr="00FB05BA">
        <w:rPr>
          <w:rFonts w:ascii="Arial" w:eastAsia="Times New Roman" w:hAnsi="Arial" w:cs="Arial"/>
          <w:sz w:val="24"/>
          <w:szCs w:val="24"/>
        </w:rPr>
        <w:t xml:space="preserve"> </w:t>
      </w:r>
      <w:proofErr w:type="gramStart"/>
      <w:r w:rsidR="002C222A" w:rsidRPr="00FB05BA">
        <w:rPr>
          <w:rFonts w:ascii="Arial" w:eastAsia="Times New Roman" w:hAnsi="Arial" w:cs="Arial"/>
          <w:sz w:val="24"/>
          <w:szCs w:val="24"/>
        </w:rPr>
        <w:t>the vast majority of</w:t>
      </w:r>
      <w:proofErr w:type="gramEnd"/>
      <w:r w:rsidR="002C222A" w:rsidRPr="00FB05BA">
        <w:rPr>
          <w:rFonts w:ascii="Arial" w:eastAsia="Times New Roman" w:hAnsi="Arial" w:cs="Arial"/>
          <w:sz w:val="24"/>
          <w:szCs w:val="24"/>
        </w:rPr>
        <w:t xml:space="preserve"> information that we hold will </w:t>
      </w:r>
      <w:r w:rsidR="00C31373" w:rsidRPr="00FB05BA">
        <w:rPr>
          <w:rFonts w:ascii="Arial" w:eastAsia="Times New Roman" w:hAnsi="Arial" w:cs="Arial"/>
          <w:sz w:val="24"/>
          <w:szCs w:val="24"/>
        </w:rPr>
        <w:t>move</w:t>
      </w:r>
      <w:r w:rsidR="002C222A" w:rsidRPr="00FB05BA">
        <w:rPr>
          <w:rFonts w:ascii="Arial" w:eastAsia="Times New Roman" w:hAnsi="Arial" w:cs="Arial"/>
          <w:sz w:val="24"/>
          <w:szCs w:val="24"/>
        </w:rPr>
        <w:t xml:space="preserve"> to that setting</w:t>
      </w:r>
      <w:r w:rsidR="003A4553" w:rsidRPr="00FB05BA">
        <w:rPr>
          <w:rFonts w:ascii="Arial" w:eastAsia="Times New Roman" w:hAnsi="Arial" w:cs="Arial"/>
          <w:sz w:val="24"/>
          <w:szCs w:val="24"/>
        </w:rPr>
        <w:t xml:space="preserve">, although we may need to retain a certain amount of </w:t>
      </w:r>
      <w:r w:rsidR="002955D9" w:rsidRPr="00FB05BA">
        <w:rPr>
          <w:rFonts w:ascii="Arial" w:eastAsia="Times New Roman" w:hAnsi="Arial" w:cs="Arial"/>
          <w:sz w:val="24"/>
          <w:szCs w:val="24"/>
        </w:rPr>
        <w:t>personal data</w:t>
      </w:r>
      <w:r w:rsidR="00BE7973" w:rsidRPr="00FB05BA">
        <w:rPr>
          <w:rFonts w:ascii="Arial" w:eastAsia="Times New Roman" w:hAnsi="Arial" w:cs="Arial"/>
          <w:sz w:val="24"/>
          <w:szCs w:val="24"/>
        </w:rPr>
        <w:t xml:space="preserve">, as laid out in our </w:t>
      </w:r>
      <w:r w:rsidR="00FB05BA" w:rsidRPr="00FB05BA">
        <w:rPr>
          <w:rFonts w:ascii="Arial" w:eastAsia="Times New Roman" w:hAnsi="Arial" w:cs="Arial"/>
          <w:sz w:val="24"/>
          <w:szCs w:val="24"/>
        </w:rPr>
        <w:t>Records Management</w:t>
      </w:r>
      <w:r w:rsidR="00BE7973" w:rsidRPr="00FB05BA">
        <w:rPr>
          <w:rFonts w:ascii="Arial" w:eastAsia="Times New Roman" w:hAnsi="Arial" w:cs="Arial"/>
          <w:sz w:val="24"/>
          <w:szCs w:val="24"/>
        </w:rPr>
        <w:t xml:space="preserve"> Policy and </w:t>
      </w:r>
      <w:r w:rsidR="00FB05BA">
        <w:rPr>
          <w:rFonts w:ascii="Arial" w:eastAsia="Times New Roman" w:hAnsi="Arial" w:cs="Arial"/>
          <w:sz w:val="24"/>
          <w:szCs w:val="24"/>
        </w:rPr>
        <w:t xml:space="preserve">Records Retention </w:t>
      </w:r>
      <w:r w:rsidR="00BE7973" w:rsidRPr="00FB05BA">
        <w:rPr>
          <w:rFonts w:ascii="Arial" w:eastAsia="Times New Roman" w:hAnsi="Arial" w:cs="Arial"/>
          <w:sz w:val="24"/>
          <w:szCs w:val="24"/>
        </w:rPr>
        <w:t>Schedule</w:t>
      </w:r>
      <w:r w:rsidR="00417BAF">
        <w:rPr>
          <w:rFonts w:ascii="Arial" w:eastAsia="Times New Roman" w:hAnsi="Arial" w:cs="Arial"/>
          <w:sz w:val="24"/>
          <w:szCs w:val="24"/>
        </w:rPr>
        <w:t xml:space="preserve">, </w:t>
      </w:r>
      <w:r w:rsidR="00417BAF" w:rsidRPr="00D116EE">
        <w:rPr>
          <w:rFonts w:ascii="Arial" w:eastAsia="Times New Roman" w:hAnsi="Arial" w:cs="Arial"/>
          <w:sz w:val="24"/>
          <w:szCs w:val="24"/>
        </w:rPr>
        <w:t>both documents are on our school website</w:t>
      </w:r>
      <w:r w:rsidR="002955D9" w:rsidRPr="00D116EE">
        <w:rPr>
          <w:rFonts w:ascii="Arial" w:eastAsia="Times New Roman" w:hAnsi="Arial" w:cs="Arial"/>
          <w:sz w:val="24"/>
          <w:szCs w:val="24"/>
        </w:rPr>
        <w:t xml:space="preserve">.  </w:t>
      </w:r>
    </w:p>
    <w:p w14:paraId="0FDC6ADE" w14:textId="77777777" w:rsidR="00F639A0" w:rsidRPr="00D116EE" w:rsidRDefault="00F639A0"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3588B238" w14:textId="11F68763" w:rsidR="001C3A21" w:rsidRPr="00ED05D8" w:rsidRDefault="00F639A0"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FB05BA">
        <w:rPr>
          <w:rFonts w:ascii="Arial" w:eastAsia="Times New Roman" w:hAnsi="Arial" w:cs="Arial"/>
          <w:sz w:val="24"/>
          <w:szCs w:val="24"/>
        </w:rPr>
        <w:t xml:space="preserve">Where </w:t>
      </w:r>
      <w:r w:rsidR="00FB05BA">
        <w:rPr>
          <w:rFonts w:ascii="Arial" w:eastAsia="Times New Roman" w:hAnsi="Arial" w:cs="Arial"/>
          <w:sz w:val="24"/>
          <w:szCs w:val="24"/>
        </w:rPr>
        <w:t xml:space="preserve">in effect </w:t>
      </w:r>
      <w:r w:rsidRPr="00FB05BA">
        <w:rPr>
          <w:rFonts w:ascii="Arial" w:eastAsia="Times New Roman" w:hAnsi="Arial" w:cs="Arial"/>
          <w:sz w:val="24"/>
          <w:szCs w:val="24"/>
        </w:rPr>
        <w:t xml:space="preserve">we act as the final setting in a student’s education, we are required to retain </w:t>
      </w:r>
      <w:r w:rsidR="00CB42B0" w:rsidRPr="00FB05BA">
        <w:rPr>
          <w:rFonts w:ascii="Arial" w:eastAsia="Times New Roman" w:hAnsi="Arial" w:cs="Arial"/>
          <w:sz w:val="24"/>
          <w:szCs w:val="24"/>
        </w:rPr>
        <w:t xml:space="preserve">some </w:t>
      </w:r>
      <w:r w:rsidRPr="00FB05BA">
        <w:rPr>
          <w:rFonts w:ascii="Arial" w:eastAsia="Times New Roman" w:hAnsi="Arial" w:cs="Arial"/>
          <w:sz w:val="24"/>
          <w:szCs w:val="24"/>
        </w:rPr>
        <w:t>personal information for a period after they have left.</w:t>
      </w:r>
      <w:r w:rsidR="00CB42B0" w:rsidRPr="00FB05BA">
        <w:rPr>
          <w:rFonts w:ascii="Arial" w:eastAsia="Times New Roman" w:hAnsi="Arial" w:cs="Arial"/>
          <w:sz w:val="24"/>
          <w:szCs w:val="24"/>
        </w:rPr>
        <w:t xml:space="preserve">  </w:t>
      </w:r>
      <w:proofErr w:type="gramStart"/>
      <w:r w:rsidR="002C222A" w:rsidRPr="00FB05BA">
        <w:rPr>
          <w:rFonts w:ascii="Arial" w:eastAsia="Times New Roman" w:hAnsi="Arial" w:cs="Arial"/>
          <w:sz w:val="24"/>
          <w:szCs w:val="24"/>
        </w:rPr>
        <w:t>Typically</w:t>
      </w:r>
      <w:proofErr w:type="gramEnd"/>
      <w:r w:rsidR="002C222A" w:rsidRPr="00FB05BA">
        <w:rPr>
          <w:rFonts w:ascii="Arial" w:eastAsia="Times New Roman" w:hAnsi="Arial" w:cs="Arial"/>
          <w:sz w:val="24"/>
          <w:szCs w:val="24"/>
        </w:rPr>
        <w:t xml:space="preserve"> that information </w:t>
      </w:r>
      <w:r w:rsidR="00CB42B0" w:rsidRPr="00FB05BA">
        <w:rPr>
          <w:rFonts w:ascii="Arial" w:eastAsia="Times New Roman" w:hAnsi="Arial" w:cs="Arial"/>
          <w:sz w:val="24"/>
          <w:szCs w:val="24"/>
        </w:rPr>
        <w:t>will</w:t>
      </w:r>
      <w:r w:rsidR="00C31373" w:rsidRPr="00FB05BA">
        <w:rPr>
          <w:rFonts w:ascii="Arial" w:eastAsia="Times New Roman" w:hAnsi="Arial" w:cs="Arial"/>
          <w:sz w:val="24"/>
          <w:szCs w:val="24"/>
        </w:rPr>
        <w:t xml:space="preserve"> be</w:t>
      </w:r>
      <w:r w:rsidR="002C222A" w:rsidRPr="00FB05BA">
        <w:rPr>
          <w:rFonts w:ascii="Arial" w:eastAsia="Times New Roman" w:hAnsi="Arial" w:cs="Arial"/>
          <w:sz w:val="24"/>
          <w:szCs w:val="24"/>
        </w:rPr>
        <w:t xml:space="preserve"> retained until </w:t>
      </w:r>
      <w:r w:rsidR="00487C09" w:rsidRPr="00FB05BA">
        <w:rPr>
          <w:rFonts w:ascii="Arial" w:eastAsia="Times New Roman" w:hAnsi="Arial" w:cs="Arial"/>
          <w:sz w:val="24"/>
          <w:szCs w:val="24"/>
        </w:rPr>
        <w:t xml:space="preserve">they reach the age of 25, after which </w:t>
      </w:r>
      <w:r w:rsidR="002C222A" w:rsidRPr="00FB05BA">
        <w:rPr>
          <w:rFonts w:ascii="Arial" w:eastAsia="Times New Roman" w:hAnsi="Arial" w:cs="Arial"/>
          <w:sz w:val="24"/>
          <w:szCs w:val="24"/>
        </w:rPr>
        <w:t>it</w:t>
      </w:r>
      <w:r w:rsidR="00487C09" w:rsidRPr="00FB05BA">
        <w:rPr>
          <w:rFonts w:ascii="Arial" w:eastAsia="Times New Roman" w:hAnsi="Arial" w:cs="Arial"/>
          <w:sz w:val="24"/>
          <w:szCs w:val="24"/>
        </w:rPr>
        <w:t xml:space="preserve"> </w:t>
      </w:r>
      <w:r w:rsidR="00137783" w:rsidRPr="00FB05BA">
        <w:rPr>
          <w:rFonts w:ascii="Arial" w:eastAsia="Times New Roman" w:hAnsi="Arial" w:cs="Arial"/>
          <w:sz w:val="24"/>
          <w:szCs w:val="24"/>
        </w:rPr>
        <w:t>may be</w:t>
      </w:r>
      <w:r w:rsidR="00487C09" w:rsidRPr="00FB05BA">
        <w:rPr>
          <w:rFonts w:ascii="Arial" w:eastAsia="Times New Roman" w:hAnsi="Arial" w:cs="Arial"/>
          <w:sz w:val="24"/>
          <w:szCs w:val="24"/>
        </w:rPr>
        <w:t xml:space="preserve"> archived or securely destroyed</w:t>
      </w:r>
      <w:r w:rsidR="00F508B8" w:rsidRPr="00FB05BA">
        <w:rPr>
          <w:rFonts w:ascii="Arial" w:eastAsia="Times New Roman" w:hAnsi="Arial" w:cs="Arial"/>
          <w:sz w:val="24"/>
          <w:szCs w:val="24"/>
        </w:rPr>
        <w:t>.  There may be reasons for retaining data longer than this, which are laid out in our Data Retention Policy and Schedule.</w:t>
      </w:r>
      <w:r w:rsidR="00F508B8">
        <w:rPr>
          <w:rFonts w:ascii="Arial" w:eastAsia="Times New Roman" w:hAnsi="Arial" w:cs="Arial"/>
          <w:sz w:val="24"/>
          <w:szCs w:val="24"/>
        </w:rPr>
        <w:t xml:space="preserve"> </w:t>
      </w:r>
    </w:p>
    <w:p w14:paraId="5829E2F0" w14:textId="77777777" w:rsidR="00F41BF4" w:rsidRPr="00ED05D8" w:rsidRDefault="00F41BF4" w:rsidP="00F41BF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0CCB9B14" w14:textId="77777777" w:rsidR="00B01BDD" w:rsidRPr="00ED05D8" w:rsidRDefault="00B01BDD"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1"/>
          <w:szCs w:val="21"/>
        </w:rPr>
      </w:pPr>
    </w:p>
    <w:p w14:paraId="7A090F86" w14:textId="77777777" w:rsidR="0002716E" w:rsidRPr="00ED05D8" w:rsidRDefault="0002716E"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8"/>
          <w:szCs w:val="28"/>
        </w:rPr>
      </w:pPr>
      <w:r w:rsidRPr="00ED05D8">
        <w:rPr>
          <w:rFonts w:ascii="Arial" w:eastAsia="Times New Roman" w:hAnsi="Arial" w:cs="Arial"/>
          <w:b/>
          <w:sz w:val="28"/>
          <w:szCs w:val="28"/>
        </w:rPr>
        <w:t xml:space="preserve">Who </w:t>
      </w:r>
      <w:r w:rsidR="00283D01" w:rsidRPr="00ED05D8">
        <w:rPr>
          <w:rFonts w:ascii="Arial" w:eastAsia="Times New Roman" w:hAnsi="Arial" w:cs="Arial"/>
          <w:b/>
          <w:sz w:val="28"/>
          <w:szCs w:val="28"/>
        </w:rPr>
        <w:t xml:space="preserve">do we </w:t>
      </w:r>
      <w:r w:rsidRPr="00ED05D8">
        <w:rPr>
          <w:rFonts w:ascii="Arial" w:eastAsia="Times New Roman" w:hAnsi="Arial" w:cs="Arial"/>
          <w:b/>
          <w:sz w:val="28"/>
          <w:szCs w:val="28"/>
        </w:rPr>
        <w:t>share pupil information with</w:t>
      </w:r>
      <w:r w:rsidR="00283D01" w:rsidRPr="00ED05D8">
        <w:rPr>
          <w:rFonts w:ascii="Arial" w:eastAsia="Times New Roman" w:hAnsi="Arial" w:cs="Arial"/>
          <w:b/>
          <w:sz w:val="28"/>
          <w:szCs w:val="28"/>
        </w:rPr>
        <w:t>?</w:t>
      </w:r>
    </w:p>
    <w:p w14:paraId="48A58FE6" w14:textId="77777777" w:rsidR="005A4EF0" w:rsidRPr="00ED05D8" w:rsidRDefault="005A4EF0"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1"/>
          <w:szCs w:val="21"/>
        </w:rPr>
      </w:pPr>
    </w:p>
    <w:p w14:paraId="128E4D17" w14:textId="77777777" w:rsidR="004A4D81" w:rsidRPr="00ED05D8" w:rsidRDefault="0002716E"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highlight w:val="yellow"/>
        </w:rPr>
      </w:pPr>
      <w:r w:rsidRPr="00ED05D8">
        <w:rPr>
          <w:rFonts w:ascii="Arial" w:eastAsia="Times New Roman" w:hAnsi="Arial" w:cs="Arial"/>
          <w:sz w:val="24"/>
          <w:szCs w:val="24"/>
        </w:rPr>
        <w:t xml:space="preserve">We routinely share </w:t>
      </w:r>
      <w:r w:rsidR="00A37407" w:rsidRPr="00ED05D8">
        <w:rPr>
          <w:rFonts w:ascii="Arial" w:eastAsia="Times New Roman" w:hAnsi="Arial" w:cs="Arial"/>
          <w:sz w:val="24"/>
          <w:szCs w:val="24"/>
        </w:rPr>
        <w:t xml:space="preserve">pupil </w:t>
      </w:r>
      <w:r w:rsidRPr="00ED05D8">
        <w:rPr>
          <w:rFonts w:ascii="Arial" w:eastAsia="Times New Roman" w:hAnsi="Arial" w:cs="Arial"/>
          <w:sz w:val="24"/>
          <w:szCs w:val="24"/>
        </w:rPr>
        <w:t>information with</w:t>
      </w:r>
      <w:r w:rsidR="001C3A21" w:rsidRPr="00ED05D8">
        <w:rPr>
          <w:rFonts w:ascii="Arial" w:eastAsia="Times New Roman" w:hAnsi="Arial" w:cs="Arial"/>
          <w:sz w:val="24"/>
          <w:szCs w:val="24"/>
        </w:rPr>
        <w:t>:</w:t>
      </w:r>
    </w:p>
    <w:p w14:paraId="7830195C" w14:textId="77777777" w:rsidR="0002716E" w:rsidRPr="00ED05D8" w:rsidRDefault="0002716E"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highlight w:val="yellow"/>
        </w:rPr>
      </w:pPr>
    </w:p>
    <w:p w14:paraId="6849CC7D" w14:textId="49E1808F" w:rsidR="0002716E" w:rsidRPr="00ED05D8" w:rsidRDefault="006271C0" w:rsidP="00F41BF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schools that pupils attend after leaving </w:t>
      </w:r>
      <w:proofErr w:type="gramStart"/>
      <w:r w:rsidRPr="00ED05D8">
        <w:rPr>
          <w:rFonts w:ascii="Arial" w:eastAsia="Times New Roman" w:hAnsi="Arial" w:cs="Arial"/>
          <w:sz w:val="24"/>
          <w:szCs w:val="24"/>
        </w:rPr>
        <w:t>us</w:t>
      </w:r>
      <w:r w:rsidR="00004558" w:rsidRPr="00ED05D8">
        <w:rPr>
          <w:rFonts w:ascii="Arial" w:eastAsia="Times New Roman" w:hAnsi="Arial" w:cs="Arial"/>
          <w:sz w:val="24"/>
          <w:szCs w:val="24"/>
        </w:rPr>
        <w:t>;</w:t>
      </w:r>
      <w:proofErr w:type="gramEnd"/>
    </w:p>
    <w:p w14:paraId="7236D12A" w14:textId="712732D9" w:rsidR="0002716E" w:rsidRPr="00ED05D8" w:rsidRDefault="001C3A21" w:rsidP="00F41BF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our local authority</w:t>
      </w:r>
      <w:r w:rsidR="00CB07FF" w:rsidRPr="00ED05D8">
        <w:rPr>
          <w:rFonts w:ascii="Arial" w:eastAsia="Times New Roman" w:hAnsi="Arial" w:cs="Arial"/>
          <w:sz w:val="24"/>
          <w:szCs w:val="24"/>
        </w:rPr>
        <w:t xml:space="preserve"> </w:t>
      </w:r>
      <w:r w:rsidR="00FB05BA">
        <w:rPr>
          <w:rFonts w:ascii="Arial" w:eastAsia="Times New Roman" w:hAnsi="Arial" w:cs="Arial"/>
          <w:sz w:val="24"/>
          <w:szCs w:val="24"/>
        </w:rPr>
        <w:t>(Hertfordshire County Council – HCC</w:t>
      </w:r>
      <w:proofErr w:type="gramStart"/>
      <w:r w:rsidR="00FB05BA">
        <w:rPr>
          <w:rFonts w:ascii="Arial" w:eastAsia="Times New Roman" w:hAnsi="Arial" w:cs="Arial"/>
          <w:sz w:val="24"/>
          <w:szCs w:val="24"/>
        </w:rPr>
        <w:t>)</w:t>
      </w:r>
      <w:r w:rsidR="00004558" w:rsidRPr="00ED05D8">
        <w:rPr>
          <w:rFonts w:ascii="Arial" w:eastAsia="Times New Roman" w:hAnsi="Arial" w:cs="Arial"/>
          <w:sz w:val="24"/>
          <w:szCs w:val="24"/>
        </w:rPr>
        <w:t>;</w:t>
      </w:r>
      <w:proofErr w:type="gramEnd"/>
    </w:p>
    <w:p w14:paraId="3C033ED4" w14:textId="1FFB9767" w:rsidR="00962A61" w:rsidRPr="00FB05BA" w:rsidRDefault="00962A61" w:rsidP="00F41BF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FB05BA">
        <w:rPr>
          <w:rFonts w:ascii="Arial" w:eastAsia="Times New Roman" w:hAnsi="Arial" w:cs="Arial"/>
          <w:sz w:val="24"/>
          <w:szCs w:val="24"/>
        </w:rPr>
        <w:t xml:space="preserve">a pupil’s home local authority </w:t>
      </w:r>
      <w:r w:rsidR="00322FEB" w:rsidRPr="00FB05BA">
        <w:rPr>
          <w:rFonts w:ascii="Arial" w:eastAsia="Times New Roman" w:hAnsi="Arial" w:cs="Arial"/>
          <w:sz w:val="24"/>
          <w:szCs w:val="24"/>
        </w:rPr>
        <w:t>(</w:t>
      </w:r>
      <w:r w:rsidRPr="00FB05BA">
        <w:rPr>
          <w:rFonts w:ascii="Arial" w:eastAsia="Times New Roman" w:hAnsi="Arial" w:cs="Arial"/>
          <w:sz w:val="24"/>
          <w:szCs w:val="24"/>
        </w:rPr>
        <w:t>if different</w:t>
      </w:r>
      <w:proofErr w:type="gramStart"/>
      <w:r w:rsidR="00322FEB" w:rsidRPr="00FB05BA">
        <w:rPr>
          <w:rFonts w:ascii="Arial" w:eastAsia="Times New Roman" w:hAnsi="Arial" w:cs="Arial"/>
          <w:sz w:val="24"/>
          <w:szCs w:val="24"/>
        </w:rPr>
        <w:t>)</w:t>
      </w:r>
      <w:r w:rsidR="00004558" w:rsidRPr="00FB05BA">
        <w:rPr>
          <w:rFonts w:ascii="Arial" w:eastAsia="Times New Roman" w:hAnsi="Arial" w:cs="Arial"/>
          <w:sz w:val="24"/>
          <w:szCs w:val="24"/>
        </w:rPr>
        <w:t>;</w:t>
      </w:r>
      <w:proofErr w:type="gramEnd"/>
    </w:p>
    <w:p w14:paraId="11EBFE1F" w14:textId="07D6A4A0" w:rsidR="009C43DC" w:rsidRPr="00FB05BA" w:rsidRDefault="00F35F1C" w:rsidP="00F35F1C">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FB05BA">
        <w:rPr>
          <w:rFonts w:ascii="Arial" w:eastAsia="Times New Roman" w:hAnsi="Arial" w:cs="Arial"/>
          <w:sz w:val="24"/>
          <w:szCs w:val="24"/>
        </w:rPr>
        <w:t xml:space="preserve">commissioned providers of local authority services </w:t>
      </w:r>
      <w:r w:rsidR="00145789" w:rsidRPr="00FB05BA">
        <w:rPr>
          <w:rFonts w:ascii="Arial" w:eastAsia="Times New Roman" w:hAnsi="Arial" w:cs="Arial"/>
          <w:sz w:val="24"/>
          <w:szCs w:val="24"/>
        </w:rPr>
        <w:t>[</w:t>
      </w:r>
      <w:r w:rsidRPr="00FB05BA">
        <w:rPr>
          <w:rFonts w:ascii="Arial" w:eastAsia="Times New Roman" w:hAnsi="Arial" w:cs="Arial"/>
          <w:sz w:val="24"/>
          <w:szCs w:val="24"/>
        </w:rPr>
        <w:t xml:space="preserve">e.g. </w:t>
      </w:r>
      <w:r w:rsidR="009C43DC" w:rsidRPr="00FB05BA">
        <w:rPr>
          <w:rFonts w:ascii="Arial" w:eastAsia="Times New Roman" w:hAnsi="Arial" w:cs="Arial"/>
          <w:sz w:val="24"/>
          <w:szCs w:val="24"/>
        </w:rPr>
        <w:t xml:space="preserve">Herts for Learning Ltd </w:t>
      </w:r>
    </w:p>
    <w:p w14:paraId="638E2D8B" w14:textId="77777777" w:rsidR="0002716E" w:rsidRPr="00ED05D8" w:rsidRDefault="0002716E" w:rsidP="00F41BF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lastRenderedPageBreak/>
        <w:t>the Department for Education (DfE</w:t>
      </w:r>
      <w:proofErr w:type="gramStart"/>
      <w:r w:rsidRPr="00ED05D8">
        <w:rPr>
          <w:rFonts w:ascii="Arial" w:eastAsia="Times New Roman" w:hAnsi="Arial" w:cs="Arial"/>
          <w:sz w:val="24"/>
          <w:szCs w:val="24"/>
        </w:rPr>
        <w:t>)</w:t>
      </w:r>
      <w:r w:rsidR="00004558" w:rsidRPr="00ED05D8">
        <w:rPr>
          <w:rFonts w:ascii="Arial" w:eastAsia="Times New Roman" w:hAnsi="Arial" w:cs="Arial"/>
          <w:sz w:val="24"/>
          <w:szCs w:val="24"/>
        </w:rPr>
        <w:t>;</w:t>
      </w:r>
      <w:proofErr w:type="gramEnd"/>
      <w:r w:rsidRPr="00ED05D8">
        <w:rPr>
          <w:rFonts w:ascii="Arial" w:eastAsia="Times New Roman" w:hAnsi="Arial" w:cs="Arial"/>
          <w:sz w:val="24"/>
          <w:szCs w:val="24"/>
        </w:rPr>
        <w:t xml:space="preserve"> </w:t>
      </w:r>
    </w:p>
    <w:p w14:paraId="6076283A" w14:textId="77777777" w:rsidR="00004558" w:rsidRPr="00ED05D8" w:rsidRDefault="00004558" w:rsidP="00004558">
      <w:pPr>
        <w:pStyle w:val="ListParagraph"/>
        <w:numPr>
          <w:ilvl w:val="0"/>
          <w:numId w:val="7"/>
        </w:numPr>
        <w:rPr>
          <w:rFonts w:ascii="Arial" w:eastAsia="Times New Roman" w:hAnsi="Arial" w:cs="Arial"/>
          <w:sz w:val="24"/>
          <w:szCs w:val="24"/>
        </w:rPr>
      </w:pPr>
      <w:r w:rsidRPr="00ED05D8">
        <w:rPr>
          <w:rFonts w:ascii="Arial" w:eastAsia="Times New Roman" w:hAnsi="Arial" w:cs="Arial"/>
          <w:sz w:val="24"/>
          <w:szCs w:val="24"/>
        </w:rPr>
        <w:t xml:space="preserve">school governors / </w:t>
      </w:r>
      <w:proofErr w:type="gramStart"/>
      <w:r w:rsidRPr="00ED05D8">
        <w:rPr>
          <w:rFonts w:ascii="Arial" w:eastAsia="Times New Roman" w:hAnsi="Arial" w:cs="Arial"/>
          <w:sz w:val="24"/>
          <w:szCs w:val="24"/>
        </w:rPr>
        <w:t>trustees;</w:t>
      </w:r>
      <w:proofErr w:type="gramEnd"/>
    </w:p>
    <w:p w14:paraId="2FF22724" w14:textId="12464ABA" w:rsidR="00962A61" w:rsidRPr="00F551AE" w:rsidRDefault="00F551AE" w:rsidP="00F41BF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F551AE">
        <w:rPr>
          <w:rFonts w:ascii="Arial" w:eastAsia="Times New Roman" w:hAnsi="Arial" w:cs="Arial"/>
          <w:sz w:val="24"/>
          <w:szCs w:val="24"/>
        </w:rPr>
        <w:t xml:space="preserve">the St Francis of Assisi </w:t>
      </w:r>
      <w:proofErr w:type="gramStart"/>
      <w:r w:rsidRPr="00F551AE">
        <w:rPr>
          <w:rFonts w:ascii="Arial" w:eastAsia="Times New Roman" w:hAnsi="Arial" w:cs="Arial"/>
          <w:sz w:val="24"/>
          <w:szCs w:val="24"/>
        </w:rPr>
        <w:t>Trust</w:t>
      </w:r>
      <w:r w:rsidR="00004558" w:rsidRPr="00F551AE">
        <w:rPr>
          <w:rFonts w:ascii="Arial" w:eastAsia="Times New Roman" w:hAnsi="Arial" w:cs="Arial"/>
          <w:sz w:val="24"/>
          <w:szCs w:val="24"/>
        </w:rPr>
        <w:t>;</w:t>
      </w:r>
      <w:proofErr w:type="gramEnd"/>
    </w:p>
    <w:p w14:paraId="77D46365" w14:textId="77777777" w:rsidR="00004558" w:rsidRPr="00ED05D8" w:rsidRDefault="00004558" w:rsidP="00F41BF4">
      <w:pPr>
        <w:pStyle w:val="ListParagraph"/>
        <w:widowControl w:val="0"/>
        <w:numPr>
          <w:ilvl w:val="0"/>
          <w:numId w:val="7"/>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exam </w:t>
      </w:r>
      <w:proofErr w:type="gramStart"/>
      <w:r w:rsidRPr="00ED05D8">
        <w:rPr>
          <w:rFonts w:ascii="Arial" w:eastAsia="Times New Roman" w:hAnsi="Arial" w:cs="Arial"/>
          <w:sz w:val="24"/>
          <w:szCs w:val="24"/>
        </w:rPr>
        <w:t>boards;</w:t>
      </w:r>
      <w:proofErr w:type="gramEnd"/>
    </w:p>
    <w:p w14:paraId="613538F9" w14:textId="77777777" w:rsidR="00322FEB" w:rsidRPr="00ED05D8" w:rsidRDefault="00322FEB" w:rsidP="00F41BF4">
      <w:pPr>
        <w:widowControl w:val="0"/>
        <w:suppressAutoHyphens/>
        <w:overflowPunct w:val="0"/>
        <w:autoSpaceDE w:val="0"/>
        <w:autoSpaceDN w:val="0"/>
        <w:spacing w:after="0" w:line="240" w:lineRule="auto"/>
        <w:ind w:left="780"/>
        <w:jc w:val="both"/>
        <w:textAlignment w:val="baseline"/>
        <w:rPr>
          <w:rFonts w:ascii="Arial" w:eastAsia="Times New Roman" w:hAnsi="Arial" w:cs="Arial"/>
          <w:sz w:val="24"/>
          <w:szCs w:val="24"/>
        </w:rPr>
      </w:pPr>
    </w:p>
    <w:p w14:paraId="51D7836B" w14:textId="6208E5D6" w:rsidR="00962A61" w:rsidRPr="00ED05D8" w:rsidRDefault="00962A6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From time to time, we may also share pupil information </w:t>
      </w:r>
      <w:r w:rsidR="007553D5" w:rsidRPr="00F551AE">
        <w:rPr>
          <w:rFonts w:ascii="Arial" w:eastAsia="Times New Roman" w:hAnsi="Arial" w:cs="Arial"/>
          <w:sz w:val="24"/>
          <w:szCs w:val="24"/>
        </w:rPr>
        <w:t>with</w:t>
      </w:r>
      <w:r w:rsidR="007553D5">
        <w:rPr>
          <w:rFonts w:ascii="Arial" w:eastAsia="Times New Roman" w:hAnsi="Arial" w:cs="Arial"/>
          <w:sz w:val="24"/>
          <w:szCs w:val="24"/>
        </w:rPr>
        <w:t xml:space="preserve"> </w:t>
      </w:r>
      <w:r w:rsidR="00CE1C8E" w:rsidRPr="00ED05D8">
        <w:rPr>
          <w:rFonts w:ascii="Arial" w:eastAsia="Times New Roman" w:hAnsi="Arial" w:cs="Arial"/>
          <w:sz w:val="24"/>
          <w:szCs w:val="24"/>
        </w:rPr>
        <w:t>other third parties including the following</w:t>
      </w:r>
      <w:r w:rsidRPr="00ED05D8">
        <w:rPr>
          <w:rFonts w:ascii="Arial" w:eastAsia="Times New Roman" w:hAnsi="Arial" w:cs="Arial"/>
          <w:sz w:val="24"/>
          <w:szCs w:val="24"/>
        </w:rPr>
        <w:t>:</w:t>
      </w:r>
    </w:p>
    <w:p w14:paraId="53D98D57" w14:textId="77777777" w:rsidR="00322FEB" w:rsidRPr="00ED05D8" w:rsidRDefault="00322FEB"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5C102AE7" w14:textId="77777777" w:rsidR="00962A61" w:rsidRPr="00ED05D8" w:rsidRDefault="00962A61"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the Police and law enforcement </w:t>
      </w:r>
      <w:proofErr w:type="gramStart"/>
      <w:r w:rsidRPr="00ED05D8">
        <w:rPr>
          <w:rFonts w:ascii="Arial" w:eastAsia="Times New Roman" w:hAnsi="Arial" w:cs="Arial"/>
          <w:sz w:val="24"/>
          <w:szCs w:val="24"/>
        </w:rPr>
        <w:t>agencies;</w:t>
      </w:r>
      <w:proofErr w:type="gramEnd"/>
    </w:p>
    <w:p w14:paraId="734ADA20" w14:textId="77777777" w:rsidR="00004558" w:rsidRPr="00ED05D8" w:rsidRDefault="00312543"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NHS </w:t>
      </w:r>
      <w:r w:rsidR="0068746A" w:rsidRPr="00ED05D8">
        <w:rPr>
          <w:rFonts w:ascii="Arial" w:eastAsia="Times New Roman" w:hAnsi="Arial" w:cs="Arial"/>
          <w:sz w:val="24"/>
          <w:szCs w:val="24"/>
        </w:rPr>
        <w:t xml:space="preserve">health professionals including the school nurse, educational psychologists, </w:t>
      </w:r>
    </w:p>
    <w:p w14:paraId="199EE148" w14:textId="77777777" w:rsidR="0068746A" w:rsidRPr="00ED05D8" w:rsidRDefault="00004558"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Education Welfare </w:t>
      </w:r>
      <w:proofErr w:type="gramStart"/>
      <w:r w:rsidRPr="00ED05D8">
        <w:rPr>
          <w:rFonts w:ascii="Arial" w:eastAsia="Times New Roman" w:hAnsi="Arial" w:cs="Arial"/>
          <w:sz w:val="24"/>
          <w:szCs w:val="24"/>
        </w:rPr>
        <w:t>O</w:t>
      </w:r>
      <w:r w:rsidR="0068746A" w:rsidRPr="00ED05D8">
        <w:rPr>
          <w:rFonts w:ascii="Arial" w:eastAsia="Times New Roman" w:hAnsi="Arial" w:cs="Arial"/>
          <w:sz w:val="24"/>
          <w:szCs w:val="24"/>
        </w:rPr>
        <w:t>fficers</w:t>
      </w:r>
      <w:r w:rsidR="00CB07FF" w:rsidRPr="00ED05D8">
        <w:rPr>
          <w:rFonts w:ascii="Arial" w:eastAsia="Times New Roman" w:hAnsi="Arial" w:cs="Arial"/>
          <w:sz w:val="24"/>
          <w:szCs w:val="24"/>
        </w:rPr>
        <w:t>;</w:t>
      </w:r>
      <w:proofErr w:type="gramEnd"/>
    </w:p>
    <w:p w14:paraId="7F35511B" w14:textId="77777777" w:rsidR="00F41BF4" w:rsidRPr="00ED05D8" w:rsidRDefault="00F41BF4"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Courts, if ordered to do </w:t>
      </w:r>
      <w:proofErr w:type="gramStart"/>
      <w:r w:rsidRPr="00ED05D8">
        <w:rPr>
          <w:rFonts w:ascii="Arial" w:eastAsia="Times New Roman" w:hAnsi="Arial" w:cs="Arial"/>
          <w:sz w:val="24"/>
          <w:szCs w:val="24"/>
        </w:rPr>
        <w:t>so;</w:t>
      </w:r>
      <w:proofErr w:type="gramEnd"/>
    </w:p>
    <w:p w14:paraId="3B7583BA" w14:textId="77777777" w:rsidR="00CB07FF" w:rsidRPr="00ED05D8" w:rsidRDefault="00CB07FF"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the National College for Teaching and </w:t>
      </w:r>
      <w:proofErr w:type="gramStart"/>
      <w:r w:rsidRPr="00ED05D8">
        <w:rPr>
          <w:rFonts w:ascii="Arial" w:eastAsia="Times New Roman" w:hAnsi="Arial" w:cs="Arial"/>
          <w:sz w:val="24"/>
          <w:szCs w:val="24"/>
        </w:rPr>
        <w:t>Learning;</w:t>
      </w:r>
      <w:proofErr w:type="gramEnd"/>
    </w:p>
    <w:p w14:paraId="264B476B" w14:textId="77777777" w:rsidR="00004558" w:rsidRPr="00ED05D8" w:rsidRDefault="00004558"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the Joint Council for </w:t>
      </w:r>
      <w:proofErr w:type="gramStart"/>
      <w:r w:rsidRPr="00ED05D8">
        <w:rPr>
          <w:rFonts w:ascii="Arial" w:eastAsia="Times New Roman" w:hAnsi="Arial" w:cs="Arial"/>
          <w:sz w:val="24"/>
          <w:szCs w:val="24"/>
        </w:rPr>
        <w:t>Qualifications;</w:t>
      </w:r>
      <w:proofErr w:type="gramEnd"/>
    </w:p>
    <w:p w14:paraId="30FFAD56" w14:textId="77777777" w:rsidR="000A54FA" w:rsidRPr="00ED05D8" w:rsidRDefault="000A54FA"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Prevent teams in accordance with the Prevent Duty on </w:t>
      </w:r>
      <w:proofErr w:type="gramStart"/>
      <w:r w:rsidRPr="00ED05D8">
        <w:rPr>
          <w:rFonts w:ascii="Arial" w:eastAsia="Times New Roman" w:hAnsi="Arial" w:cs="Arial"/>
          <w:sz w:val="24"/>
          <w:szCs w:val="24"/>
        </w:rPr>
        <w:t>schools;</w:t>
      </w:r>
      <w:proofErr w:type="gramEnd"/>
    </w:p>
    <w:p w14:paraId="5BA9916F" w14:textId="77777777" w:rsidR="00F41BF4" w:rsidRPr="00ED05D8" w:rsidRDefault="00F41BF4"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other schools, for example, if we are negotiating a managed move and we have your consent to share information in these </w:t>
      </w:r>
      <w:proofErr w:type="gramStart"/>
      <w:r w:rsidRPr="00ED05D8">
        <w:rPr>
          <w:rFonts w:ascii="Arial" w:eastAsia="Times New Roman" w:hAnsi="Arial" w:cs="Arial"/>
          <w:sz w:val="24"/>
          <w:szCs w:val="24"/>
        </w:rPr>
        <w:t>circumstances;</w:t>
      </w:r>
      <w:proofErr w:type="gramEnd"/>
    </w:p>
    <w:p w14:paraId="133D3D52" w14:textId="186FC1E9" w:rsidR="00962A61" w:rsidRPr="00F551AE" w:rsidRDefault="00962A61" w:rsidP="00962A61">
      <w:pPr>
        <w:pStyle w:val="ListParagraph"/>
        <w:numPr>
          <w:ilvl w:val="0"/>
          <w:numId w:val="26"/>
        </w:numPr>
        <w:rPr>
          <w:rFonts w:ascii="Arial" w:eastAsia="Times New Roman" w:hAnsi="Arial" w:cs="Arial"/>
          <w:sz w:val="24"/>
          <w:szCs w:val="24"/>
        </w:rPr>
      </w:pPr>
      <w:r w:rsidRPr="00F551AE">
        <w:rPr>
          <w:rFonts w:ascii="Arial" w:eastAsia="Times New Roman" w:hAnsi="Arial" w:cs="Arial"/>
          <w:sz w:val="24"/>
          <w:szCs w:val="24"/>
        </w:rPr>
        <w:t>Diocesan Officers at the Diocese of</w:t>
      </w:r>
      <w:r w:rsidR="00F551AE" w:rsidRPr="00F551AE">
        <w:rPr>
          <w:rFonts w:ascii="Arial" w:eastAsia="Times New Roman" w:hAnsi="Arial" w:cs="Arial"/>
          <w:sz w:val="24"/>
          <w:szCs w:val="24"/>
        </w:rPr>
        <w:t xml:space="preserve"> Westminster </w:t>
      </w:r>
      <w:r w:rsidRPr="00F551AE">
        <w:rPr>
          <w:rFonts w:ascii="Arial" w:eastAsia="Times New Roman" w:hAnsi="Arial" w:cs="Arial"/>
          <w:sz w:val="24"/>
          <w:szCs w:val="24"/>
        </w:rPr>
        <w:t xml:space="preserve">for the purposes of receiving educational </w:t>
      </w:r>
      <w:proofErr w:type="gramStart"/>
      <w:r w:rsidRPr="00F551AE">
        <w:rPr>
          <w:rFonts w:ascii="Arial" w:eastAsia="Times New Roman" w:hAnsi="Arial" w:cs="Arial"/>
          <w:sz w:val="24"/>
          <w:szCs w:val="24"/>
        </w:rPr>
        <w:t>support</w:t>
      </w:r>
      <w:r w:rsidR="00CB07FF" w:rsidRPr="00F551AE">
        <w:rPr>
          <w:rFonts w:ascii="Arial" w:eastAsia="Times New Roman" w:hAnsi="Arial" w:cs="Arial"/>
          <w:sz w:val="24"/>
          <w:szCs w:val="24"/>
        </w:rPr>
        <w:t>;</w:t>
      </w:r>
      <w:proofErr w:type="gramEnd"/>
    </w:p>
    <w:p w14:paraId="2F663F24" w14:textId="126EB5F4" w:rsidR="00962A61" w:rsidRPr="00F551AE" w:rsidRDefault="00962A61" w:rsidP="00962A61">
      <w:pPr>
        <w:pStyle w:val="ListParagraph"/>
        <w:numPr>
          <w:ilvl w:val="0"/>
          <w:numId w:val="26"/>
        </w:numPr>
        <w:rPr>
          <w:rFonts w:ascii="Arial" w:eastAsia="Times New Roman" w:hAnsi="Arial" w:cs="Arial"/>
          <w:sz w:val="24"/>
          <w:szCs w:val="24"/>
        </w:rPr>
      </w:pPr>
      <w:r w:rsidRPr="00F551AE">
        <w:rPr>
          <w:rFonts w:ascii="Arial" w:eastAsia="Times New Roman" w:hAnsi="Arial" w:cs="Arial"/>
          <w:sz w:val="24"/>
          <w:szCs w:val="24"/>
        </w:rPr>
        <w:t>the Diocesan Board of Education</w:t>
      </w:r>
      <w:r w:rsidR="00BA688D" w:rsidRPr="00F551AE">
        <w:rPr>
          <w:rFonts w:ascii="Arial" w:eastAsia="Times New Roman" w:hAnsi="Arial" w:cs="Arial"/>
          <w:sz w:val="24"/>
          <w:szCs w:val="24"/>
        </w:rPr>
        <w:t xml:space="preserve"> for the purposes of receiving educational support</w:t>
      </w:r>
      <w:proofErr w:type="gramStart"/>
      <w:r w:rsidRPr="00F551AE">
        <w:rPr>
          <w:rFonts w:ascii="Arial" w:eastAsia="Times New Roman" w:hAnsi="Arial" w:cs="Arial"/>
          <w:sz w:val="24"/>
          <w:szCs w:val="24"/>
        </w:rPr>
        <w:t>]</w:t>
      </w:r>
      <w:r w:rsidR="00CB07FF" w:rsidRPr="00F551AE">
        <w:rPr>
          <w:rFonts w:ascii="Arial" w:eastAsia="Times New Roman" w:hAnsi="Arial" w:cs="Arial"/>
          <w:sz w:val="24"/>
          <w:szCs w:val="24"/>
        </w:rPr>
        <w:t>;</w:t>
      </w:r>
      <w:proofErr w:type="gramEnd"/>
    </w:p>
    <w:p w14:paraId="00912571" w14:textId="02D1F62D" w:rsidR="00322FEB" w:rsidRPr="00F551AE" w:rsidRDefault="00322FEB" w:rsidP="00962A61">
      <w:pPr>
        <w:pStyle w:val="ListParagraph"/>
        <w:numPr>
          <w:ilvl w:val="0"/>
          <w:numId w:val="26"/>
        </w:numPr>
        <w:rPr>
          <w:rFonts w:ascii="Arial" w:eastAsia="Times New Roman" w:hAnsi="Arial" w:cs="Arial"/>
          <w:sz w:val="24"/>
          <w:szCs w:val="24"/>
        </w:rPr>
      </w:pPr>
      <w:r w:rsidRPr="00F551AE">
        <w:rPr>
          <w:rFonts w:ascii="Arial" w:eastAsia="Times New Roman" w:hAnsi="Arial" w:cs="Arial"/>
          <w:sz w:val="24"/>
          <w:szCs w:val="24"/>
        </w:rPr>
        <w:t xml:space="preserve">the school </w:t>
      </w:r>
      <w:proofErr w:type="gramStart"/>
      <w:r w:rsidR="00E3772E">
        <w:rPr>
          <w:rFonts w:ascii="Arial" w:eastAsia="Times New Roman" w:hAnsi="Arial" w:cs="Arial"/>
          <w:sz w:val="24"/>
          <w:szCs w:val="24"/>
        </w:rPr>
        <w:t>priest</w:t>
      </w:r>
      <w:r w:rsidR="00CB07FF" w:rsidRPr="00F551AE">
        <w:rPr>
          <w:rFonts w:ascii="Arial" w:eastAsia="Times New Roman" w:hAnsi="Arial" w:cs="Arial"/>
          <w:sz w:val="24"/>
          <w:szCs w:val="24"/>
        </w:rPr>
        <w:t>;</w:t>
      </w:r>
      <w:proofErr w:type="gramEnd"/>
    </w:p>
    <w:p w14:paraId="5B561FF7" w14:textId="4C0A7F8C" w:rsidR="0068746A" w:rsidRPr="00F551AE" w:rsidRDefault="0068746A" w:rsidP="00962A61">
      <w:pPr>
        <w:pStyle w:val="ListParagraph"/>
        <w:numPr>
          <w:ilvl w:val="0"/>
          <w:numId w:val="26"/>
        </w:numPr>
        <w:rPr>
          <w:rFonts w:ascii="Arial" w:eastAsia="Times New Roman" w:hAnsi="Arial" w:cs="Arial"/>
          <w:sz w:val="24"/>
          <w:szCs w:val="24"/>
        </w:rPr>
      </w:pPr>
      <w:r w:rsidRPr="00F551AE">
        <w:rPr>
          <w:rFonts w:ascii="Arial" w:eastAsia="Times New Roman" w:hAnsi="Arial" w:cs="Arial"/>
          <w:sz w:val="24"/>
          <w:szCs w:val="24"/>
        </w:rPr>
        <w:t xml:space="preserve">our HR providers, for example, if we are seeking HR advice and a pupil is involved in </w:t>
      </w:r>
      <w:r w:rsidR="00004558" w:rsidRPr="00F551AE">
        <w:rPr>
          <w:rFonts w:ascii="Arial" w:eastAsia="Times New Roman" w:hAnsi="Arial" w:cs="Arial"/>
          <w:sz w:val="24"/>
          <w:szCs w:val="24"/>
        </w:rPr>
        <w:t>an</w:t>
      </w:r>
      <w:r w:rsidRPr="00F551AE">
        <w:rPr>
          <w:rFonts w:ascii="Arial" w:eastAsia="Times New Roman" w:hAnsi="Arial" w:cs="Arial"/>
          <w:sz w:val="24"/>
          <w:szCs w:val="24"/>
        </w:rPr>
        <w:t xml:space="preserve"> </w:t>
      </w:r>
      <w:proofErr w:type="gramStart"/>
      <w:r w:rsidRPr="00F551AE">
        <w:rPr>
          <w:rFonts w:ascii="Arial" w:eastAsia="Times New Roman" w:hAnsi="Arial" w:cs="Arial"/>
          <w:sz w:val="24"/>
          <w:szCs w:val="24"/>
        </w:rPr>
        <w:t>issue</w:t>
      </w:r>
      <w:r w:rsidR="00CB07FF" w:rsidRPr="00F551AE">
        <w:rPr>
          <w:rFonts w:ascii="Arial" w:eastAsia="Times New Roman" w:hAnsi="Arial" w:cs="Arial"/>
          <w:sz w:val="24"/>
          <w:szCs w:val="24"/>
        </w:rPr>
        <w:t>;</w:t>
      </w:r>
      <w:proofErr w:type="gramEnd"/>
    </w:p>
    <w:p w14:paraId="4F36422F" w14:textId="77777777" w:rsidR="00962A61" w:rsidRPr="00ED05D8" w:rsidRDefault="00BA688D"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our legal </w:t>
      </w:r>
      <w:proofErr w:type="gramStart"/>
      <w:r w:rsidRPr="00ED05D8">
        <w:rPr>
          <w:rFonts w:ascii="Arial" w:eastAsia="Times New Roman" w:hAnsi="Arial" w:cs="Arial"/>
          <w:sz w:val="24"/>
          <w:szCs w:val="24"/>
        </w:rPr>
        <w:t>advisors</w:t>
      </w:r>
      <w:r w:rsidR="00CB07FF" w:rsidRPr="00ED05D8">
        <w:rPr>
          <w:rFonts w:ascii="Arial" w:eastAsia="Times New Roman" w:hAnsi="Arial" w:cs="Arial"/>
          <w:sz w:val="24"/>
          <w:szCs w:val="24"/>
        </w:rPr>
        <w:t>;</w:t>
      </w:r>
      <w:proofErr w:type="gramEnd"/>
    </w:p>
    <w:p w14:paraId="6F95E31B" w14:textId="77777777" w:rsidR="00BA688D" w:rsidRPr="00ED05D8" w:rsidRDefault="00BA688D" w:rsidP="00F41BF4">
      <w:pPr>
        <w:pStyle w:val="ListParagraph"/>
        <w:widowControl w:val="0"/>
        <w:numPr>
          <w:ilvl w:val="0"/>
          <w:numId w:val="2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our insurance providers / the Risk Protection </w:t>
      </w:r>
      <w:proofErr w:type="gramStart"/>
      <w:r w:rsidRPr="00ED05D8">
        <w:rPr>
          <w:rFonts w:ascii="Arial" w:eastAsia="Times New Roman" w:hAnsi="Arial" w:cs="Arial"/>
          <w:sz w:val="24"/>
          <w:szCs w:val="24"/>
        </w:rPr>
        <w:t>Arrangement</w:t>
      </w:r>
      <w:r w:rsidR="00CB07FF" w:rsidRPr="00ED05D8">
        <w:rPr>
          <w:rFonts w:ascii="Arial" w:eastAsia="Times New Roman" w:hAnsi="Arial" w:cs="Arial"/>
          <w:sz w:val="24"/>
          <w:szCs w:val="24"/>
        </w:rPr>
        <w:t>;</w:t>
      </w:r>
      <w:proofErr w:type="gramEnd"/>
    </w:p>
    <w:p w14:paraId="616B30AC" w14:textId="65CED64D" w:rsidR="000B1248" w:rsidRDefault="000B1248" w:rsidP="0000455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p>
    <w:p w14:paraId="1A96F71B" w14:textId="1C7F7CE6" w:rsidR="00F83A45" w:rsidRPr="00ED05D8" w:rsidRDefault="00F83A45" w:rsidP="00F83A45">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Some of the above organisations may also be Data Controllers </w:t>
      </w:r>
      <w:proofErr w:type="gramStart"/>
      <w:r w:rsidRPr="00ED05D8">
        <w:rPr>
          <w:rFonts w:ascii="Arial" w:eastAsia="Times New Roman" w:hAnsi="Arial" w:cs="Arial"/>
          <w:sz w:val="24"/>
          <w:szCs w:val="24"/>
        </w:rPr>
        <w:t>in their own right in</w:t>
      </w:r>
      <w:proofErr w:type="gramEnd"/>
      <w:r w:rsidRPr="00ED05D8">
        <w:rPr>
          <w:rFonts w:ascii="Arial" w:eastAsia="Times New Roman" w:hAnsi="Arial" w:cs="Arial"/>
          <w:sz w:val="24"/>
          <w:szCs w:val="24"/>
        </w:rPr>
        <w:t xml:space="preserve"> which case we will be </w:t>
      </w:r>
      <w:r w:rsidRPr="00F551AE">
        <w:rPr>
          <w:rFonts w:ascii="Arial" w:eastAsia="Times New Roman" w:hAnsi="Arial" w:cs="Arial"/>
          <w:sz w:val="24"/>
          <w:szCs w:val="24"/>
        </w:rPr>
        <w:t>joint</w:t>
      </w:r>
      <w:r w:rsidRPr="00ED05D8">
        <w:rPr>
          <w:rFonts w:ascii="Arial" w:eastAsia="Times New Roman" w:hAnsi="Arial" w:cs="Arial"/>
          <w:sz w:val="24"/>
          <w:szCs w:val="24"/>
        </w:rPr>
        <w:t xml:space="preserve"> controllers of your personal data and may be jointly liable in the event of any data breaches.  </w:t>
      </w:r>
    </w:p>
    <w:p w14:paraId="2C92818E" w14:textId="77777777" w:rsidR="00F83A45" w:rsidRPr="00ED05D8" w:rsidRDefault="00F83A45" w:rsidP="00F83A45">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B0042EE" w14:textId="1D51EB6B" w:rsidR="000B1248" w:rsidRPr="00E3772E" w:rsidRDefault="000B1248" w:rsidP="00004558">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Arial"/>
          <w:sz w:val="24"/>
          <w:szCs w:val="24"/>
        </w:rPr>
      </w:pPr>
      <w:r w:rsidRPr="00E3772E">
        <w:rPr>
          <w:rFonts w:ascii="Arial" w:eastAsia="Times New Roman" w:hAnsi="Arial" w:cs="Arial"/>
          <w:sz w:val="24"/>
          <w:szCs w:val="24"/>
        </w:rPr>
        <w:t xml:space="preserve">We may also share pupil data with </w:t>
      </w:r>
      <w:r w:rsidR="00DC507E" w:rsidRPr="00E3772E">
        <w:rPr>
          <w:rFonts w:ascii="Arial" w:eastAsia="Times New Roman" w:hAnsi="Arial" w:cs="Arial"/>
          <w:sz w:val="24"/>
          <w:szCs w:val="24"/>
        </w:rPr>
        <w:t xml:space="preserve">a number of </w:t>
      </w:r>
      <w:r w:rsidRPr="00E3772E">
        <w:rPr>
          <w:rFonts w:ascii="Arial" w:eastAsia="Times New Roman" w:hAnsi="Arial" w:cs="Arial"/>
          <w:sz w:val="24"/>
          <w:szCs w:val="24"/>
        </w:rPr>
        <w:t>pro</w:t>
      </w:r>
      <w:r w:rsidR="004B773C" w:rsidRPr="00E3772E">
        <w:rPr>
          <w:rFonts w:ascii="Arial" w:eastAsia="Times New Roman" w:hAnsi="Arial" w:cs="Arial"/>
          <w:sz w:val="24"/>
          <w:szCs w:val="24"/>
        </w:rPr>
        <w:t>viders of software tools which may be used to</w:t>
      </w:r>
      <w:r w:rsidR="00E8088B" w:rsidRPr="00E3772E">
        <w:rPr>
          <w:rFonts w:ascii="Arial" w:eastAsia="Times New Roman" w:hAnsi="Arial" w:cs="Arial"/>
          <w:sz w:val="24"/>
          <w:szCs w:val="24"/>
        </w:rPr>
        <w:t>:</w:t>
      </w:r>
      <w:r w:rsidR="004B773C" w:rsidRPr="00E3772E">
        <w:rPr>
          <w:rFonts w:ascii="Arial" w:eastAsia="Times New Roman" w:hAnsi="Arial" w:cs="Arial"/>
          <w:sz w:val="24"/>
          <w:szCs w:val="24"/>
        </w:rPr>
        <w:t xml:space="preserve"> </w:t>
      </w:r>
      <w:r w:rsidRPr="00E3772E">
        <w:rPr>
          <w:rFonts w:ascii="Arial" w:eastAsia="Times New Roman" w:hAnsi="Arial" w:cs="Arial"/>
          <w:sz w:val="24"/>
          <w:szCs w:val="24"/>
        </w:rPr>
        <w:t>support pupil learning</w:t>
      </w:r>
      <w:r w:rsidR="00E8088B" w:rsidRPr="00E3772E">
        <w:rPr>
          <w:rFonts w:ascii="Arial" w:eastAsia="Times New Roman" w:hAnsi="Arial" w:cs="Arial"/>
          <w:sz w:val="24"/>
          <w:szCs w:val="24"/>
        </w:rPr>
        <w:t>;</w:t>
      </w:r>
      <w:r w:rsidRPr="00E3772E">
        <w:rPr>
          <w:rFonts w:ascii="Arial" w:eastAsia="Times New Roman" w:hAnsi="Arial" w:cs="Arial"/>
          <w:sz w:val="24"/>
          <w:szCs w:val="24"/>
        </w:rPr>
        <w:t xml:space="preserve"> monitor and report on pupil attainment</w:t>
      </w:r>
      <w:r w:rsidR="00481F9E" w:rsidRPr="00E3772E">
        <w:rPr>
          <w:rFonts w:ascii="Arial" w:eastAsia="Times New Roman" w:hAnsi="Arial" w:cs="Arial"/>
          <w:sz w:val="24"/>
          <w:szCs w:val="24"/>
        </w:rPr>
        <w:t xml:space="preserve"> and progress</w:t>
      </w:r>
      <w:r w:rsidR="00E8088B" w:rsidRPr="00E3772E">
        <w:rPr>
          <w:rFonts w:ascii="Arial" w:eastAsia="Times New Roman" w:hAnsi="Arial" w:cs="Arial"/>
          <w:sz w:val="24"/>
          <w:szCs w:val="24"/>
        </w:rPr>
        <w:t>;</w:t>
      </w:r>
      <w:r w:rsidR="007553D5" w:rsidRPr="00E3772E">
        <w:rPr>
          <w:rFonts w:ascii="Arial" w:eastAsia="Times New Roman" w:hAnsi="Arial" w:cs="Arial"/>
          <w:sz w:val="24"/>
          <w:szCs w:val="24"/>
        </w:rPr>
        <w:t xml:space="preserve"> deliver the educational curriculum</w:t>
      </w:r>
      <w:r w:rsidR="00E8088B" w:rsidRPr="00E3772E">
        <w:rPr>
          <w:rFonts w:ascii="Arial" w:eastAsia="Times New Roman" w:hAnsi="Arial" w:cs="Arial"/>
          <w:sz w:val="24"/>
          <w:szCs w:val="24"/>
        </w:rPr>
        <w:t>;</w:t>
      </w:r>
      <w:r w:rsidR="007553D5" w:rsidRPr="00E3772E">
        <w:rPr>
          <w:rFonts w:ascii="Arial" w:eastAsia="Times New Roman" w:hAnsi="Arial" w:cs="Arial"/>
          <w:sz w:val="24"/>
          <w:szCs w:val="24"/>
        </w:rPr>
        <w:t xml:space="preserve"> ensure the safety and wellbeing of pupils</w:t>
      </w:r>
      <w:r w:rsidR="00E8088B" w:rsidRPr="00E3772E">
        <w:rPr>
          <w:rFonts w:ascii="Arial" w:eastAsia="Times New Roman" w:hAnsi="Arial" w:cs="Arial"/>
          <w:sz w:val="24"/>
          <w:szCs w:val="24"/>
        </w:rPr>
        <w:t>;</w:t>
      </w:r>
      <w:r w:rsidR="00ED5A7B" w:rsidRPr="00E3772E">
        <w:rPr>
          <w:rFonts w:ascii="Arial" w:eastAsia="Times New Roman" w:hAnsi="Arial" w:cs="Arial"/>
          <w:sz w:val="24"/>
          <w:szCs w:val="24"/>
        </w:rPr>
        <w:t xml:space="preserve"> communicate with parents</w:t>
      </w:r>
      <w:r w:rsidR="00E8088B" w:rsidRPr="00E3772E">
        <w:rPr>
          <w:rFonts w:ascii="Arial" w:eastAsia="Times New Roman" w:hAnsi="Arial" w:cs="Arial"/>
          <w:sz w:val="24"/>
          <w:szCs w:val="24"/>
        </w:rPr>
        <w:t>;</w:t>
      </w:r>
      <w:r w:rsidR="00ED5A7B" w:rsidRPr="00E3772E">
        <w:rPr>
          <w:rFonts w:ascii="Arial" w:eastAsia="Times New Roman" w:hAnsi="Arial" w:cs="Arial"/>
          <w:sz w:val="24"/>
          <w:szCs w:val="24"/>
        </w:rPr>
        <w:t xml:space="preserve"> or to carry out other </w:t>
      </w:r>
      <w:r w:rsidR="00E8088B" w:rsidRPr="00E3772E">
        <w:rPr>
          <w:rFonts w:ascii="Arial" w:eastAsia="Times New Roman" w:hAnsi="Arial" w:cs="Arial"/>
          <w:sz w:val="24"/>
          <w:szCs w:val="24"/>
        </w:rPr>
        <w:t xml:space="preserve">operational </w:t>
      </w:r>
      <w:r w:rsidR="00481F9E" w:rsidRPr="00E3772E">
        <w:rPr>
          <w:rFonts w:ascii="Arial" w:eastAsia="Times New Roman" w:hAnsi="Arial" w:cs="Arial"/>
          <w:sz w:val="24"/>
          <w:szCs w:val="24"/>
        </w:rPr>
        <w:t>processes to support our</w:t>
      </w:r>
      <w:r w:rsidR="007F07E8" w:rsidRPr="00E3772E">
        <w:rPr>
          <w:rFonts w:ascii="Arial" w:eastAsia="Times New Roman" w:hAnsi="Arial" w:cs="Arial"/>
          <w:sz w:val="24"/>
          <w:szCs w:val="24"/>
        </w:rPr>
        <w:t xml:space="preserve"> core</w:t>
      </w:r>
      <w:r w:rsidR="00481F9E" w:rsidRPr="00E3772E">
        <w:rPr>
          <w:rFonts w:ascii="Arial" w:eastAsia="Times New Roman" w:hAnsi="Arial" w:cs="Arial"/>
          <w:sz w:val="24"/>
          <w:szCs w:val="24"/>
        </w:rPr>
        <w:t xml:space="preserve"> </w:t>
      </w:r>
      <w:r w:rsidR="007553D5" w:rsidRPr="00E3772E">
        <w:rPr>
          <w:rFonts w:ascii="Arial" w:eastAsia="Times New Roman" w:hAnsi="Arial" w:cs="Arial"/>
          <w:sz w:val="24"/>
          <w:szCs w:val="24"/>
        </w:rPr>
        <w:t>activities</w:t>
      </w:r>
      <w:r w:rsidR="00E8088B" w:rsidRPr="00E3772E">
        <w:rPr>
          <w:rFonts w:ascii="Arial" w:eastAsia="Times New Roman" w:hAnsi="Arial" w:cs="Arial"/>
          <w:sz w:val="24"/>
          <w:szCs w:val="24"/>
        </w:rPr>
        <w:t xml:space="preserve"> as a public authority,</w:t>
      </w:r>
      <w:r w:rsidRPr="00E3772E">
        <w:rPr>
          <w:rFonts w:ascii="Arial" w:eastAsia="Times New Roman" w:hAnsi="Arial" w:cs="Arial"/>
          <w:sz w:val="24"/>
          <w:szCs w:val="24"/>
        </w:rPr>
        <w:t xml:space="preserve"> under </w:t>
      </w:r>
      <w:r w:rsidR="000D5BFB" w:rsidRPr="00E3772E">
        <w:rPr>
          <w:rFonts w:ascii="Arial" w:eastAsia="Times New Roman" w:hAnsi="Arial" w:cs="Arial"/>
          <w:sz w:val="24"/>
          <w:szCs w:val="24"/>
        </w:rPr>
        <w:t>Article 6(e)</w:t>
      </w:r>
      <w:r w:rsidRPr="00E3772E">
        <w:rPr>
          <w:rFonts w:ascii="Arial" w:eastAsia="Times New Roman" w:hAnsi="Arial" w:cs="Arial"/>
          <w:sz w:val="24"/>
          <w:szCs w:val="24"/>
        </w:rPr>
        <w:t xml:space="preserve"> </w:t>
      </w:r>
      <w:r w:rsidR="000D5BFB" w:rsidRPr="00E3772E">
        <w:rPr>
          <w:rFonts w:ascii="Arial" w:eastAsia="Times New Roman" w:hAnsi="Arial" w:cs="Arial"/>
          <w:sz w:val="24"/>
          <w:szCs w:val="24"/>
        </w:rPr>
        <w:t>of the UK GDPR.</w:t>
      </w:r>
      <w:r w:rsidR="004D416D" w:rsidRPr="00E3772E">
        <w:rPr>
          <w:rFonts w:ascii="Arial" w:eastAsia="Times New Roman" w:hAnsi="Arial" w:cs="Arial"/>
          <w:sz w:val="24"/>
          <w:szCs w:val="24"/>
        </w:rPr>
        <w:t xml:space="preserve">  These providers</w:t>
      </w:r>
      <w:r w:rsidR="007553D5" w:rsidRPr="00E3772E">
        <w:rPr>
          <w:rFonts w:ascii="Arial" w:eastAsia="Times New Roman" w:hAnsi="Arial" w:cs="Arial"/>
          <w:sz w:val="24"/>
          <w:szCs w:val="24"/>
        </w:rPr>
        <w:t xml:space="preserve"> act as data processors on our </w:t>
      </w:r>
      <w:r w:rsidR="00E3772E" w:rsidRPr="00E3772E">
        <w:rPr>
          <w:rFonts w:ascii="Arial" w:eastAsia="Times New Roman" w:hAnsi="Arial" w:cs="Arial"/>
          <w:sz w:val="24"/>
          <w:szCs w:val="24"/>
        </w:rPr>
        <w:t>behalf and</w:t>
      </w:r>
      <w:r w:rsidR="007553D5" w:rsidRPr="00E3772E">
        <w:rPr>
          <w:rFonts w:ascii="Arial" w:eastAsia="Times New Roman" w:hAnsi="Arial" w:cs="Arial"/>
          <w:sz w:val="24"/>
          <w:szCs w:val="24"/>
        </w:rPr>
        <w:t xml:space="preserve"> </w:t>
      </w:r>
      <w:r w:rsidR="004D416D" w:rsidRPr="00E3772E">
        <w:rPr>
          <w:rFonts w:ascii="Arial" w:eastAsia="Times New Roman" w:hAnsi="Arial" w:cs="Arial"/>
          <w:sz w:val="24"/>
          <w:szCs w:val="24"/>
        </w:rPr>
        <w:t>are required to take appropriate security measures to protect your personal information in line with our policies.  We do not allow them to use your personal data for their own purposes, and we only permit them to process your personal data for specified purposes and in accordance with our instructions.</w:t>
      </w:r>
    </w:p>
    <w:p w14:paraId="05D6B145" w14:textId="77777777" w:rsidR="00004558" w:rsidRPr="00E3772E" w:rsidRDefault="00004558"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17F1A47D" w14:textId="56432F90" w:rsidR="0068746A" w:rsidRPr="00ED05D8" w:rsidRDefault="0068746A"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roofErr w:type="gramStart"/>
      <w:r w:rsidRPr="00E3772E">
        <w:rPr>
          <w:rFonts w:ascii="Arial" w:eastAsia="Times New Roman" w:hAnsi="Arial" w:cs="Arial"/>
          <w:sz w:val="24"/>
          <w:szCs w:val="24"/>
        </w:rPr>
        <w:t>In the event that</w:t>
      </w:r>
      <w:proofErr w:type="gramEnd"/>
      <w:r w:rsidRPr="00E3772E">
        <w:rPr>
          <w:rFonts w:ascii="Arial" w:eastAsia="Times New Roman" w:hAnsi="Arial" w:cs="Arial"/>
          <w:sz w:val="24"/>
          <w:szCs w:val="24"/>
        </w:rPr>
        <w:t xml:space="preserve"> we share personal data about pupils with third parties</w:t>
      </w:r>
      <w:r w:rsidR="00F83A45" w:rsidRPr="00E3772E">
        <w:rPr>
          <w:rFonts w:ascii="Arial" w:eastAsia="Times New Roman" w:hAnsi="Arial" w:cs="Arial"/>
          <w:sz w:val="24"/>
          <w:szCs w:val="24"/>
        </w:rPr>
        <w:t xml:space="preserve"> </w:t>
      </w:r>
      <w:r w:rsidR="00617E14" w:rsidRPr="00E3772E">
        <w:rPr>
          <w:rFonts w:ascii="Arial" w:eastAsia="Times New Roman" w:hAnsi="Arial" w:cs="Arial"/>
          <w:sz w:val="24"/>
          <w:szCs w:val="24"/>
        </w:rPr>
        <w:t>or data processors</w:t>
      </w:r>
      <w:r w:rsidRPr="00E3772E">
        <w:rPr>
          <w:rFonts w:ascii="Arial" w:eastAsia="Times New Roman" w:hAnsi="Arial" w:cs="Arial"/>
          <w:sz w:val="24"/>
          <w:szCs w:val="24"/>
        </w:rPr>
        <w:t>, we will provide the minimum amount of personal data necessary to fulfil the purpose for which we are required to share the data.</w:t>
      </w:r>
      <w:r w:rsidR="009E2E22" w:rsidRPr="00E3772E">
        <w:rPr>
          <w:rFonts w:ascii="Arial" w:eastAsia="Times New Roman" w:hAnsi="Arial" w:cs="Arial"/>
          <w:sz w:val="24"/>
          <w:szCs w:val="24"/>
        </w:rPr>
        <w:t xml:space="preserve">  Where necessary, we will carry out a Data Protection Impact Assessment (DPIA) to </w:t>
      </w:r>
      <w:r w:rsidR="008D2C47" w:rsidRPr="00E3772E">
        <w:rPr>
          <w:rFonts w:ascii="Arial" w:eastAsia="Times New Roman" w:hAnsi="Arial" w:cs="Arial"/>
          <w:sz w:val="24"/>
          <w:szCs w:val="24"/>
        </w:rPr>
        <w:t>assess</w:t>
      </w:r>
      <w:r w:rsidR="009E2E22" w:rsidRPr="00E3772E">
        <w:rPr>
          <w:rFonts w:ascii="Arial" w:eastAsia="Times New Roman" w:hAnsi="Arial" w:cs="Arial"/>
          <w:sz w:val="24"/>
          <w:szCs w:val="24"/>
        </w:rPr>
        <w:t xml:space="preserve"> </w:t>
      </w:r>
      <w:r w:rsidR="008D2C47" w:rsidRPr="00E3772E">
        <w:rPr>
          <w:rFonts w:ascii="Arial" w:eastAsia="Times New Roman" w:hAnsi="Arial" w:cs="Arial"/>
          <w:sz w:val="24"/>
          <w:szCs w:val="24"/>
        </w:rPr>
        <w:t>any</w:t>
      </w:r>
      <w:r w:rsidR="009E2E22" w:rsidRPr="00E3772E">
        <w:rPr>
          <w:rFonts w:ascii="Arial" w:eastAsia="Times New Roman" w:hAnsi="Arial" w:cs="Arial"/>
          <w:sz w:val="24"/>
          <w:szCs w:val="24"/>
        </w:rPr>
        <w:t xml:space="preserve"> risks involved.</w:t>
      </w:r>
    </w:p>
    <w:p w14:paraId="2C40061C" w14:textId="77777777" w:rsidR="0068746A" w:rsidRPr="00ED05D8" w:rsidRDefault="0068746A"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4A42BF7" w14:textId="77777777" w:rsidR="0002716E" w:rsidRPr="00ED05D8" w:rsidRDefault="0002716E"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F1D70F1" w14:textId="77777777" w:rsidR="00A81311" w:rsidRPr="00ED05D8" w:rsidRDefault="00A81311" w:rsidP="00F83A45">
      <w:pPr>
        <w:keepNext/>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b/>
          <w:sz w:val="24"/>
          <w:szCs w:val="24"/>
        </w:rPr>
        <w:t xml:space="preserve">Why we share </w:t>
      </w:r>
      <w:r w:rsidR="0002716E" w:rsidRPr="00ED05D8">
        <w:rPr>
          <w:rFonts w:ascii="Arial" w:eastAsia="Times New Roman" w:hAnsi="Arial" w:cs="Arial"/>
          <w:b/>
          <w:sz w:val="24"/>
          <w:szCs w:val="24"/>
        </w:rPr>
        <w:t>pupil</w:t>
      </w:r>
      <w:r w:rsidR="00E06BC0" w:rsidRPr="00ED05D8">
        <w:rPr>
          <w:rFonts w:ascii="Arial" w:eastAsia="Times New Roman" w:hAnsi="Arial" w:cs="Arial"/>
          <w:b/>
          <w:sz w:val="24"/>
          <w:szCs w:val="24"/>
        </w:rPr>
        <w:t xml:space="preserve"> </w:t>
      </w:r>
      <w:r w:rsidRPr="00ED05D8">
        <w:rPr>
          <w:rFonts w:ascii="Arial" w:eastAsia="Times New Roman" w:hAnsi="Arial" w:cs="Arial"/>
          <w:b/>
          <w:sz w:val="24"/>
          <w:szCs w:val="24"/>
        </w:rPr>
        <w:t>information</w:t>
      </w:r>
    </w:p>
    <w:p w14:paraId="2782D2ED" w14:textId="77777777" w:rsidR="006271C0"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We do not share information about our pupils </w:t>
      </w:r>
      <w:r w:rsidR="0069403F" w:rsidRPr="00ED05D8">
        <w:rPr>
          <w:rFonts w:ascii="Arial" w:eastAsia="Times New Roman" w:hAnsi="Arial" w:cs="Arial"/>
          <w:sz w:val="24"/>
          <w:szCs w:val="24"/>
        </w:rPr>
        <w:t xml:space="preserve">with </w:t>
      </w:r>
      <w:r w:rsidRPr="00ED05D8">
        <w:rPr>
          <w:rFonts w:ascii="Arial" w:eastAsia="Times New Roman" w:hAnsi="Arial" w:cs="Arial"/>
          <w:sz w:val="24"/>
          <w:szCs w:val="24"/>
        </w:rPr>
        <w:t>anyone without consent unless the law allow</w:t>
      </w:r>
      <w:r w:rsidR="00CE1C8E" w:rsidRPr="00ED05D8">
        <w:rPr>
          <w:rFonts w:ascii="Arial" w:eastAsia="Times New Roman" w:hAnsi="Arial" w:cs="Arial"/>
          <w:sz w:val="24"/>
          <w:szCs w:val="24"/>
        </w:rPr>
        <w:t>s</w:t>
      </w:r>
      <w:r w:rsidRPr="00ED05D8">
        <w:rPr>
          <w:rFonts w:ascii="Arial" w:eastAsia="Times New Roman" w:hAnsi="Arial" w:cs="Arial"/>
          <w:sz w:val="24"/>
          <w:szCs w:val="24"/>
        </w:rPr>
        <w:t xml:space="preserve"> us to do so.</w:t>
      </w:r>
    </w:p>
    <w:p w14:paraId="60E28DDC" w14:textId="77777777" w:rsidR="00DC73A5" w:rsidRPr="00ED05D8" w:rsidRDefault="00DC73A5"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E6920DD" w14:textId="77777777" w:rsidR="00A81311" w:rsidRPr="00ED05D8" w:rsidRDefault="006271C0"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lastRenderedPageBreak/>
        <w:t>We share pupils’ data with the Department for Education (DfE) on a statutory basis. This data sharing underpins school funding and educational attainment policy and monitoring.</w:t>
      </w:r>
    </w:p>
    <w:p w14:paraId="521EA65C" w14:textId="77777777" w:rsidR="00E747FF" w:rsidRPr="00ED05D8" w:rsidRDefault="00E747FF" w:rsidP="00F41BF4">
      <w:pPr>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23ACCA39" w14:textId="77777777" w:rsidR="00E12F4D"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iCs/>
          <w:sz w:val="24"/>
          <w:szCs w:val="24"/>
        </w:rPr>
      </w:pPr>
      <w:r w:rsidRPr="00ED05D8">
        <w:rPr>
          <w:rFonts w:ascii="Arial" w:eastAsia="Times New Roman" w:hAnsi="Arial" w:cs="Arial"/>
          <w:iCs/>
          <w:sz w:val="24"/>
          <w:szCs w:val="24"/>
        </w:rPr>
        <w:t xml:space="preserve">We are required to </w:t>
      </w:r>
      <w:r w:rsidR="001B76A7" w:rsidRPr="00ED05D8">
        <w:rPr>
          <w:rFonts w:ascii="Arial" w:eastAsia="Times New Roman" w:hAnsi="Arial" w:cs="Arial"/>
          <w:iCs/>
          <w:sz w:val="24"/>
          <w:szCs w:val="24"/>
        </w:rPr>
        <w:t xml:space="preserve">share </w:t>
      </w:r>
      <w:r w:rsidRPr="00ED05D8">
        <w:rPr>
          <w:rFonts w:ascii="Arial" w:eastAsia="Times New Roman" w:hAnsi="Arial" w:cs="Arial"/>
          <w:iCs/>
          <w:sz w:val="24"/>
          <w:szCs w:val="24"/>
        </w:rPr>
        <w:t xml:space="preserve">information about our pupils </w:t>
      </w:r>
      <w:r w:rsidR="001B76A7" w:rsidRPr="00ED05D8">
        <w:rPr>
          <w:rFonts w:ascii="Arial" w:eastAsia="Times New Roman" w:hAnsi="Arial" w:cs="Arial"/>
          <w:iCs/>
          <w:sz w:val="24"/>
          <w:szCs w:val="24"/>
        </w:rPr>
        <w:t xml:space="preserve">with </w:t>
      </w:r>
      <w:r w:rsidRPr="00ED05D8">
        <w:rPr>
          <w:rFonts w:ascii="Arial" w:eastAsia="Times New Roman" w:hAnsi="Arial" w:cs="Arial"/>
          <w:iCs/>
          <w:sz w:val="24"/>
          <w:szCs w:val="24"/>
        </w:rPr>
        <w:t xml:space="preserve">the (DfE) under </w:t>
      </w:r>
      <w:r w:rsidR="000C2FB8" w:rsidRPr="00ED05D8">
        <w:rPr>
          <w:rFonts w:ascii="Arial" w:eastAsia="Times New Roman" w:hAnsi="Arial" w:cs="Arial"/>
          <w:iCs/>
          <w:sz w:val="24"/>
          <w:szCs w:val="24"/>
        </w:rPr>
        <w:t>regulation</w:t>
      </w:r>
      <w:r w:rsidRPr="00ED05D8">
        <w:rPr>
          <w:rFonts w:ascii="Arial" w:eastAsia="Times New Roman" w:hAnsi="Arial" w:cs="Arial"/>
          <w:iCs/>
          <w:sz w:val="24"/>
          <w:szCs w:val="24"/>
        </w:rPr>
        <w:t xml:space="preserve"> 5 of The Education (Information About Individual Pupils) (England) Regulations 2013.</w:t>
      </w:r>
    </w:p>
    <w:p w14:paraId="6B8C94A1" w14:textId="6543845F" w:rsidR="001C034F" w:rsidRPr="00ED05D8" w:rsidRDefault="001C034F" w:rsidP="00F41BF4">
      <w:pPr>
        <w:widowControl w:val="0"/>
        <w:suppressAutoHyphens/>
        <w:overflowPunct w:val="0"/>
        <w:autoSpaceDE w:val="0"/>
        <w:autoSpaceDN w:val="0"/>
        <w:spacing w:after="0" w:line="240" w:lineRule="auto"/>
        <w:jc w:val="both"/>
        <w:textAlignment w:val="baseline"/>
        <w:rPr>
          <w:rFonts w:ascii="Arial" w:eastAsia="Times New Roman" w:hAnsi="Arial" w:cs="Arial"/>
          <w:iCs/>
          <w:sz w:val="24"/>
          <w:szCs w:val="24"/>
        </w:rPr>
      </w:pPr>
    </w:p>
    <w:p w14:paraId="0B2EC320" w14:textId="6A3A2207" w:rsidR="001C034F" w:rsidRPr="00ED05D8" w:rsidRDefault="001C034F"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ED05D8">
        <w:rPr>
          <w:rFonts w:ascii="Arial" w:eastAsia="Times New Roman" w:hAnsi="Arial" w:cs="Arial"/>
          <w:sz w:val="24"/>
          <w:szCs w:val="24"/>
          <w:highlight w:val="cyan"/>
        </w:rPr>
        <w:t>[</w:t>
      </w:r>
    </w:p>
    <w:p w14:paraId="1C0065FD" w14:textId="77777777" w:rsidR="001C034F" w:rsidRPr="00ED05D8" w:rsidRDefault="001C034F" w:rsidP="00F41BF4">
      <w:pPr>
        <w:pStyle w:val="CommentText"/>
        <w:jc w:val="both"/>
        <w:rPr>
          <w:rFonts w:cs="Arial"/>
          <w:b/>
          <w:sz w:val="28"/>
          <w:szCs w:val="28"/>
        </w:rPr>
      </w:pPr>
      <w:r w:rsidRPr="00ED05D8">
        <w:rPr>
          <w:rFonts w:cs="Arial"/>
          <w:b/>
          <w:sz w:val="28"/>
          <w:szCs w:val="28"/>
        </w:rPr>
        <w:t>Data collection requirements:</w:t>
      </w:r>
    </w:p>
    <w:p w14:paraId="565559B3" w14:textId="77777777" w:rsidR="001C034F" w:rsidRPr="00ED05D8" w:rsidRDefault="001C034F" w:rsidP="00F41BF4">
      <w:pPr>
        <w:pStyle w:val="CommentText"/>
        <w:jc w:val="both"/>
        <w:rPr>
          <w:rFonts w:cs="Arial"/>
          <w:sz w:val="24"/>
          <w:szCs w:val="24"/>
        </w:rPr>
      </w:pPr>
      <w:r w:rsidRPr="00ED05D8">
        <w:rPr>
          <w:rFonts w:cs="Arial"/>
          <w:sz w:val="24"/>
          <w:szCs w:val="24"/>
        </w:rPr>
        <w:t xml:space="preserve">To find out more about the data collection requirements placed on us by the Department for Education (for example; via the school census) go to </w:t>
      </w:r>
      <w:hyperlink r:id="rId12" w:history="1">
        <w:r w:rsidRPr="00ED05D8">
          <w:rPr>
            <w:rStyle w:val="Hyperlink"/>
            <w:rFonts w:cs="Arial"/>
            <w:color w:val="auto"/>
            <w:szCs w:val="24"/>
          </w:rPr>
          <w:t>https://www.gov.uk/education/data-collection-and-censuses-for-schools</w:t>
        </w:r>
      </w:hyperlink>
      <w:r w:rsidRPr="00ED05D8">
        <w:rPr>
          <w:rFonts w:cs="Arial"/>
          <w:sz w:val="24"/>
          <w:szCs w:val="24"/>
        </w:rPr>
        <w:t>.</w:t>
      </w:r>
    </w:p>
    <w:p w14:paraId="64364B33" w14:textId="3A465BD8" w:rsidR="001C034F" w:rsidRPr="00476E86" w:rsidRDefault="001C034F" w:rsidP="00F41BF4">
      <w:pPr>
        <w:widowControl w:val="0"/>
        <w:suppressAutoHyphens/>
        <w:overflowPunct w:val="0"/>
        <w:autoSpaceDE w:val="0"/>
        <w:autoSpaceDN w:val="0"/>
        <w:spacing w:after="0" w:line="240" w:lineRule="auto"/>
        <w:jc w:val="both"/>
        <w:textAlignment w:val="baseline"/>
        <w:rPr>
          <w:rFonts w:ascii="Arial" w:eastAsia="Times New Roman" w:hAnsi="Arial" w:cs="Arial"/>
          <w:b/>
          <w:iCs/>
          <w:sz w:val="21"/>
          <w:szCs w:val="21"/>
        </w:rPr>
      </w:pPr>
      <w:r w:rsidRPr="00ED05D8">
        <w:rPr>
          <w:rFonts w:ascii="Arial" w:eastAsia="Times New Roman" w:hAnsi="Arial" w:cs="Arial"/>
          <w:iCs/>
          <w:sz w:val="24"/>
          <w:szCs w:val="24"/>
        </w:rPr>
        <w:t xml:space="preserve"> </w:t>
      </w:r>
    </w:p>
    <w:p w14:paraId="11EFD592" w14:textId="77777777" w:rsidR="00DC73A5" w:rsidRPr="00ED05D8" w:rsidRDefault="00DC73A5" w:rsidP="00F41BF4">
      <w:pPr>
        <w:widowControl w:val="0"/>
        <w:suppressAutoHyphens/>
        <w:overflowPunct w:val="0"/>
        <w:autoSpaceDE w:val="0"/>
        <w:autoSpaceDN w:val="0"/>
        <w:spacing w:after="0" w:line="240" w:lineRule="auto"/>
        <w:jc w:val="both"/>
        <w:textAlignment w:val="baseline"/>
        <w:rPr>
          <w:rFonts w:ascii="Arial" w:eastAsia="Times New Roman" w:hAnsi="Arial" w:cs="Arial"/>
          <w:iCs/>
          <w:sz w:val="21"/>
          <w:szCs w:val="21"/>
        </w:rPr>
      </w:pPr>
    </w:p>
    <w:p w14:paraId="38E1070C" w14:textId="77777777" w:rsidR="00A81311" w:rsidRPr="00ED05D8" w:rsidRDefault="00C74544"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8"/>
          <w:szCs w:val="28"/>
        </w:rPr>
      </w:pPr>
      <w:r w:rsidRPr="00ED05D8">
        <w:rPr>
          <w:rFonts w:ascii="Arial" w:eastAsia="Times New Roman" w:hAnsi="Arial" w:cs="Arial"/>
          <w:b/>
          <w:sz w:val="28"/>
          <w:szCs w:val="28"/>
        </w:rPr>
        <w:t>T</w:t>
      </w:r>
      <w:r w:rsidR="00A81311" w:rsidRPr="00ED05D8">
        <w:rPr>
          <w:rFonts w:ascii="Arial" w:eastAsia="Times New Roman" w:hAnsi="Arial" w:cs="Arial"/>
          <w:b/>
          <w:sz w:val="28"/>
          <w:szCs w:val="28"/>
        </w:rPr>
        <w:t>he National Pupil Database (NPD)</w:t>
      </w:r>
    </w:p>
    <w:p w14:paraId="2BD83C5D"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The NP</w:t>
      </w:r>
      <w:r w:rsidR="00D90E69" w:rsidRPr="00ED05D8">
        <w:rPr>
          <w:rFonts w:ascii="Arial" w:eastAsia="Times New Roman" w:hAnsi="Arial" w:cs="Arial"/>
          <w:sz w:val="24"/>
          <w:szCs w:val="24"/>
        </w:rPr>
        <w:t xml:space="preserve">D is </w:t>
      </w:r>
      <w:r w:rsidR="00834B9C" w:rsidRPr="00ED05D8">
        <w:rPr>
          <w:rFonts w:ascii="Arial" w:eastAsia="Times New Roman" w:hAnsi="Arial" w:cs="Arial"/>
          <w:sz w:val="24"/>
          <w:szCs w:val="24"/>
        </w:rPr>
        <w:t xml:space="preserve">owned and </w:t>
      </w:r>
      <w:r w:rsidRPr="00ED05D8">
        <w:rPr>
          <w:rFonts w:ascii="Arial" w:eastAsia="Times New Roman" w:hAnsi="Arial" w:cs="Arial"/>
          <w:sz w:val="24"/>
          <w:szCs w:val="24"/>
        </w:rPr>
        <w:t>managed by the Department for Education</w:t>
      </w:r>
      <w:r w:rsidR="00834B9C" w:rsidRPr="00ED05D8">
        <w:rPr>
          <w:rFonts w:ascii="Arial" w:eastAsia="Times New Roman" w:hAnsi="Arial" w:cs="Arial"/>
          <w:sz w:val="24"/>
          <w:szCs w:val="24"/>
        </w:rPr>
        <w:t xml:space="preserve"> </w:t>
      </w:r>
      <w:r w:rsidR="00B6185E" w:rsidRPr="00ED05D8">
        <w:rPr>
          <w:rFonts w:ascii="Arial" w:eastAsia="Times New Roman" w:hAnsi="Arial" w:cs="Arial"/>
          <w:sz w:val="24"/>
          <w:szCs w:val="24"/>
        </w:rPr>
        <w:t xml:space="preserve">and </w:t>
      </w:r>
      <w:r w:rsidRPr="00ED05D8">
        <w:rPr>
          <w:rFonts w:ascii="Arial" w:eastAsia="Times New Roman" w:hAnsi="Arial" w:cs="Arial"/>
          <w:sz w:val="24"/>
          <w:szCs w:val="24"/>
        </w:rPr>
        <w:t xml:space="preserve">contains information </w:t>
      </w:r>
      <w:r w:rsidR="00834B9C" w:rsidRPr="00ED05D8">
        <w:rPr>
          <w:rFonts w:ascii="Arial" w:eastAsia="Times New Roman" w:hAnsi="Arial" w:cs="Arial"/>
          <w:sz w:val="24"/>
          <w:szCs w:val="24"/>
        </w:rPr>
        <w:t xml:space="preserve">about pupils in schools in </w:t>
      </w:r>
      <w:r w:rsidRPr="00ED05D8">
        <w:rPr>
          <w:rFonts w:ascii="Arial" w:eastAsia="Times New Roman" w:hAnsi="Arial" w:cs="Arial"/>
          <w:sz w:val="24"/>
          <w:szCs w:val="24"/>
        </w:rPr>
        <w:t xml:space="preserve">England. </w:t>
      </w:r>
      <w:r w:rsidR="00701E24" w:rsidRPr="00ED05D8">
        <w:rPr>
          <w:rFonts w:ascii="Arial" w:eastAsia="Times New Roman" w:hAnsi="Arial" w:cs="Arial"/>
          <w:sz w:val="24"/>
          <w:szCs w:val="24"/>
        </w:rPr>
        <w:t xml:space="preserve">It provides invaluable evidence on educational performance to inform independent research, as well as studies commissioned by the Department. </w:t>
      </w:r>
      <w:r w:rsidR="00834B9C" w:rsidRPr="00ED05D8">
        <w:rPr>
          <w:rFonts w:ascii="Arial" w:eastAsia="Times New Roman" w:hAnsi="Arial" w:cs="Arial"/>
          <w:sz w:val="24"/>
          <w:szCs w:val="24"/>
        </w:rPr>
        <w:t xml:space="preserve">It is held in </w:t>
      </w:r>
      <w:r w:rsidR="001764FC" w:rsidRPr="00ED05D8">
        <w:rPr>
          <w:rFonts w:ascii="Arial" w:eastAsia="Times New Roman" w:hAnsi="Arial" w:cs="Arial"/>
          <w:sz w:val="24"/>
          <w:szCs w:val="24"/>
        </w:rPr>
        <w:t>electronic format for statistical purposes</w:t>
      </w:r>
      <w:r w:rsidR="00834B9C" w:rsidRPr="00ED05D8">
        <w:rPr>
          <w:rFonts w:ascii="Arial" w:eastAsia="Times New Roman" w:hAnsi="Arial" w:cs="Arial"/>
          <w:sz w:val="24"/>
          <w:szCs w:val="24"/>
        </w:rPr>
        <w:t xml:space="preserve">. </w:t>
      </w:r>
      <w:r w:rsidRPr="00ED05D8">
        <w:rPr>
          <w:rFonts w:ascii="Arial" w:eastAsia="Times New Roman" w:hAnsi="Arial" w:cs="Arial"/>
          <w:sz w:val="24"/>
          <w:szCs w:val="24"/>
        </w:rPr>
        <w:t>This information is</w:t>
      </w:r>
      <w:r w:rsidR="003175D2" w:rsidRPr="00ED05D8">
        <w:rPr>
          <w:rFonts w:ascii="Arial" w:eastAsia="Times New Roman" w:hAnsi="Arial" w:cs="Arial"/>
          <w:sz w:val="24"/>
          <w:szCs w:val="24"/>
        </w:rPr>
        <w:t xml:space="preserve"> </w:t>
      </w:r>
      <w:r w:rsidR="00963FA8" w:rsidRPr="00ED05D8">
        <w:rPr>
          <w:rFonts w:ascii="Arial" w:eastAsia="Times New Roman" w:hAnsi="Arial" w:cs="Arial"/>
          <w:sz w:val="24"/>
          <w:szCs w:val="24"/>
        </w:rPr>
        <w:t xml:space="preserve">securely </w:t>
      </w:r>
      <w:r w:rsidRPr="00ED05D8">
        <w:rPr>
          <w:rFonts w:ascii="Arial" w:eastAsia="Times New Roman" w:hAnsi="Arial" w:cs="Arial"/>
          <w:sz w:val="24"/>
          <w:szCs w:val="24"/>
        </w:rPr>
        <w:t xml:space="preserve">collected from a range of sources including schools, local authorities and awarding bodies. </w:t>
      </w:r>
    </w:p>
    <w:p w14:paraId="21908FEF" w14:textId="77777777" w:rsidR="00C74544" w:rsidRPr="00ED05D8" w:rsidRDefault="00C7454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1EE76A0" w14:textId="77777777" w:rsidR="00C74544" w:rsidRPr="00ED05D8" w:rsidRDefault="00701E2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We are required b</w:t>
      </w:r>
      <w:r w:rsidR="000650DB" w:rsidRPr="00ED05D8">
        <w:rPr>
          <w:rFonts w:ascii="Arial" w:eastAsia="Times New Roman" w:hAnsi="Arial" w:cs="Arial"/>
          <w:sz w:val="24"/>
          <w:szCs w:val="24"/>
        </w:rPr>
        <w:t xml:space="preserve">y law, </w:t>
      </w:r>
      <w:r w:rsidR="00834B9C" w:rsidRPr="00ED05D8">
        <w:rPr>
          <w:rFonts w:ascii="Arial" w:eastAsia="Times New Roman" w:hAnsi="Arial" w:cs="Arial"/>
          <w:sz w:val="24"/>
          <w:szCs w:val="24"/>
        </w:rPr>
        <w:t xml:space="preserve">to </w:t>
      </w:r>
      <w:r w:rsidR="00C74544" w:rsidRPr="00ED05D8">
        <w:rPr>
          <w:rFonts w:ascii="Arial" w:eastAsia="Times New Roman" w:hAnsi="Arial" w:cs="Arial"/>
          <w:sz w:val="24"/>
          <w:szCs w:val="24"/>
        </w:rPr>
        <w:t xml:space="preserve">provide information about </w:t>
      </w:r>
      <w:r w:rsidR="0036362F" w:rsidRPr="00ED05D8">
        <w:rPr>
          <w:rFonts w:ascii="Arial" w:eastAsia="Times New Roman" w:hAnsi="Arial" w:cs="Arial"/>
          <w:sz w:val="24"/>
          <w:szCs w:val="24"/>
        </w:rPr>
        <w:t xml:space="preserve">our </w:t>
      </w:r>
      <w:r w:rsidR="00C74544" w:rsidRPr="00ED05D8">
        <w:rPr>
          <w:rFonts w:ascii="Arial" w:eastAsia="Times New Roman" w:hAnsi="Arial" w:cs="Arial"/>
          <w:sz w:val="24"/>
          <w:szCs w:val="24"/>
        </w:rPr>
        <w:t xml:space="preserve">pupils to the </w:t>
      </w:r>
      <w:r w:rsidR="00834B9C" w:rsidRPr="00ED05D8">
        <w:rPr>
          <w:rFonts w:ascii="Arial" w:eastAsia="Times New Roman" w:hAnsi="Arial" w:cs="Arial"/>
          <w:sz w:val="24"/>
          <w:szCs w:val="24"/>
        </w:rPr>
        <w:t>D</w:t>
      </w:r>
      <w:r w:rsidR="00015C31" w:rsidRPr="00ED05D8">
        <w:rPr>
          <w:rFonts w:ascii="Arial" w:eastAsia="Times New Roman" w:hAnsi="Arial" w:cs="Arial"/>
          <w:sz w:val="24"/>
          <w:szCs w:val="24"/>
        </w:rPr>
        <w:t>fE</w:t>
      </w:r>
      <w:r w:rsidR="00834B9C" w:rsidRPr="00ED05D8">
        <w:rPr>
          <w:rFonts w:ascii="Arial" w:eastAsia="Times New Roman" w:hAnsi="Arial" w:cs="Arial"/>
          <w:sz w:val="24"/>
          <w:szCs w:val="24"/>
        </w:rPr>
        <w:t xml:space="preserve"> </w:t>
      </w:r>
      <w:r w:rsidR="00C74544" w:rsidRPr="00ED05D8">
        <w:rPr>
          <w:rFonts w:ascii="Arial" w:eastAsia="Times New Roman" w:hAnsi="Arial" w:cs="Arial"/>
          <w:sz w:val="24"/>
          <w:szCs w:val="24"/>
        </w:rPr>
        <w:t xml:space="preserve">as part of </w:t>
      </w:r>
      <w:r w:rsidR="0030607B" w:rsidRPr="00ED05D8">
        <w:rPr>
          <w:rFonts w:ascii="Arial" w:eastAsia="Times New Roman" w:hAnsi="Arial" w:cs="Arial"/>
          <w:sz w:val="24"/>
          <w:szCs w:val="24"/>
        </w:rPr>
        <w:t xml:space="preserve">statutory </w:t>
      </w:r>
      <w:r w:rsidR="00F136F8" w:rsidRPr="00ED05D8">
        <w:rPr>
          <w:rFonts w:ascii="Arial" w:eastAsia="Times New Roman" w:hAnsi="Arial" w:cs="Arial"/>
          <w:sz w:val="24"/>
          <w:szCs w:val="24"/>
        </w:rPr>
        <w:t>data collections such as the school census and early years</w:t>
      </w:r>
      <w:r w:rsidR="00834B9C" w:rsidRPr="00ED05D8">
        <w:rPr>
          <w:rFonts w:ascii="Arial" w:eastAsia="Times New Roman" w:hAnsi="Arial" w:cs="Arial"/>
          <w:sz w:val="24"/>
          <w:szCs w:val="24"/>
        </w:rPr>
        <w:t>’</w:t>
      </w:r>
      <w:r w:rsidR="00F136F8" w:rsidRPr="00ED05D8">
        <w:rPr>
          <w:rFonts w:ascii="Arial" w:eastAsia="Times New Roman" w:hAnsi="Arial" w:cs="Arial"/>
          <w:sz w:val="24"/>
          <w:szCs w:val="24"/>
        </w:rPr>
        <w:t xml:space="preserve"> census</w:t>
      </w:r>
      <w:r w:rsidR="0084083A" w:rsidRPr="00ED05D8">
        <w:rPr>
          <w:rFonts w:ascii="Arial" w:eastAsia="Times New Roman" w:hAnsi="Arial" w:cs="Arial"/>
          <w:sz w:val="24"/>
          <w:szCs w:val="24"/>
        </w:rPr>
        <w:t xml:space="preserve">. Some of this information </w:t>
      </w:r>
      <w:r w:rsidR="00F136F8" w:rsidRPr="00ED05D8">
        <w:rPr>
          <w:rFonts w:ascii="Arial" w:eastAsia="Times New Roman" w:hAnsi="Arial" w:cs="Arial"/>
          <w:sz w:val="24"/>
          <w:szCs w:val="24"/>
        </w:rPr>
        <w:t>is</w:t>
      </w:r>
      <w:r w:rsidR="00C35951" w:rsidRPr="00ED05D8">
        <w:rPr>
          <w:rFonts w:ascii="Arial" w:eastAsia="Times New Roman" w:hAnsi="Arial" w:cs="Arial"/>
          <w:sz w:val="24"/>
          <w:szCs w:val="24"/>
        </w:rPr>
        <w:t xml:space="preserve"> </w:t>
      </w:r>
      <w:r w:rsidR="00D90E69" w:rsidRPr="00ED05D8">
        <w:rPr>
          <w:rFonts w:ascii="Arial" w:eastAsia="Times New Roman" w:hAnsi="Arial" w:cs="Arial"/>
          <w:sz w:val="24"/>
          <w:szCs w:val="24"/>
        </w:rPr>
        <w:t xml:space="preserve">then </w:t>
      </w:r>
      <w:r w:rsidR="00C74544" w:rsidRPr="00ED05D8">
        <w:rPr>
          <w:rFonts w:ascii="Arial" w:eastAsia="Times New Roman" w:hAnsi="Arial" w:cs="Arial"/>
          <w:sz w:val="24"/>
          <w:szCs w:val="24"/>
        </w:rPr>
        <w:t xml:space="preserve">stored </w:t>
      </w:r>
      <w:r w:rsidRPr="00ED05D8">
        <w:rPr>
          <w:rFonts w:ascii="Arial" w:eastAsia="Times New Roman" w:hAnsi="Arial" w:cs="Arial"/>
          <w:sz w:val="24"/>
          <w:szCs w:val="24"/>
        </w:rPr>
        <w:t xml:space="preserve">in </w:t>
      </w:r>
      <w:r w:rsidR="00C74544" w:rsidRPr="00ED05D8">
        <w:rPr>
          <w:rFonts w:ascii="Arial" w:eastAsia="Times New Roman" w:hAnsi="Arial" w:cs="Arial"/>
          <w:sz w:val="24"/>
          <w:szCs w:val="24"/>
        </w:rPr>
        <w:t xml:space="preserve">the NPD. The </w:t>
      </w:r>
      <w:r w:rsidR="00834B9C" w:rsidRPr="00ED05D8">
        <w:rPr>
          <w:rFonts w:ascii="Arial" w:eastAsia="Times New Roman" w:hAnsi="Arial" w:cs="Arial"/>
          <w:sz w:val="24"/>
          <w:szCs w:val="24"/>
        </w:rPr>
        <w:t xml:space="preserve">law that allows this </w:t>
      </w:r>
      <w:r w:rsidR="00C74544" w:rsidRPr="00ED05D8">
        <w:rPr>
          <w:rFonts w:ascii="Arial" w:eastAsia="Times New Roman" w:hAnsi="Arial" w:cs="Arial"/>
          <w:sz w:val="24"/>
          <w:szCs w:val="24"/>
        </w:rPr>
        <w:t>is the Education (Information Abou</w:t>
      </w:r>
      <w:r w:rsidR="00102649" w:rsidRPr="00ED05D8">
        <w:rPr>
          <w:rFonts w:ascii="Arial" w:eastAsia="Times New Roman" w:hAnsi="Arial" w:cs="Arial"/>
          <w:sz w:val="24"/>
          <w:szCs w:val="24"/>
        </w:rPr>
        <w:t>t Individual Pupils) (England) R</w:t>
      </w:r>
      <w:r w:rsidR="000C2FB8" w:rsidRPr="00ED05D8">
        <w:rPr>
          <w:rFonts w:ascii="Arial" w:eastAsia="Times New Roman" w:hAnsi="Arial" w:cs="Arial"/>
          <w:sz w:val="24"/>
          <w:szCs w:val="24"/>
        </w:rPr>
        <w:t>egulations 2013.</w:t>
      </w:r>
    </w:p>
    <w:p w14:paraId="7449B7CE" w14:textId="77777777" w:rsidR="00D90E69" w:rsidRPr="00ED05D8" w:rsidRDefault="00D90E69"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B1D5851" w14:textId="77777777" w:rsidR="000E528C" w:rsidRPr="00ED05D8" w:rsidRDefault="0084083A"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To find out</w:t>
      </w:r>
      <w:r w:rsidR="00102649" w:rsidRPr="00ED05D8">
        <w:rPr>
          <w:rFonts w:ascii="Arial" w:eastAsia="Times New Roman" w:hAnsi="Arial" w:cs="Arial"/>
          <w:sz w:val="24"/>
          <w:szCs w:val="24"/>
        </w:rPr>
        <w:t xml:space="preserve"> </w:t>
      </w:r>
      <w:r w:rsidRPr="00ED05D8">
        <w:rPr>
          <w:rFonts w:ascii="Arial" w:eastAsia="Times New Roman" w:hAnsi="Arial" w:cs="Arial"/>
          <w:sz w:val="24"/>
          <w:szCs w:val="24"/>
        </w:rPr>
        <w:t xml:space="preserve">more about </w:t>
      </w:r>
      <w:r w:rsidR="000650DB" w:rsidRPr="00ED05D8">
        <w:rPr>
          <w:rFonts w:ascii="Arial" w:eastAsia="Times New Roman" w:hAnsi="Arial" w:cs="Arial"/>
          <w:sz w:val="24"/>
          <w:szCs w:val="24"/>
        </w:rPr>
        <w:t xml:space="preserve">the </w:t>
      </w:r>
      <w:r w:rsidR="00D90E69" w:rsidRPr="00ED05D8">
        <w:rPr>
          <w:rFonts w:ascii="Arial" w:eastAsia="Times New Roman" w:hAnsi="Arial" w:cs="Arial"/>
          <w:sz w:val="24"/>
          <w:szCs w:val="24"/>
        </w:rPr>
        <w:t xml:space="preserve">pupil </w:t>
      </w:r>
      <w:r w:rsidR="00102649" w:rsidRPr="00ED05D8">
        <w:rPr>
          <w:rFonts w:ascii="Arial" w:eastAsia="Times New Roman" w:hAnsi="Arial" w:cs="Arial"/>
          <w:sz w:val="24"/>
          <w:szCs w:val="24"/>
        </w:rPr>
        <w:t xml:space="preserve">information we share with the </w:t>
      </w:r>
      <w:r w:rsidR="00BA1340" w:rsidRPr="00ED05D8">
        <w:rPr>
          <w:rFonts w:ascii="Arial" w:eastAsia="Times New Roman" w:hAnsi="Arial" w:cs="Arial"/>
          <w:sz w:val="24"/>
          <w:szCs w:val="24"/>
        </w:rPr>
        <w:t>department</w:t>
      </w:r>
      <w:r w:rsidR="000650DB" w:rsidRPr="00ED05D8">
        <w:rPr>
          <w:rFonts w:ascii="Arial" w:eastAsia="Times New Roman" w:hAnsi="Arial" w:cs="Arial"/>
          <w:sz w:val="24"/>
          <w:szCs w:val="24"/>
        </w:rPr>
        <w:t>,</w:t>
      </w:r>
      <w:r w:rsidR="00102649" w:rsidRPr="00ED05D8">
        <w:rPr>
          <w:rFonts w:ascii="Arial" w:eastAsia="Times New Roman" w:hAnsi="Arial" w:cs="Arial"/>
          <w:sz w:val="24"/>
          <w:szCs w:val="24"/>
        </w:rPr>
        <w:t xml:space="preserve"> for the purpose of </w:t>
      </w:r>
      <w:r w:rsidR="00F136F8" w:rsidRPr="00ED05D8">
        <w:rPr>
          <w:rFonts w:ascii="Arial" w:eastAsia="Times New Roman" w:hAnsi="Arial" w:cs="Arial"/>
          <w:sz w:val="24"/>
          <w:szCs w:val="24"/>
        </w:rPr>
        <w:t>data collections</w:t>
      </w:r>
      <w:r w:rsidR="00102649" w:rsidRPr="00ED05D8">
        <w:rPr>
          <w:rFonts w:ascii="Arial" w:eastAsia="Times New Roman" w:hAnsi="Arial" w:cs="Arial"/>
          <w:sz w:val="24"/>
          <w:szCs w:val="24"/>
        </w:rPr>
        <w:t>,</w:t>
      </w:r>
      <w:r w:rsidRPr="00ED05D8">
        <w:rPr>
          <w:rFonts w:ascii="Arial" w:eastAsia="Times New Roman" w:hAnsi="Arial" w:cs="Arial"/>
          <w:sz w:val="24"/>
          <w:szCs w:val="24"/>
        </w:rPr>
        <w:t xml:space="preserve"> </w:t>
      </w:r>
      <w:r w:rsidR="0036362F" w:rsidRPr="00ED05D8">
        <w:rPr>
          <w:rFonts w:ascii="Arial" w:eastAsia="Times New Roman" w:hAnsi="Arial" w:cs="Arial"/>
          <w:sz w:val="24"/>
          <w:szCs w:val="24"/>
        </w:rPr>
        <w:t>go to</w:t>
      </w:r>
      <w:r w:rsidR="0057599E" w:rsidRPr="00ED05D8">
        <w:rPr>
          <w:rFonts w:ascii="Arial" w:hAnsi="Arial" w:cs="Arial"/>
          <w:sz w:val="24"/>
          <w:szCs w:val="24"/>
        </w:rPr>
        <w:t xml:space="preserve"> </w:t>
      </w:r>
      <w:hyperlink r:id="rId13" w:history="1">
        <w:r w:rsidR="0057599E" w:rsidRPr="00C31373">
          <w:rPr>
            <w:rFonts w:ascii="Arial" w:hAnsi="Arial" w:cs="Arial"/>
            <w:sz w:val="24"/>
            <w:szCs w:val="24"/>
            <w:u w:val="single"/>
          </w:rPr>
          <w:t>https://www.gov.uk/education/data-collection-and-censuses-for-schools</w:t>
        </w:r>
      </w:hyperlink>
      <w:r w:rsidR="0036362F" w:rsidRPr="00ED05D8">
        <w:rPr>
          <w:rFonts w:ascii="Arial" w:eastAsia="Times New Roman" w:hAnsi="Arial" w:cs="Arial"/>
          <w:sz w:val="24"/>
          <w:szCs w:val="24"/>
        </w:rPr>
        <w:t>.</w:t>
      </w:r>
    </w:p>
    <w:p w14:paraId="3FD1E648" w14:textId="77777777" w:rsidR="006271C0" w:rsidRPr="00ED05D8" w:rsidRDefault="000E528C"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 </w:t>
      </w:r>
    </w:p>
    <w:p w14:paraId="727C1D3D" w14:textId="7635A59C" w:rsidR="0084083A" w:rsidRPr="00ED05D8" w:rsidRDefault="0036362F" w:rsidP="00FE2E46">
      <w:pPr>
        <w:widowControl w:val="0"/>
        <w:suppressAutoHyphens/>
        <w:overflowPunct w:val="0"/>
        <w:autoSpaceDE w:val="0"/>
        <w:autoSpaceDN w:val="0"/>
        <w:spacing w:after="0" w:line="240" w:lineRule="auto"/>
        <w:textAlignment w:val="baseline"/>
        <w:rPr>
          <w:rFonts w:ascii="Arial" w:eastAsia="Times New Roman" w:hAnsi="Arial" w:cs="Arial"/>
          <w:sz w:val="24"/>
          <w:szCs w:val="24"/>
        </w:rPr>
      </w:pPr>
      <w:r w:rsidRPr="00ED05D8">
        <w:rPr>
          <w:rFonts w:ascii="Arial" w:eastAsia="Times New Roman" w:hAnsi="Arial" w:cs="Arial"/>
          <w:sz w:val="24"/>
          <w:szCs w:val="24"/>
        </w:rPr>
        <w:t>T</w:t>
      </w:r>
      <w:r w:rsidR="0084083A" w:rsidRPr="00ED05D8">
        <w:rPr>
          <w:rFonts w:ascii="Arial" w:eastAsia="Times New Roman" w:hAnsi="Arial" w:cs="Arial"/>
          <w:sz w:val="24"/>
          <w:szCs w:val="24"/>
        </w:rPr>
        <w:t xml:space="preserve">o </w:t>
      </w:r>
      <w:r w:rsidRPr="00ED05D8">
        <w:rPr>
          <w:rFonts w:ascii="Arial" w:eastAsia="Times New Roman" w:hAnsi="Arial" w:cs="Arial"/>
          <w:sz w:val="24"/>
          <w:szCs w:val="24"/>
        </w:rPr>
        <w:t>find out more about</w:t>
      </w:r>
      <w:r w:rsidR="0084083A" w:rsidRPr="00ED05D8">
        <w:rPr>
          <w:rFonts w:ascii="Arial" w:eastAsia="Times New Roman" w:hAnsi="Arial" w:cs="Arial"/>
          <w:sz w:val="24"/>
          <w:szCs w:val="24"/>
        </w:rPr>
        <w:t xml:space="preserve"> the NPD</w:t>
      </w:r>
      <w:r w:rsidRPr="00ED05D8">
        <w:rPr>
          <w:rFonts w:ascii="Arial" w:eastAsia="Times New Roman" w:hAnsi="Arial" w:cs="Arial"/>
          <w:sz w:val="24"/>
          <w:szCs w:val="24"/>
        </w:rPr>
        <w:t xml:space="preserve">, </w:t>
      </w:r>
      <w:r w:rsidR="0084083A" w:rsidRPr="00ED05D8">
        <w:rPr>
          <w:rFonts w:ascii="Arial" w:eastAsia="Times New Roman" w:hAnsi="Arial" w:cs="Arial"/>
          <w:sz w:val="24"/>
          <w:szCs w:val="24"/>
        </w:rPr>
        <w:t>go to</w:t>
      </w:r>
      <w:r w:rsidR="00FE2E46">
        <w:rPr>
          <w:rFonts w:ascii="Arial" w:eastAsia="Times New Roman" w:hAnsi="Arial" w:cs="Arial"/>
          <w:sz w:val="24"/>
          <w:szCs w:val="24"/>
        </w:rPr>
        <w:t>:</w:t>
      </w:r>
      <w:r w:rsidR="0084083A" w:rsidRPr="00ED05D8">
        <w:rPr>
          <w:rFonts w:ascii="Arial" w:eastAsia="Times New Roman" w:hAnsi="Arial" w:cs="Arial"/>
          <w:sz w:val="24"/>
          <w:szCs w:val="24"/>
        </w:rPr>
        <w:t xml:space="preserve"> </w:t>
      </w:r>
      <w:hyperlink r:id="rId14" w:history="1">
        <w:r w:rsidR="0084083A" w:rsidRPr="00290573">
          <w:rPr>
            <w:rFonts w:ascii="Arial" w:hAnsi="Arial" w:cs="Arial"/>
            <w:sz w:val="24"/>
            <w:u w:val="single"/>
          </w:rPr>
          <w:t>https://www.gov.uk/government/publications/national-pupil-database-user-guide-and-supporting-information</w:t>
        </w:r>
      </w:hyperlink>
      <w:r w:rsidR="0084083A" w:rsidRPr="00ED05D8">
        <w:rPr>
          <w:rFonts w:ascii="Arial" w:eastAsia="Times New Roman" w:hAnsi="Arial" w:cs="Arial"/>
          <w:sz w:val="24"/>
          <w:szCs w:val="24"/>
        </w:rPr>
        <w:t>.</w:t>
      </w:r>
    </w:p>
    <w:p w14:paraId="1E7A9922" w14:textId="77777777" w:rsidR="00D90E69" w:rsidRPr="00ED05D8" w:rsidRDefault="00D90E69"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0517D73" w14:textId="77777777" w:rsidR="00A81311" w:rsidRPr="00ED05D8" w:rsidRDefault="00DB4995"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The department</w:t>
      </w:r>
      <w:r w:rsidR="00A81311" w:rsidRPr="00ED05D8">
        <w:rPr>
          <w:rFonts w:ascii="Arial" w:eastAsia="Times New Roman" w:hAnsi="Arial" w:cs="Arial"/>
          <w:sz w:val="24"/>
          <w:szCs w:val="24"/>
        </w:rPr>
        <w:t xml:space="preserve"> may share information about our pupils from the NPD with third parties who promote the education or well-being of children in England by:</w:t>
      </w:r>
    </w:p>
    <w:p w14:paraId="31468549"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974198F" w14:textId="77777777" w:rsidR="00A81311" w:rsidRPr="00ED05D8" w:rsidRDefault="00A81311" w:rsidP="00F41BF4">
      <w:pPr>
        <w:widowControl w:val="0"/>
        <w:numPr>
          <w:ilvl w:val="0"/>
          <w:numId w:val="5"/>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conducting research or analysis</w:t>
      </w:r>
    </w:p>
    <w:p w14:paraId="76056D32" w14:textId="77777777" w:rsidR="00A81311" w:rsidRPr="00ED05D8" w:rsidRDefault="00A81311" w:rsidP="00F41BF4">
      <w:pPr>
        <w:widowControl w:val="0"/>
        <w:numPr>
          <w:ilvl w:val="0"/>
          <w:numId w:val="5"/>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producing statistics</w:t>
      </w:r>
    </w:p>
    <w:p w14:paraId="493B06E2" w14:textId="77777777" w:rsidR="00A81311" w:rsidRPr="00ED05D8" w:rsidRDefault="00A81311" w:rsidP="00F41BF4">
      <w:pPr>
        <w:widowControl w:val="0"/>
        <w:numPr>
          <w:ilvl w:val="0"/>
          <w:numId w:val="5"/>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providing information, advice or guidance</w:t>
      </w:r>
    </w:p>
    <w:p w14:paraId="7883DF58"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61C2B9A" w14:textId="77777777" w:rsidR="00A81311" w:rsidRPr="00ED05D8" w:rsidRDefault="00791BEB"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The </w:t>
      </w:r>
      <w:r w:rsidR="00CE1C8E" w:rsidRPr="00ED05D8">
        <w:rPr>
          <w:rFonts w:ascii="Arial" w:eastAsia="Times New Roman" w:hAnsi="Arial" w:cs="Arial"/>
          <w:sz w:val="24"/>
          <w:szCs w:val="24"/>
        </w:rPr>
        <w:t>DfE</w:t>
      </w:r>
      <w:r w:rsidRPr="00ED05D8">
        <w:rPr>
          <w:rFonts w:ascii="Arial" w:eastAsia="Times New Roman" w:hAnsi="Arial" w:cs="Arial"/>
          <w:sz w:val="24"/>
          <w:szCs w:val="24"/>
        </w:rPr>
        <w:t xml:space="preserve"> has robust processes in place to ensure the</w:t>
      </w:r>
      <w:r w:rsidR="00EA4C6D" w:rsidRPr="00ED05D8">
        <w:rPr>
          <w:rFonts w:ascii="Arial" w:eastAsia="Times New Roman" w:hAnsi="Arial" w:cs="Arial"/>
          <w:sz w:val="24"/>
          <w:szCs w:val="24"/>
        </w:rPr>
        <w:t xml:space="preserve"> confidentiality of our data is </w:t>
      </w:r>
      <w:r w:rsidRPr="00ED05D8">
        <w:rPr>
          <w:rFonts w:ascii="Arial" w:eastAsia="Times New Roman" w:hAnsi="Arial" w:cs="Arial"/>
          <w:sz w:val="24"/>
          <w:szCs w:val="24"/>
        </w:rPr>
        <w:t xml:space="preserve">maintained and there are </w:t>
      </w:r>
      <w:r w:rsidR="00EA4C6D" w:rsidRPr="00ED05D8">
        <w:rPr>
          <w:rFonts w:ascii="Arial" w:eastAsia="Times New Roman" w:hAnsi="Arial" w:cs="Arial"/>
          <w:sz w:val="24"/>
          <w:szCs w:val="24"/>
        </w:rPr>
        <w:t xml:space="preserve">stringent </w:t>
      </w:r>
      <w:r w:rsidRPr="00ED05D8">
        <w:rPr>
          <w:rFonts w:ascii="Arial" w:eastAsia="Times New Roman" w:hAnsi="Arial" w:cs="Arial"/>
          <w:sz w:val="24"/>
          <w:szCs w:val="24"/>
        </w:rPr>
        <w:t xml:space="preserve">controls in place regarding access and use of the data. </w:t>
      </w:r>
      <w:r w:rsidR="00A81311" w:rsidRPr="00ED05D8">
        <w:rPr>
          <w:rFonts w:ascii="Arial" w:eastAsia="Times New Roman" w:hAnsi="Arial" w:cs="Arial"/>
          <w:sz w:val="24"/>
          <w:szCs w:val="24"/>
        </w:rPr>
        <w:t>Decisions on whether DfE releases data to third parties are subject to a</w:t>
      </w:r>
      <w:r w:rsidR="00EA4C6D" w:rsidRPr="00ED05D8">
        <w:rPr>
          <w:rFonts w:ascii="Arial" w:eastAsia="Times New Roman" w:hAnsi="Arial" w:cs="Arial"/>
          <w:sz w:val="24"/>
          <w:szCs w:val="24"/>
        </w:rPr>
        <w:t xml:space="preserve"> strict </w:t>
      </w:r>
      <w:r w:rsidR="00A81311" w:rsidRPr="00ED05D8">
        <w:rPr>
          <w:rFonts w:ascii="Arial" w:eastAsia="Times New Roman" w:hAnsi="Arial" w:cs="Arial"/>
          <w:sz w:val="24"/>
          <w:szCs w:val="24"/>
        </w:rPr>
        <w:t>approval process and based on a detailed assessment of:</w:t>
      </w:r>
    </w:p>
    <w:p w14:paraId="31C19DDF"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BD22F47" w14:textId="77777777" w:rsidR="00A81311" w:rsidRPr="00ED05D8" w:rsidRDefault="00A81311" w:rsidP="00F41BF4">
      <w:pPr>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who is requesting the </w:t>
      </w:r>
      <w:proofErr w:type="gramStart"/>
      <w:r w:rsidRPr="00ED05D8">
        <w:rPr>
          <w:rFonts w:ascii="Arial" w:eastAsia="Times New Roman" w:hAnsi="Arial" w:cs="Arial"/>
          <w:sz w:val="24"/>
          <w:szCs w:val="24"/>
        </w:rPr>
        <w:t>data</w:t>
      </w:r>
      <w:r w:rsidR="00975467" w:rsidRPr="00ED05D8">
        <w:rPr>
          <w:rFonts w:ascii="Arial" w:eastAsia="Times New Roman" w:hAnsi="Arial" w:cs="Arial"/>
          <w:sz w:val="24"/>
          <w:szCs w:val="24"/>
        </w:rPr>
        <w:t>;</w:t>
      </w:r>
      <w:proofErr w:type="gramEnd"/>
    </w:p>
    <w:p w14:paraId="796CAAA1" w14:textId="77777777" w:rsidR="00A81311" w:rsidRPr="00ED05D8" w:rsidRDefault="00A81311" w:rsidP="00F41BF4">
      <w:pPr>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the purpose for which it is </w:t>
      </w:r>
      <w:proofErr w:type="gramStart"/>
      <w:r w:rsidRPr="00ED05D8">
        <w:rPr>
          <w:rFonts w:ascii="Arial" w:eastAsia="Times New Roman" w:hAnsi="Arial" w:cs="Arial"/>
          <w:sz w:val="24"/>
          <w:szCs w:val="24"/>
        </w:rPr>
        <w:t>required</w:t>
      </w:r>
      <w:r w:rsidR="00975467" w:rsidRPr="00ED05D8">
        <w:rPr>
          <w:rFonts w:ascii="Arial" w:eastAsia="Times New Roman" w:hAnsi="Arial" w:cs="Arial"/>
          <w:sz w:val="24"/>
          <w:szCs w:val="24"/>
        </w:rPr>
        <w:t>;</w:t>
      </w:r>
      <w:proofErr w:type="gramEnd"/>
    </w:p>
    <w:p w14:paraId="58DADBCC" w14:textId="77777777" w:rsidR="00A81311" w:rsidRPr="00ED05D8" w:rsidRDefault="00A81311" w:rsidP="00F41BF4">
      <w:pPr>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the level and sensitivity of data requested</w:t>
      </w:r>
      <w:r w:rsidR="00975467" w:rsidRPr="00ED05D8">
        <w:rPr>
          <w:rFonts w:ascii="Arial" w:eastAsia="Times New Roman" w:hAnsi="Arial" w:cs="Arial"/>
          <w:sz w:val="24"/>
          <w:szCs w:val="24"/>
        </w:rPr>
        <w:t>;</w:t>
      </w:r>
      <w:r w:rsidRPr="00ED05D8">
        <w:rPr>
          <w:rFonts w:ascii="Arial" w:eastAsia="Times New Roman" w:hAnsi="Arial" w:cs="Arial"/>
          <w:sz w:val="24"/>
          <w:szCs w:val="24"/>
        </w:rPr>
        <w:t xml:space="preserve"> and </w:t>
      </w:r>
    </w:p>
    <w:p w14:paraId="5F2EFDF2" w14:textId="77777777" w:rsidR="00A81311" w:rsidRPr="00ED05D8" w:rsidRDefault="00A81311" w:rsidP="00F41BF4">
      <w:pPr>
        <w:widowControl w:val="0"/>
        <w:numPr>
          <w:ilvl w:val="0"/>
          <w:numId w:val="6"/>
        </w:numPr>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the arrangements in place to store and handle the data</w:t>
      </w:r>
      <w:r w:rsidR="00CE1C8E" w:rsidRPr="00ED05D8">
        <w:rPr>
          <w:rFonts w:ascii="Arial" w:eastAsia="Times New Roman" w:hAnsi="Arial" w:cs="Arial"/>
          <w:sz w:val="24"/>
          <w:szCs w:val="24"/>
        </w:rPr>
        <w:t>.</w:t>
      </w:r>
      <w:r w:rsidRPr="00ED05D8">
        <w:rPr>
          <w:rFonts w:ascii="Arial" w:eastAsia="Times New Roman" w:hAnsi="Arial" w:cs="Arial"/>
          <w:sz w:val="24"/>
          <w:szCs w:val="24"/>
        </w:rPr>
        <w:t xml:space="preserve"> </w:t>
      </w:r>
    </w:p>
    <w:p w14:paraId="28D108C7"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64A884A"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To be granted access to pupil </w:t>
      </w:r>
      <w:r w:rsidR="00986538" w:rsidRPr="00ED05D8">
        <w:rPr>
          <w:rFonts w:ascii="Arial" w:eastAsia="Times New Roman" w:hAnsi="Arial" w:cs="Arial"/>
          <w:sz w:val="24"/>
          <w:szCs w:val="24"/>
        </w:rPr>
        <w:t>information</w:t>
      </w:r>
      <w:r w:rsidRPr="00ED05D8">
        <w:rPr>
          <w:rFonts w:ascii="Arial" w:eastAsia="Times New Roman" w:hAnsi="Arial" w:cs="Arial"/>
          <w:sz w:val="24"/>
          <w:szCs w:val="24"/>
        </w:rPr>
        <w:t xml:space="preserve">, organisations must comply with strict terms and </w:t>
      </w:r>
      <w:r w:rsidRPr="00ED05D8">
        <w:rPr>
          <w:rFonts w:ascii="Arial" w:eastAsia="Times New Roman" w:hAnsi="Arial" w:cs="Arial"/>
          <w:sz w:val="24"/>
          <w:szCs w:val="24"/>
        </w:rPr>
        <w:lastRenderedPageBreak/>
        <w:t xml:space="preserve">conditions covering the confidentiality and handling of </w:t>
      </w:r>
      <w:r w:rsidR="00986538" w:rsidRPr="00ED05D8">
        <w:rPr>
          <w:rFonts w:ascii="Arial" w:eastAsia="Times New Roman" w:hAnsi="Arial" w:cs="Arial"/>
          <w:sz w:val="24"/>
          <w:szCs w:val="24"/>
        </w:rPr>
        <w:t xml:space="preserve">the </w:t>
      </w:r>
      <w:r w:rsidRPr="00ED05D8">
        <w:rPr>
          <w:rFonts w:ascii="Arial" w:eastAsia="Times New Roman" w:hAnsi="Arial" w:cs="Arial"/>
          <w:sz w:val="24"/>
          <w:szCs w:val="24"/>
        </w:rPr>
        <w:t>data, security arrangements and retention and use of the data.</w:t>
      </w:r>
    </w:p>
    <w:p w14:paraId="245B8275"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65A89AD8" w14:textId="77777777" w:rsidR="005C79E4" w:rsidRPr="00ED05D8" w:rsidRDefault="00A81311" w:rsidP="00F41BF4">
      <w:pPr>
        <w:widowControl w:val="0"/>
        <w:suppressAutoHyphens/>
        <w:overflowPunct w:val="0"/>
        <w:autoSpaceDE w:val="0"/>
        <w:autoSpaceDN w:val="0"/>
        <w:spacing w:after="0" w:line="240" w:lineRule="auto"/>
        <w:jc w:val="both"/>
        <w:textAlignment w:val="baseline"/>
        <w:rPr>
          <w:rFonts w:ascii="Arial" w:hAnsi="Arial" w:cs="Arial"/>
          <w:sz w:val="24"/>
          <w:szCs w:val="24"/>
        </w:rPr>
      </w:pPr>
      <w:r w:rsidRPr="00ED05D8">
        <w:rPr>
          <w:rFonts w:ascii="Arial" w:eastAsia="Times New Roman" w:hAnsi="Arial" w:cs="Arial"/>
          <w:sz w:val="24"/>
          <w:szCs w:val="24"/>
        </w:rPr>
        <w:t xml:space="preserve">For more information about </w:t>
      </w:r>
      <w:r w:rsidR="00DB4995" w:rsidRPr="00ED05D8">
        <w:rPr>
          <w:rFonts w:ascii="Arial" w:eastAsia="Times New Roman" w:hAnsi="Arial" w:cs="Arial"/>
          <w:sz w:val="24"/>
          <w:szCs w:val="24"/>
        </w:rPr>
        <w:t>the department’s</w:t>
      </w:r>
      <w:r w:rsidR="005C79E4" w:rsidRPr="00ED05D8">
        <w:rPr>
          <w:rFonts w:ascii="Arial" w:eastAsia="Times New Roman" w:hAnsi="Arial" w:cs="Arial"/>
          <w:sz w:val="24"/>
          <w:szCs w:val="24"/>
        </w:rPr>
        <w:t xml:space="preserve"> </w:t>
      </w:r>
      <w:r w:rsidR="00102649" w:rsidRPr="00ED05D8">
        <w:rPr>
          <w:rFonts w:ascii="Arial" w:eastAsia="Times New Roman" w:hAnsi="Arial" w:cs="Arial"/>
          <w:sz w:val="24"/>
          <w:szCs w:val="24"/>
        </w:rPr>
        <w:t xml:space="preserve">data </w:t>
      </w:r>
      <w:r w:rsidRPr="00ED05D8">
        <w:rPr>
          <w:rFonts w:ascii="Arial" w:eastAsia="Times New Roman" w:hAnsi="Arial" w:cs="Arial"/>
          <w:sz w:val="24"/>
          <w:szCs w:val="24"/>
        </w:rPr>
        <w:t>sharing process, please visit:</w:t>
      </w:r>
      <w:r w:rsidR="005C79E4" w:rsidRPr="00ED05D8">
        <w:rPr>
          <w:rFonts w:ascii="Arial" w:hAnsi="Arial" w:cs="Arial"/>
          <w:sz w:val="24"/>
          <w:szCs w:val="24"/>
        </w:rPr>
        <w:t xml:space="preserve"> </w:t>
      </w:r>
    </w:p>
    <w:p w14:paraId="1049303B" w14:textId="77777777" w:rsidR="00A81311" w:rsidRPr="00ED05D8" w:rsidRDefault="005C79E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hyperlink r:id="rId15" w:tooltip="Data protection: how we collect and share research data" w:history="1">
        <w:r w:rsidRPr="00ED05D8">
          <w:rPr>
            <w:rFonts w:ascii="Arial" w:eastAsia="Times New Roman" w:hAnsi="Arial" w:cs="Arial"/>
            <w:sz w:val="24"/>
            <w:szCs w:val="24"/>
            <w:u w:val="single"/>
          </w:rPr>
          <w:t>https://www.gov.uk/data-protection-how-we-collect-and-share-research-data</w:t>
        </w:r>
      </w:hyperlink>
      <w:r w:rsidR="00A81311" w:rsidRPr="00ED05D8">
        <w:rPr>
          <w:rFonts w:ascii="Arial" w:eastAsia="Times New Roman" w:hAnsi="Arial" w:cs="Arial"/>
          <w:sz w:val="24"/>
          <w:szCs w:val="24"/>
        </w:rPr>
        <w:t xml:space="preserve"> </w:t>
      </w:r>
    </w:p>
    <w:p w14:paraId="62CC0027" w14:textId="77777777" w:rsidR="005C79E4" w:rsidRPr="00ED05D8" w:rsidRDefault="005C79E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72EC543" w14:textId="77777777" w:rsidR="00A81311" w:rsidRPr="00ED05D8" w:rsidRDefault="00A81311" w:rsidP="00622EA9">
      <w:pPr>
        <w:widowControl w:val="0"/>
        <w:suppressAutoHyphens/>
        <w:overflowPunct w:val="0"/>
        <w:autoSpaceDE w:val="0"/>
        <w:autoSpaceDN w:val="0"/>
        <w:spacing w:after="0" w:line="240" w:lineRule="auto"/>
        <w:textAlignment w:val="baseline"/>
        <w:rPr>
          <w:rFonts w:ascii="Arial" w:eastAsia="Times New Roman" w:hAnsi="Arial" w:cs="Arial"/>
          <w:sz w:val="24"/>
          <w:szCs w:val="24"/>
          <w:u w:val="single"/>
        </w:rPr>
      </w:pPr>
      <w:r w:rsidRPr="00ED05D8">
        <w:rPr>
          <w:rFonts w:ascii="Arial" w:eastAsia="Times New Roman" w:hAnsi="Arial" w:cs="Arial"/>
          <w:sz w:val="24"/>
          <w:szCs w:val="24"/>
        </w:rPr>
        <w:t xml:space="preserve">For information </w:t>
      </w:r>
      <w:r w:rsidR="005C79E4" w:rsidRPr="00ED05D8">
        <w:rPr>
          <w:rFonts w:ascii="Arial" w:eastAsia="Times New Roman" w:hAnsi="Arial" w:cs="Arial"/>
          <w:sz w:val="24"/>
          <w:szCs w:val="24"/>
        </w:rPr>
        <w:t xml:space="preserve">about </w:t>
      </w:r>
      <w:r w:rsidR="00DB4995" w:rsidRPr="00ED05D8">
        <w:rPr>
          <w:rFonts w:ascii="Arial" w:eastAsia="Times New Roman" w:hAnsi="Arial" w:cs="Arial"/>
          <w:sz w:val="24"/>
          <w:szCs w:val="24"/>
        </w:rPr>
        <w:t>which organisations the department</w:t>
      </w:r>
      <w:r w:rsidRPr="00ED05D8">
        <w:rPr>
          <w:rFonts w:ascii="Arial" w:eastAsia="Times New Roman" w:hAnsi="Arial" w:cs="Arial"/>
          <w:sz w:val="24"/>
          <w:szCs w:val="24"/>
        </w:rPr>
        <w:t xml:space="preserve"> has provided pupil information, (and for whic</w:t>
      </w:r>
      <w:r w:rsidR="00DB4995" w:rsidRPr="00ED05D8">
        <w:rPr>
          <w:rFonts w:ascii="Arial" w:eastAsia="Times New Roman" w:hAnsi="Arial" w:cs="Arial"/>
          <w:sz w:val="24"/>
          <w:szCs w:val="24"/>
        </w:rPr>
        <w:t>h project), please visit the following</w:t>
      </w:r>
      <w:r w:rsidRPr="00ED05D8">
        <w:rPr>
          <w:rFonts w:ascii="Arial" w:eastAsia="Times New Roman" w:hAnsi="Arial" w:cs="Arial"/>
          <w:sz w:val="24"/>
          <w:szCs w:val="24"/>
        </w:rPr>
        <w:t xml:space="preserve"> website: </w:t>
      </w:r>
      <w:hyperlink r:id="rId16" w:history="1">
        <w:r w:rsidRPr="00ED05D8">
          <w:rPr>
            <w:rFonts w:ascii="Arial" w:eastAsia="Times New Roman" w:hAnsi="Arial" w:cs="Arial"/>
            <w:sz w:val="24"/>
            <w:szCs w:val="24"/>
            <w:u w:val="single"/>
          </w:rPr>
          <w:t>https://www.gov.uk/government/publications/national-pupil-database-requests-received</w:t>
        </w:r>
      </w:hyperlink>
    </w:p>
    <w:p w14:paraId="68528729" w14:textId="77777777" w:rsidR="005C79E4" w:rsidRPr="00ED05D8" w:rsidRDefault="005C79E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1181858" w14:textId="77777777" w:rsidR="005C79E4" w:rsidRPr="00ED05D8" w:rsidRDefault="005C79E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 xml:space="preserve">To contact DfE: </w:t>
      </w:r>
      <w:hyperlink r:id="rId17" w:history="1">
        <w:r w:rsidRPr="00C31373">
          <w:rPr>
            <w:rFonts w:ascii="Arial" w:hAnsi="Arial" w:cs="Arial"/>
            <w:sz w:val="24"/>
            <w:u w:val="single"/>
          </w:rPr>
          <w:t>https://www.gov.uk/contact-dfe</w:t>
        </w:r>
      </w:hyperlink>
    </w:p>
    <w:p w14:paraId="546AC9C0" w14:textId="77777777" w:rsidR="00A81311"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1"/>
          <w:szCs w:val="21"/>
        </w:rPr>
      </w:pPr>
    </w:p>
    <w:p w14:paraId="1FCAA62A" w14:textId="77777777" w:rsidR="00303920" w:rsidRPr="00ED05D8" w:rsidRDefault="00303920" w:rsidP="00F41BF4">
      <w:pPr>
        <w:widowControl w:val="0"/>
        <w:suppressAutoHyphens/>
        <w:overflowPunct w:val="0"/>
        <w:autoSpaceDE w:val="0"/>
        <w:autoSpaceDN w:val="0"/>
        <w:spacing w:after="0" w:line="240" w:lineRule="auto"/>
        <w:jc w:val="both"/>
        <w:textAlignment w:val="baseline"/>
        <w:rPr>
          <w:rFonts w:ascii="Arial" w:eastAsia="Times New Roman" w:hAnsi="Arial" w:cs="Arial"/>
          <w:b/>
          <w:sz w:val="28"/>
          <w:szCs w:val="28"/>
        </w:rPr>
      </w:pPr>
      <w:r w:rsidRPr="00ED05D8">
        <w:rPr>
          <w:rFonts w:ascii="Arial" w:eastAsia="Times New Roman" w:hAnsi="Arial" w:cs="Arial"/>
          <w:b/>
          <w:sz w:val="28"/>
          <w:szCs w:val="28"/>
        </w:rPr>
        <w:t xml:space="preserve">Requesting access to </w:t>
      </w:r>
      <w:r w:rsidR="00C95644" w:rsidRPr="00ED05D8">
        <w:rPr>
          <w:rFonts w:ascii="Arial" w:eastAsia="Times New Roman" w:hAnsi="Arial" w:cs="Arial"/>
          <w:b/>
          <w:sz w:val="28"/>
          <w:szCs w:val="28"/>
        </w:rPr>
        <w:t xml:space="preserve">your </w:t>
      </w:r>
      <w:r w:rsidRPr="00ED05D8">
        <w:rPr>
          <w:rFonts w:ascii="Arial" w:eastAsia="Times New Roman" w:hAnsi="Arial" w:cs="Arial"/>
          <w:b/>
          <w:sz w:val="28"/>
          <w:szCs w:val="28"/>
        </w:rPr>
        <w:t>personal data</w:t>
      </w:r>
    </w:p>
    <w:p w14:paraId="3C5563D0" w14:textId="77777777" w:rsidR="00975467" w:rsidRPr="00ED05D8" w:rsidRDefault="0097546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1"/>
          <w:szCs w:val="21"/>
        </w:rPr>
      </w:pPr>
    </w:p>
    <w:p w14:paraId="32E2F223" w14:textId="2FA6CB77" w:rsidR="005C79E4" w:rsidRPr="00ED05D8" w:rsidRDefault="0097546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F63A6">
        <w:rPr>
          <w:rFonts w:ascii="Arial" w:eastAsia="Times New Roman" w:hAnsi="Arial" w:cs="Arial"/>
          <w:b/>
          <w:sz w:val="24"/>
          <w:szCs w:val="24"/>
        </w:rPr>
        <w:t>:</w:t>
      </w:r>
      <w:r w:rsidRPr="006F63A6">
        <w:rPr>
          <w:rFonts w:ascii="Arial" w:eastAsia="Times New Roman" w:hAnsi="Arial" w:cs="Arial"/>
          <w:sz w:val="24"/>
          <w:szCs w:val="24"/>
        </w:rPr>
        <w:t xml:space="preserve"> </w:t>
      </w:r>
      <w:r w:rsidR="005C79E4" w:rsidRPr="006F63A6">
        <w:rPr>
          <w:rFonts w:ascii="Arial" w:eastAsia="Times New Roman" w:hAnsi="Arial" w:cs="Arial"/>
          <w:sz w:val="24"/>
          <w:szCs w:val="24"/>
        </w:rPr>
        <w:t>Under data protection legislation, p</w:t>
      </w:r>
      <w:r w:rsidR="00B320D0" w:rsidRPr="006F63A6">
        <w:rPr>
          <w:rFonts w:ascii="Arial" w:eastAsia="Times New Roman" w:hAnsi="Arial" w:cs="Arial"/>
          <w:sz w:val="24"/>
          <w:szCs w:val="24"/>
        </w:rPr>
        <w:t>arents and pupils have the</w:t>
      </w:r>
      <w:r w:rsidR="005C79E4" w:rsidRPr="006F63A6">
        <w:rPr>
          <w:rFonts w:ascii="Arial" w:eastAsia="Times New Roman" w:hAnsi="Arial" w:cs="Arial"/>
          <w:sz w:val="24"/>
          <w:szCs w:val="24"/>
        </w:rPr>
        <w:t xml:space="preserve"> right to request access to information about them that we hold</w:t>
      </w:r>
      <w:r w:rsidRPr="006F63A6">
        <w:rPr>
          <w:rFonts w:ascii="Arial" w:eastAsia="Times New Roman" w:hAnsi="Arial" w:cs="Arial"/>
          <w:sz w:val="24"/>
          <w:szCs w:val="24"/>
        </w:rPr>
        <w:t xml:space="preserve"> (“Subject Access Request”)</w:t>
      </w:r>
      <w:r w:rsidR="005C79E4" w:rsidRPr="006F63A6">
        <w:rPr>
          <w:rFonts w:ascii="Arial" w:eastAsia="Times New Roman" w:hAnsi="Arial" w:cs="Arial"/>
          <w:sz w:val="24"/>
          <w:szCs w:val="24"/>
        </w:rPr>
        <w:t>.</w:t>
      </w:r>
      <w:r w:rsidR="0064477B" w:rsidRPr="006F63A6">
        <w:rPr>
          <w:rFonts w:ascii="Arial" w:eastAsia="Times New Roman" w:hAnsi="Arial" w:cs="Arial"/>
          <w:sz w:val="24"/>
          <w:szCs w:val="24"/>
        </w:rPr>
        <w:t xml:space="preserve">  Where a child does not have the maturity to make their own requests for personal data, parents may do so on their behalf in a primary school setting.  </w:t>
      </w:r>
      <w:r w:rsidR="00C57B7B" w:rsidRPr="006F63A6">
        <w:rPr>
          <w:rFonts w:ascii="Arial" w:eastAsia="Times New Roman" w:hAnsi="Arial" w:cs="Arial"/>
          <w:sz w:val="24"/>
          <w:szCs w:val="24"/>
        </w:rPr>
        <w:t>T</w:t>
      </w:r>
      <w:r w:rsidR="005C79E4" w:rsidRPr="006F63A6">
        <w:rPr>
          <w:rFonts w:ascii="Arial" w:eastAsia="Times New Roman" w:hAnsi="Arial" w:cs="Arial"/>
          <w:sz w:val="24"/>
          <w:szCs w:val="24"/>
        </w:rPr>
        <w:t xml:space="preserve">o make a request for your </w:t>
      </w:r>
      <w:r w:rsidR="0064477B" w:rsidRPr="006F63A6">
        <w:rPr>
          <w:rFonts w:ascii="Arial" w:eastAsia="Times New Roman" w:hAnsi="Arial" w:cs="Arial"/>
          <w:sz w:val="24"/>
          <w:szCs w:val="24"/>
        </w:rPr>
        <w:t xml:space="preserve">child’s </w:t>
      </w:r>
      <w:r w:rsidR="005C79E4" w:rsidRPr="006F63A6">
        <w:rPr>
          <w:rFonts w:ascii="Arial" w:eastAsia="Times New Roman" w:hAnsi="Arial" w:cs="Arial"/>
          <w:sz w:val="24"/>
          <w:szCs w:val="24"/>
        </w:rPr>
        <w:t xml:space="preserve">personal </w:t>
      </w:r>
      <w:r w:rsidR="0064477B" w:rsidRPr="006F63A6">
        <w:rPr>
          <w:rFonts w:ascii="Arial" w:eastAsia="Times New Roman" w:hAnsi="Arial" w:cs="Arial"/>
          <w:sz w:val="24"/>
          <w:szCs w:val="24"/>
        </w:rPr>
        <w:t>data</w:t>
      </w:r>
      <w:r w:rsidR="00C57B7B" w:rsidRPr="006F63A6">
        <w:rPr>
          <w:rFonts w:ascii="Arial" w:eastAsia="Times New Roman" w:hAnsi="Arial" w:cs="Arial"/>
          <w:sz w:val="24"/>
          <w:szCs w:val="24"/>
        </w:rPr>
        <w:t>,</w:t>
      </w:r>
      <w:r w:rsidR="005C79E4" w:rsidRPr="006F63A6">
        <w:rPr>
          <w:rFonts w:ascii="Arial" w:eastAsia="Times New Roman" w:hAnsi="Arial" w:cs="Arial"/>
          <w:sz w:val="24"/>
          <w:szCs w:val="24"/>
        </w:rPr>
        <w:t xml:space="preserve"> or </w:t>
      </w:r>
      <w:r w:rsidR="00B320D0" w:rsidRPr="006F63A6">
        <w:rPr>
          <w:rFonts w:ascii="Arial" w:eastAsia="Times New Roman" w:hAnsi="Arial" w:cs="Arial"/>
          <w:sz w:val="24"/>
          <w:szCs w:val="24"/>
        </w:rPr>
        <w:t xml:space="preserve">be given </w:t>
      </w:r>
      <w:r w:rsidR="005C79E4" w:rsidRPr="006F63A6">
        <w:rPr>
          <w:rFonts w:ascii="Arial" w:eastAsia="Times New Roman" w:hAnsi="Arial" w:cs="Arial"/>
          <w:sz w:val="24"/>
          <w:szCs w:val="24"/>
        </w:rPr>
        <w:t>access to your child’s educational record, contact</w:t>
      </w:r>
      <w:r w:rsidR="00143CE3" w:rsidRPr="006F63A6">
        <w:rPr>
          <w:rFonts w:ascii="Arial" w:eastAsia="Times New Roman" w:hAnsi="Arial" w:cs="Arial"/>
          <w:sz w:val="24"/>
          <w:szCs w:val="24"/>
        </w:rPr>
        <w:t xml:space="preserve"> </w:t>
      </w:r>
      <w:r w:rsidR="00EB4FDA">
        <w:rPr>
          <w:rFonts w:ascii="Arial" w:eastAsia="Times New Roman" w:hAnsi="Arial" w:cs="Arial"/>
          <w:sz w:val="24"/>
          <w:szCs w:val="24"/>
        </w:rPr>
        <w:t xml:space="preserve">the School Office Manager. Requests can also be sent via email: </w:t>
      </w:r>
      <w:hyperlink r:id="rId18" w:history="1">
        <w:r w:rsidR="00EB4FDA" w:rsidRPr="00822E63">
          <w:rPr>
            <w:rStyle w:val="Hyperlink"/>
            <w:rFonts w:eastAsia="Times New Roman" w:cs="Arial"/>
            <w:szCs w:val="24"/>
          </w:rPr>
          <w:t>admin@stcanterbury.herts.sch.uk</w:t>
        </w:r>
      </w:hyperlink>
      <w:r w:rsidR="00EB4FDA">
        <w:rPr>
          <w:rFonts w:ascii="Arial" w:eastAsia="Times New Roman" w:hAnsi="Arial" w:cs="Arial"/>
          <w:sz w:val="24"/>
          <w:szCs w:val="24"/>
        </w:rPr>
        <w:t xml:space="preserve">. </w:t>
      </w:r>
      <w:proofErr w:type="gramStart"/>
      <w:r w:rsidR="00EB4FDA">
        <w:rPr>
          <w:rFonts w:ascii="Arial" w:eastAsia="Times New Roman" w:hAnsi="Arial" w:cs="Arial"/>
          <w:sz w:val="24"/>
          <w:szCs w:val="24"/>
        </w:rPr>
        <w:t>Also</w:t>
      </w:r>
      <w:proofErr w:type="gramEnd"/>
      <w:r w:rsidR="00EB4FDA">
        <w:rPr>
          <w:rFonts w:ascii="Arial" w:eastAsia="Times New Roman" w:hAnsi="Arial" w:cs="Arial"/>
          <w:sz w:val="24"/>
          <w:szCs w:val="24"/>
        </w:rPr>
        <w:t xml:space="preserve"> </w:t>
      </w:r>
      <w:r w:rsidR="00CE1C8E" w:rsidRPr="006F63A6">
        <w:rPr>
          <w:rFonts w:ascii="Arial" w:eastAsia="Times New Roman" w:hAnsi="Arial" w:cs="Arial"/>
          <w:sz w:val="24"/>
          <w:szCs w:val="24"/>
        </w:rPr>
        <w:t>any written request for personal data will be treated as a Subject Access Request.</w:t>
      </w:r>
      <w:r w:rsidR="005C79E4" w:rsidRPr="00ED05D8">
        <w:rPr>
          <w:rFonts w:ascii="Arial" w:eastAsia="Times New Roman" w:hAnsi="Arial" w:cs="Arial"/>
          <w:sz w:val="24"/>
          <w:szCs w:val="24"/>
        </w:rPr>
        <w:t xml:space="preserve"> </w:t>
      </w:r>
    </w:p>
    <w:p w14:paraId="42DAB5D5" w14:textId="77777777" w:rsidR="00975467" w:rsidRPr="00ED05D8" w:rsidRDefault="0097546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highlight w:val="yellow"/>
        </w:rPr>
      </w:pPr>
    </w:p>
    <w:p w14:paraId="5B7E8E3C" w14:textId="473CDF24" w:rsidR="00975467" w:rsidRPr="006F63A6" w:rsidRDefault="0097546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F63A6">
        <w:rPr>
          <w:rFonts w:ascii="Arial" w:eastAsia="Times New Roman" w:hAnsi="Arial" w:cs="Arial"/>
          <w:sz w:val="24"/>
          <w:szCs w:val="24"/>
        </w:rPr>
        <w:t xml:space="preserve">Subject to </w:t>
      </w:r>
      <w:r w:rsidR="0064477B" w:rsidRPr="006F63A6">
        <w:rPr>
          <w:rFonts w:ascii="Arial" w:eastAsia="Times New Roman" w:hAnsi="Arial" w:cs="Arial"/>
          <w:sz w:val="24"/>
          <w:szCs w:val="24"/>
        </w:rPr>
        <w:t>the section</w:t>
      </w:r>
      <w:r w:rsidRPr="006F63A6">
        <w:rPr>
          <w:rFonts w:ascii="Arial" w:eastAsia="Times New Roman" w:hAnsi="Arial" w:cs="Arial"/>
          <w:sz w:val="24"/>
          <w:szCs w:val="24"/>
        </w:rPr>
        <w:t xml:space="preserve"> below, the legal timescales for the </w:t>
      </w:r>
      <w:proofErr w:type="gramStart"/>
      <w:r w:rsidRPr="006F63A6">
        <w:rPr>
          <w:rFonts w:ascii="Arial" w:eastAsia="Times New Roman" w:hAnsi="Arial" w:cs="Arial"/>
          <w:sz w:val="24"/>
          <w:szCs w:val="24"/>
        </w:rPr>
        <w:t>School</w:t>
      </w:r>
      <w:proofErr w:type="gramEnd"/>
      <w:r w:rsidRPr="006F63A6">
        <w:rPr>
          <w:rFonts w:ascii="Arial" w:eastAsia="Times New Roman" w:hAnsi="Arial" w:cs="Arial"/>
          <w:sz w:val="24"/>
          <w:szCs w:val="24"/>
        </w:rPr>
        <w:t xml:space="preserve"> to respond to a Subject Access Request is one calendar month.  As the School has limited staff resources outside of term time, we encourage parents / pupils to submit Subject Access Requests during term time and to avoid sending a request during periods when the </w:t>
      </w:r>
      <w:proofErr w:type="gramStart"/>
      <w:r w:rsidRPr="006F63A6">
        <w:rPr>
          <w:rFonts w:ascii="Arial" w:eastAsia="Times New Roman" w:hAnsi="Arial" w:cs="Arial"/>
          <w:sz w:val="24"/>
          <w:szCs w:val="24"/>
        </w:rPr>
        <w:t>School</w:t>
      </w:r>
      <w:proofErr w:type="gramEnd"/>
      <w:r w:rsidRPr="006F63A6">
        <w:rPr>
          <w:rFonts w:ascii="Arial" w:eastAsia="Times New Roman" w:hAnsi="Arial" w:cs="Arial"/>
          <w:sz w:val="24"/>
          <w:szCs w:val="24"/>
        </w:rPr>
        <w:t xml:space="preserve"> is closed or is about to close for the holidays</w:t>
      </w:r>
      <w:r w:rsidR="0064477B" w:rsidRPr="006F63A6">
        <w:rPr>
          <w:rFonts w:ascii="Arial" w:eastAsia="Times New Roman" w:hAnsi="Arial" w:cs="Arial"/>
          <w:sz w:val="24"/>
          <w:szCs w:val="24"/>
        </w:rPr>
        <w:t xml:space="preserve"> where possible</w:t>
      </w:r>
      <w:r w:rsidRPr="006F63A6">
        <w:rPr>
          <w:rFonts w:ascii="Arial" w:eastAsia="Times New Roman" w:hAnsi="Arial" w:cs="Arial"/>
          <w:sz w:val="24"/>
          <w:szCs w:val="24"/>
        </w:rPr>
        <w:t>.  This will assist us in responding to your request as promptly as possible.  [For further information about how we handle Subject Access Requests, please see our Data Protection Policy].</w:t>
      </w:r>
    </w:p>
    <w:p w14:paraId="2123762E" w14:textId="77777777" w:rsidR="004535E7" w:rsidRPr="006F63A6" w:rsidRDefault="004535E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198F2064" w14:textId="77777777" w:rsidR="004535E7" w:rsidRPr="006F63A6" w:rsidRDefault="004535E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22DA6EE7" w14:textId="770E363E" w:rsidR="00F41BF4" w:rsidRPr="00ED05D8" w:rsidRDefault="004535E7"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F63A6">
        <w:rPr>
          <w:rFonts w:ascii="Arial" w:eastAsia="Times New Roman" w:hAnsi="Arial" w:cs="Arial"/>
          <w:sz w:val="24"/>
          <w:szCs w:val="24"/>
        </w:rPr>
        <w:t xml:space="preserve">Parents of pupils who attend academies have a </w:t>
      </w:r>
      <w:r w:rsidR="00322FEB" w:rsidRPr="006F63A6">
        <w:rPr>
          <w:rFonts w:ascii="Arial" w:eastAsia="Times New Roman" w:hAnsi="Arial" w:cs="Arial"/>
          <w:sz w:val="24"/>
          <w:szCs w:val="24"/>
        </w:rPr>
        <w:t>separate statutory right to receive an annual written report setting out their child’s attainment for the main subject areas which are taught</w:t>
      </w:r>
      <w:r w:rsidR="00F41BF4" w:rsidRPr="006F63A6">
        <w:rPr>
          <w:rFonts w:ascii="Arial" w:eastAsia="Times New Roman" w:hAnsi="Arial" w:cs="Arial"/>
          <w:sz w:val="24"/>
          <w:szCs w:val="24"/>
        </w:rPr>
        <w:t xml:space="preserve">.  </w:t>
      </w:r>
      <w:r w:rsidR="00F41BF4" w:rsidRPr="006F63A6">
        <w:rPr>
          <w:rFonts w:ascii="Arial" w:hAnsi="Arial" w:cs="Arial"/>
          <w:sz w:val="24"/>
          <w:szCs w:val="24"/>
        </w:rPr>
        <w:t xml:space="preserve"> </w:t>
      </w:r>
      <w:r w:rsidR="00F41BF4" w:rsidRPr="006F63A6">
        <w:rPr>
          <w:rFonts w:ascii="Arial" w:eastAsia="Times New Roman" w:hAnsi="Arial" w:cs="Arial"/>
          <w:sz w:val="24"/>
          <w:szCs w:val="24"/>
        </w:rPr>
        <w:t xml:space="preserve">This is an independent legal right of parents rather than a pupil’s own legal right which falls outside of the </w:t>
      </w:r>
      <w:r w:rsidR="00DA1C74" w:rsidRPr="006F63A6">
        <w:rPr>
          <w:rFonts w:ascii="Arial" w:eastAsia="Times New Roman" w:hAnsi="Arial" w:cs="Arial"/>
          <w:sz w:val="24"/>
          <w:szCs w:val="24"/>
        </w:rPr>
        <w:t>UK GDPR</w:t>
      </w:r>
      <w:r w:rsidR="00F41BF4" w:rsidRPr="006F63A6">
        <w:rPr>
          <w:rFonts w:ascii="Arial" w:eastAsia="Times New Roman" w:hAnsi="Arial" w:cs="Arial"/>
          <w:sz w:val="24"/>
          <w:szCs w:val="24"/>
        </w:rPr>
        <w:t>, therefore a pupil’s consent is not required even a pupil is able to make their own decisions in relation to their personal data, unless a court order is in place which states otherwise.]</w:t>
      </w:r>
    </w:p>
    <w:p w14:paraId="30DD4DD7" w14:textId="77777777" w:rsidR="00F41BF4" w:rsidRPr="00ED05D8" w:rsidRDefault="00F41BF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4FFF43E" w14:textId="77777777" w:rsidR="004535E7" w:rsidRPr="00ED05D8" w:rsidRDefault="00F41BF4"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w:t>
      </w:r>
      <w:r w:rsidR="002B239E" w:rsidRPr="00ED05D8">
        <w:rPr>
          <w:rFonts w:ascii="Arial" w:eastAsia="Times New Roman" w:hAnsi="Arial" w:cs="Arial"/>
          <w:sz w:val="24"/>
          <w:szCs w:val="24"/>
        </w:rPr>
        <w:t>, or with whom the pupil</w:t>
      </w:r>
      <w:r w:rsidRPr="00ED05D8">
        <w:rPr>
          <w:rFonts w:ascii="Arial" w:eastAsia="Times New Roman" w:hAnsi="Arial" w:cs="Arial"/>
          <w:sz w:val="24"/>
          <w:szCs w:val="24"/>
        </w:rPr>
        <w:t xml:space="preserve"> live</w:t>
      </w:r>
      <w:r w:rsidR="002B239E" w:rsidRPr="00ED05D8">
        <w:rPr>
          <w:rFonts w:ascii="Arial" w:eastAsia="Times New Roman" w:hAnsi="Arial" w:cs="Arial"/>
          <w:sz w:val="24"/>
          <w:szCs w:val="24"/>
        </w:rPr>
        <w:t>s</w:t>
      </w:r>
      <w:r w:rsidRPr="00ED05D8">
        <w:rPr>
          <w:rFonts w:ascii="Arial" w:eastAsia="Times New Roman" w:hAnsi="Arial" w:cs="Arial"/>
          <w:sz w:val="24"/>
          <w:szCs w:val="24"/>
        </w:rPr>
        <w:t>.  It is therefore possible for a pupil to have several “parents” for the purposes of education law.</w:t>
      </w:r>
    </w:p>
    <w:p w14:paraId="5A49BEC5" w14:textId="77777777" w:rsidR="00322FEB" w:rsidRPr="00ED05D8" w:rsidRDefault="00322FEB"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5A287A02" w14:textId="77777777" w:rsidR="00C35951" w:rsidRPr="00ED05D8" w:rsidRDefault="00C35951" w:rsidP="00F41BF4">
      <w:pPr>
        <w:jc w:val="both"/>
        <w:rPr>
          <w:rFonts w:ascii="Arial" w:hAnsi="Arial" w:cs="Arial"/>
          <w:sz w:val="24"/>
          <w:szCs w:val="24"/>
        </w:rPr>
      </w:pPr>
      <w:r w:rsidRPr="00ED05D8">
        <w:rPr>
          <w:rFonts w:ascii="Arial" w:hAnsi="Arial" w:cs="Arial"/>
          <w:sz w:val="24"/>
          <w:szCs w:val="24"/>
        </w:rPr>
        <w:t>You also have the right to:</w:t>
      </w:r>
    </w:p>
    <w:p w14:paraId="5DDD94E3" w14:textId="77777777" w:rsidR="00C35951" w:rsidRPr="00ED05D8" w:rsidRDefault="00C35951" w:rsidP="00F41BF4">
      <w:pPr>
        <w:pStyle w:val="ListParagraph"/>
        <w:numPr>
          <w:ilvl w:val="0"/>
          <w:numId w:val="21"/>
        </w:numPr>
        <w:jc w:val="both"/>
        <w:rPr>
          <w:rFonts w:ascii="Arial" w:hAnsi="Arial" w:cs="Arial"/>
          <w:sz w:val="24"/>
          <w:szCs w:val="24"/>
        </w:rPr>
      </w:pPr>
      <w:r w:rsidRPr="00ED05D8">
        <w:rPr>
          <w:rFonts w:ascii="Arial" w:hAnsi="Arial" w:cs="Arial"/>
          <w:sz w:val="24"/>
          <w:szCs w:val="24"/>
        </w:rPr>
        <w:t xml:space="preserve">object to processing </w:t>
      </w:r>
      <w:r w:rsidR="00782D47" w:rsidRPr="00ED05D8">
        <w:rPr>
          <w:rFonts w:ascii="Arial" w:hAnsi="Arial" w:cs="Arial"/>
          <w:sz w:val="24"/>
          <w:szCs w:val="24"/>
        </w:rPr>
        <w:t xml:space="preserve">of personal data </w:t>
      </w:r>
      <w:r w:rsidRPr="00ED05D8">
        <w:rPr>
          <w:rFonts w:ascii="Arial" w:hAnsi="Arial" w:cs="Arial"/>
          <w:sz w:val="24"/>
          <w:szCs w:val="24"/>
        </w:rPr>
        <w:t>that is likely to cause</w:t>
      </w:r>
      <w:r w:rsidR="00E1442B" w:rsidRPr="00ED05D8">
        <w:rPr>
          <w:rFonts w:ascii="Arial" w:hAnsi="Arial" w:cs="Arial"/>
          <w:sz w:val="24"/>
          <w:szCs w:val="24"/>
        </w:rPr>
        <w:t>,</w:t>
      </w:r>
      <w:r w:rsidRPr="00ED05D8">
        <w:rPr>
          <w:rFonts w:ascii="Arial" w:hAnsi="Arial" w:cs="Arial"/>
          <w:sz w:val="24"/>
          <w:szCs w:val="24"/>
        </w:rPr>
        <w:t xml:space="preserve"> or is causing</w:t>
      </w:r>
      <w:r w:rsidR="00E1442B" w:rsidRPr="00ED05D8">
        <w:rPr>
          <w:rFonts w:ascii="Arial" w:hAnsi="Arial" w:cs="Arial"/>
          <w:sz w:val="24"/>
          <w:szCs w:val="24"/>
        </w:rPr>
        <w:t>,</w:t>
      </w:r>
      <w:r w:rsidRPr="00ED05D8">
        <w:rPr>
          <w:rFonts w:ascii="Arial" w:hAnsi="Arial" w:cs="Arial"/>
          <w:sz w:val="24"/>
          <w:szCs w:val="24"/>
        </w:rPr>
        <w:t xml:space="preserve"> damage or </w:t>
      </w:r>
      <w:proofErr w:type="gramStart"/>
      <w:r w:rsidRPr="00ED05D8">
        <w:rPr>
          <w:rFonts w:ascii="Arial" w:hAnsi="Arial" w:cs="Arial"/>
          <w:sz w:val="24"/>
          <w:szCs w:val="24"/>
        </w:rPr>
        <w:t>distress</w:t>
      </w:r>
      <w:r w:rsidR="002B239E" w:rsidRPr="00ED05D8">
        <w:rPr>
          <w:rFonts w:ascii="Arial" w:hAnsi="Arial" w:cs="Arial"/>
          <w:sz w:val="24"/>
          <w:szCs w:val="24"/>
        </w:rPr>
        <w:t>;</w:t>
      </w:r>
      <w:proofErr w:type="gramEnd"/>
    </w:p>
    <w:p w14:paraId="18A5B377" w14:textId="77777777" w:rsidR="00C35951" w:rsidRPr="00ED05D8" w:rsidRDefault="00C35951" w:rsidP="00F41BF4">
      <w:pPr>
        <w:pStyle w:val="ListParagraph"/>
        <w:numPr>
          <w:ilvl w:val="0"/>
          <w:numId w:val="21"/>
        </w:numPr>
        <w:jc w:val="both"/>
        <w:rPr>
          <w:rFonts w:ascii="Arial" w:hAnsi="Arial" w:cs="Arial"/>
          <w:sz w:val="24"/>
          <w:szCs w:val="24"/>
        </w:rPr>
      </w:pPr>
      <w:r w:rsidRPr="00ED05D8">
        <w:rPr>
          <w:rFonts w:ascii="Arial" w:hAnsi="Arial" w:cs="Arial"/>
          <w:sz w:val="24"/>
          <w:szCs w:val="24"/>
        </w:rPr>
        <w:t xml:space="preserve">prevent processing for </w:t>
      </w:r>
      <w:r w:rsidR="00782D47" w:rsidRPr="00ED05D8">
        <w:rPr>
          <w:rFonts w:ascii="Arial" w:hAnsi="Arial" w:cs="Arial"/>
          <w:sz w:val="24"/>
          <w:szCs w:val="24"/>
        </w:rPr>
        <w:t xml:space="preserve">the purpose of </w:t>
      </w:r>
      <w:r w:rsidRPr="00ED05D8">
        <w:rPr>
          <w:rFonts w:ascii="Arial" w:hAnsi="Arial" w:cs="Arial"/>
          <w:sz w:val="24"/>
          <w:szCs w:val="24"/>
        </w:rPr>
        <w:t xml:space="preserve">direct </w:t>
      </w:r>
      <w:proofErr w:type="gramStart"/>
      <w:r w:rsidRPr="00ED05D8">
        <w:rPr>
          <w:rFonts w:ascii="Arial" w:hAnsi="Arial" w:cs="Arial"/>
          <w:sz w:val="24"/>
          <w:szCs w:val="24"/>
        </w:rPr>
        <w:t>marketing</w:t>
      </w:r>
      <w:r w:rsidR="002B239E" w:rsidRPr="00ED05D8">
        <w:rPr>
          <w:rFonts w:ascii="Arial" w:hAnsi="Arial" w:cs="Arial"/>
          <w:sz w:val="24"/>
          <w:szCs w:val="24"/>
        </w:rPr>
        <w:t>;</w:t>
      </w:r>
      <w:proofErr w:type="gramEnd"/>
    </w:p>
    <w:p w14:paraId="27E29E65" w14:textId="77777777" w:rsidR="00C35951" w:rsidRPr="00ED05D8" w:rsidRDefault="00C35951" w:rsidP="00F41BF4">
      <w:pPr>
        <w:pStyle w:val="ListParagraph"/>
        <w:numPr>
          <w:ilvl w:val="0"/>
          <w:numId w:val="21"/>
        </w:numPr>
        <w:jc w:val="both"/>
        <w:rPr>
          <w:rFonts w:ascii="Arial" w:hAnsi="Arial" w:cs="Arial"/>
          <w:sz w:val="24"/>
          <w:szCs w:val="24"/>
        </w:rPr>
      </w:pPr>
      <w:r w:rsidRPr="00ED05D8">
        <w:rPr>
          <w:rFonts w:ascii="Arial" w:hAnsi="Arial" w:cs="Arial"/>
          <w:sz w:val="24"/>
          <w:szCs w:val="24"/>
        </w:rPr>
        <w:t xml:space="preserve">object to decisions being taken by automated </w:t>
      </w:r>
      <w:proofErr w:type="gramStart"/>
      <w:r w:rsidRPr="00ED05D8">
        <w:rPr>
          <w:rFonts w:ascii="Arial" w:hAnsi="Arial" w:cs="Arial"/>
          <w:sz w:val="24"/>
          <w:szCs w:val="24"/>
        </w:rPr>
        <w:t>means</w:t>
      </w:r>
      <w:r w:rsidR="002B239E" w:rsidRPr="00ED05D8">
        <w:rPr>
          <w:rFonts w:ascii="Arial" w:hAnsi="Arial" w:cs="Arial"/>
          <w:sz w:val="24"/>
          <w:szCs w:val="24"/>
        </w:rPr>
        <w:t>;</w:t>
      </w:r>
      <w:proofErr w:type="gramEnd"/>
    </w:p>
    <w:p w14:paraId="3BE34B14" w14:textId="77777777" w:rsidR="00E1442B" w:rsidRPr="00ED05D8" w:rsidRDefault="00C35951" w:rsidP="00F41BF4">
      <w:pPr>
        <w:pStyle w:val="ListParagraph"/>
        <w:numPr>
          <w:ilvl w:val="0"/>
          <w:numId w:val="21"/>
        </w:numPr>
        <w:jc w:val="both"/>
        <w:rPr>
          <w:rFonts w:ascii="Arial" w:hAnsi="Arial" w:cs="Arial"/>
          <w:sz w:val="24"/>
          <w:szCs w:val="24"/>
        </w:rPr>
      </w:pPr>
      <w:r w:rsidRPr="00ED05D8">
        <w:rPr>
          <w:rFonts w:ascii="Arial" w:hAnsi="Arial" w:cs="Arial"/>
          <w:sz w:val="24"/>
          <w:szCs w:val="24"/>
        </w:rPr>
        <w:t>in certain circumstances, have inaccurate personal data rectified, blocked, erased or destroyed; and</w:t>
      </w:r>
    </w:p>
    <w:p w14:paraId="19C4158F" w14:textId="30A3C42F" w:rsidR="00E1442B" w:rsidRPr="00ED05D8" w:rsidRDefault="00E1442B" w:rsidP="00F41BF4">
      <w:pPr>
        <w:pStyle w:val="ListParagraph"/>
        <w:numPr>
          <w:ilvl w:val="0"/>
          <w:numId w:val="21"/>
        </w:numPr>
        <w:jc w:val="both"/>
        <w:rPr>
          <w:rFonts w:ascii="Arial" w:hAnsi="Arial" w:cs="Arial"/>
          <w:sz w:val="24"/>
          <w:szCs w:val="24"/>
        </w:rPr>
      </w:pPr>
      <w:r w:rsidRPr="00ED05D8">
        <w:rPr>
          <w:rFonts w:ascii="Arial" w:hAnsi="Arial" w:cs="Arial"/>
          <w:sz w:val="24"/>
          <w:szCs w:val="24"/>
        </w:rPr>
        <w:lastRenderedPageBreak/>
        <w:t xml:space="preserve">claim compensation for damages caused by a breach of </w:t>
      </w:r>
      <w:r w:rsidR="002B239E" w:rsidRPr="00ED05D8">
        <w:rPr>
          <w:rFonts w:ascii="Arial" w:hAnsi="Arial" w:cs="Arial"/>
          <w:sz w:val="24"/>
          <w:szCs w:val="24"/>
        </w:rPr>
        <w:t>our data protection responsibilities.</w:t>
      </w:r>
    </w:p>
    <w:p w14:paraId="127BD9E1" w14:textId="77777777" w:rsidR="00E1442B" w:rsidRPr="00ED05D8" w:rsidRDefault="00E1442B" w:rsidP="00F41BF4">
      <w:pPr>
        <w:pStyle w:val="ListParagraph"/>
        <w:widowControl w:val="0"/>
        <w:suppressAutoHyphens/>
        <w:overflowPunct w:val="0"/>
        <w:autoSpaceDE w:val="0"/>
        <w:autoSpaceDN w:val="0"/>
        <w:spacing w:after="0" w:line="240" w:lineRule="auto"/>
        <w:jc w:val="both"/>
        <w:textAlignment w:val="baseline"/>
        <w:rPr>
          <w:rFonts w:ascii="Arial" w:hAnsi="Arial" w:cs="Arial"/>
          <w:sz w:val="24"/>
          <w:szCs w:val="24"/>
        </w:rPr>
      </w:pPr>
    </w:p>
    <w:p w14:paraId="40D38374" w14:textId="4A6E41C4" w:rsidR="009561A9" w:rsidRPr="006F63A6" w:rsidRDefault="009561A9"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F63A6">
        <w:rPr>
          <w:rFonts w:ascii="Arial" w:eastAsia="Times New Roman" w:hAnsi="Arial" w:cs="Arial"/>
          <w:sz w:val="24"/>
          <w:szCs w:val="24"/>
        </w:rPr>
        <w:t xml:space="preserve">We will always seek to comply any requests regarding your rights, </w:t>
      </w:r>
      <w:proofErr w:type="gramStart"/>
      <w:r w:rsidRPr="006F63A6">
        <w:rPr>
          <w:rFonts w:ascii="Arial" w:eastAsia="Times New Roman" w:hAnsi="Arial" w:cs="Arial"/>
          <w:sz w:val="24"/>
          <w:szCs w:val="24"/>
        </w:rPr>
        <w:t>however</w:t>
      </w:r>
      <w:proofErr w:type="gramEnd"/>
      <w:r w:rsidRPr="006F63A6">
        <w:rPr>
          <w:rFonts w:ascii="Arial" w:eastAsia="Times New Roman" w:hAnsi="Arial" w:cs="Arial"/>
          <w:sz w:val="24"/>
          <w:szCs w:val="24"/>
        </w:rPr>
        <w:t xml:space="preserve"> please note that we may still be required to hold or use your information to comply with legal duties. </w:t>
      </w:r>
    </w:p>
    <w:p w14:paraId="09474967" w14:textId="77777777" w:rsidR="009561A9" w:rsidRPr="006F63A6" w:rsidRDefault="009561A9"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1141059F" w14:textId="71EF8DCA" w:rsidR="009561A9" w:rsidRDefault="009561A9"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6F63A6">
        <w:rPr>
          <w:rFonts w:ascii="Arial" w:eastAsia="Times New Roman" w:hAnsi="Arial" w:cs="Arial"/>
          <w:sz w:val="24"/>
          <w:szCs w:val="24"/>
        </w:rPr>
        <w:t xml:space="preserve">For further information about your rights, including the circumstances in which they apply, see the </w:t>
      </w:r>
      <w:hyperlink r:id="rId19" w:history="1">
        <w:r w:rsidRPr="006F63A6">
          <w:rPr>
            <w:rStyle w:val="Hyperlink"/>
            <w:rFonts w:eastAsia="Times New Roman" w:cs="Arial"/>
            <w:szCs w:val="24"/>
          </w:rPr>
          <w:t>guidance</w:t>
        </w:r>
      </w:hyperlink>
      <w:r w:rsidRPr="006F63A6">
        <w:rPr>
          <w:rFonts w:ascii="Arial" w:eastAsia="Times New Roman" w:hAnsi="Arial" w:cs="Arial"/>
          <w:sz w:val="24"/>
          <w:szCs w:val="24"/>
        </w:rPr>
        <w:t xml:space="preserve"> from the Information Commissioners Office (ICO) on individuals’ rights under the </w:t>
      </w:r>
      <w:r w:rsidR="00E36E30" w:rsidRPr="006F63A6">
        <w:rPr>
          <w:rFonts w:ascii="Arial" w:eastAsia="Times New Roman" w:hAnsi="Arial" w:cs="Arial"/>
          <w:sz w:val="24"/>
          <w:szCs w:val="24"/>
        </w:rPr>
        <w:t>UK GDPR</w:t>
      </w:r>
      <w:r w:rsidRPr="006F63A6">
        <w:rPr>
          <w:rFonts w:ascii="Arial" w:eastAsia="Times New Roman" w:hAnsi="Arial" w:cs="Arial"/>
          <w:sz w:val="24"/>
          <w:szCs w:val="24"/>
        </w:rPr>
        <w:t>.</w:t>
      </w:r>
    </w:p>
    <w:p w14:paraId="25FC1935" w14:textId="77777777" w:rsidR="009561A9" w:rsidRDefault="009561A9"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46258CB" w14:textId="45B0AD7B" w:rsidR="00EB7035" w:rsidRPr="00ED05D8" w:rsidRDefault="00A81311"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u w:val="single"/>
        </w:rPr>
      </w:pPr>
      <w:r w:rsidRPr="00ED05D8">
        <w:rPr>
          <w:rFonts w:ascii="Arial" w:eastAsia="Times New Roman" w:hAnsi="Arial" w:cs="Arial"/>
          <w:sz w:val="24"/>
          <w:szCs w:val="24"/>
        </w:rPr>
        <w:t xml:space="preserve">If you </w:t>
      </w:r>
      <w:r w:rsidR="00B320D0" w:rsidRPr="00ED05D8">
        <w:rPr>
          <w:rFonts w:ascii="Arial" w:eastAsia="Times New Roman" w:hAnsi="Arial" w:cs="Arial"/>
          <w:sz w:val="24"/>
          <w:szCs w:val="24"/>
        </w:rPr>
        <w:t>have a concern about</w:t>
      </w:r>
      <w:r w:rsidRPr="00ED05D8">
        <w:rPr>
          <w:rFonts w:ascii="Arial" w:eastAsia="Times New Roman" w:hAnsi="Arial" w:cs="Arial"/>
          <w:sz w:val="24"/>
          <w:szCs w:val="24"/>
        </w:rPr>
        <w:t xml:space="preserve"> the way </w:t>
      </w:r>
      <w:r w:rsidR="00131A63" w:rsidRPr="00ED05D8">
        <w:rPr>
          <w:rFonts w:ascii="Arial" w:eastAsia="Times New Roman" w:hAnsi="Arial" w:cs="Arial"/>
          <w:sz w:val="24"/>
          <w:szCs w:val="24"/>
        </w:rPr>
        <w:t>we are</w:t>
      </w:r>
      <w:r w:rsidR="00B320D0" w:rsidRPr="00ED05D8">
        <w:rPr>
          <w:rFonts w:ascii="Arial" w:eastAsia="Times New Roman" w:hAnsi="Arial" w:cs="Arial"/>
          <w:sz w:val="24"/>
          <w:szCs w:val="24"/>
        </w:rPr>
        <w:t xml:space="preserve"> </w:t>
      </w:r>
      <w:r w:rsidRPr="00ED05D8">
        <w:rPr>
          <w:rFonts w:ascii="Arial" w:eastAsia="Times New Roman" w:hAnsi="Arial" w:cs="Arial"/>
          <w:sz w:val="24"/>
          <w:szCs w:val="24"/>
        </w:rPr>
        <w:t>collect</w:t>
      </w:r>
      <w:r w:rsidR="00B320D0" w:rsidRPr="00ED05D8">
        <w:rPr>
          <w:rFonts w:ascii="Arial" w:eastAsia="Times New Roman" w:hAnsi="Arial" w:cs="Arial"/>
          <w:sz w:val="24"/>
          <w:szCs w:val="24"/>
        </w:rPr>
        <w:t xml:space="preserve">ing or </w:t>
      </w:r>
      <w:r w:rsidRPr="00ED05D8">
        <w:rPr>
          <w:rFonts w:ascii="Arial" w:eastAsia="Times New Roman" w:hAnsi="Arial" w:cs="Arial"/>
          <w:sz w:val="24"/>
          <w:szCs w:val="24"/>
        </w:rPr>
        <w:t>us</w:t>
      </w:r>
      <w:r w:rsidR="00B320D0" w:rsidRPr="00ED05D8">
        <w:rPr>
          <w:rFonts w:ascii="Arial" w:eastAsia="Times New Roman" w:hAnsi="Arial" w:cs="Arial"/>
          <w:sz w:val="24"/>
          <w:szCs w:val="24"/>
        </w:rPr>
        <w:t>ing</w:t>
      </w:r>
      <w:r w:rsidRPr="00ED05D8">
        <w:rPr>
          <w:rFonts w:ascii="Arial" w:eastAsia="Times New Roman" w:hAnsi="Arial" w:cs="Arial"/>
          <w:sz w:val="24"/>
          <w:szCs w:val="24"/>
        </w:rPr>
        <w:t xml:space="preserve"> your personal data</w:t>
      </w:r>
      <w:r w:rsidR="00B320D0" w:rsidRPr="00ED05D8">
        <w:rPr>
          <w:rFonts w:ascii="Arial" w:eastAsia="Times New Roman" w:hAnsi="Arial" w:cs="Arial"/>
          <w:sz w:val="24"/>
          <w:szCs w:val="24"/>
        </w:rPr>
        <w:t xml:space="preserve">, </w:t>
      </w:r>
      <w:r w:rsidRPr="00ED05D8">
        <w:rPr>
          <w:rFonts w:ascii="Arial" w:eastAsia="Times New Roman" w:hAnsi="Arial" w:cs="Arial"/>
          <w:sz w:val="24"/>
          <w:szCs w:val="24"/>
        </w:rPr>
        <w:t xml:space="preserve">you </w:t>
      </w:r>
      <w:r w:rsidR="00015C31" w:rsidRPr="00ED05D8">
        <w:rPr>
          <w:rFonts w:ascii="Arial" w:eastAsia="Times New Roman" w:hAnsi="Arial" w:cs="Arial"/>
          <w:sz w:val="24"/>
          <w:szCs w:val="24"/>
        </w:rPr>
        <w:t xml:space="preserve">should </w:t>
      </w:r>
      <w:r w:rsidR="003175D2" w:rsidRPr="00ED05D8">
        <w:rPr>
          <w:rFonts w:ascii="Arial" w:eastAsia="Times New Roman" w:hAnsi="Arial" w:cs="Arial"/>
          <w:sz w:val="24"/>
          <w:szCs w:val="24"/>
        </w:rPr>
        <w:t>raise your concern with us</w:t>
      </w:r>
      <w:r w:rsidR="00015C31" w:rsidRPr="00ED05D8">
        <w:rPr>
          <w:rFonts w:ascii="Arial" w:eastAsia="Times New Roman" w:hAnsi="Arial" w:cs="Arial"/>
          <w:sz w:val="24"/>
          <w:szCs w:val="24"/>
        </w:rPr>
        <w:t xml:space="preserve"> in the first instance or</w:t>
      </w:r>
      <w:r w:rsidR="00143CE3" w:rsidRPr="00ED05D8">
        <w:rPr>
          <w:rFonts w:ascii="Arial" w:eastAsia="Times New Roman" w:hAnsi="Arial" w:cs="Arial"/>
          <w:sz w:val="24"/>
          <w:szCs w:val="24"/>
        </w:rPr>
        <w:t xml:space="preserve"> directly </w:t>
      </w:r>
      <w:r w:rsidR="00015C31" w:rsidRPr="00ED05D8">
        <w:rPr>
          <w:rFonts w:ascii="Arial" w:eastAsia="Times New Roman" w:hAnsi="Arial" w:cs="Arial"/>
          <w:sz w:val="24"/>
          <w:szCs w:val="24"/>
        </w:rPr>
        <w:t xml:space="preserve">to the </w:t>
      </w:r>
      <w:r w:rsidRPr="00ED05D8">
        <w:rPr>
          <w:rFonts w:ascii="Arial" w:eastAsia="Times New Roman" w:hAnsi="Arial" w:cs="Arial"/>
          <w:sz w:val="24"/>
          <w:szCs w:val="24"/>
        </w:rPr>
        <w:t>Information Commissioner’s Office</w:t>
      </w:r>
      <w:r w:rsidR="003175D2" w:rsidRPr="00ED05D8">
        <w:rPr>
          <w:rFonts w:ascii="Arial" w:eastAsia="Times New Roman" w:hAnsi="Arial" w:cs="Arial"/>
          <w:sz w:val="24"/>
          <w:szCs w:val="24"/>
        </w:rPr>
        <w:t xml:space="preserve"> at</w:t>
      </w:r>
      <w:r w:rsidRPr="00ED05D8">
        <w:rPr>
          <w:rFonts w:ascii="Arial" w:eastAsia="Times New Roman" w:hAnsi="Arial" w:cs="Arial"/>
          <w:sz w:val="24"/>
          <w:szCs w:val="24"/>
        </w:rPr>
        <w:t xml:space="preserve"> </w:t>
      </w:r>
      <w:hyperlink r:id="rId20" w:history="1">
        <w:r w:rsidRPr="00ED05D8">
          <w:rPr>
            <w:rFonts w:ascii="Arial" w:eastAsia="Times New Roman" w:hAnsi="Arial" w:cs="Arial"/>
            <w:sz w:val="24"/>
            <w:szCs w:val="24"/>
            <w:u w:val="single"/>
          </w:rPr>
          <w:t>https://ico.org.uk/concerns/</w:t>
        </w:r>
      </w:hyperlink>
    </w:p>
    <w:p w14:paraId="3BF5253C" w14:textId="77777777" w:rsidR="000E528C" w:rsidRPr="00ED05D8" w:rsidRDefault="000E528C"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46A23F32" w14:textId="4DE404B6" w:rsidR="000E55D3" w:rsidRDefault="000E55D3" w:rsidP="006D3346">
      <w:pPr>
        <w:spacing w:after="0"/>
        <w:jc w:val="both"/>
        <w:rPr>
          <w:rFonts w:ascii="Arial" w:eastAsia="Times New Roman" w:hAnsi="Arial" w:cs="Arial"/>
          <w:b/>
          <w:sz w:val="24"/>
          <w:szCs w:val="24"/>
        </w:rPr>
      </w:pPr>
      <w:r w:rsidRPr="00ED05D8">
        <w:rPr>
          <w:rFonts w:ascii="Arial" w:eastAsia="Times New Roman" w:hAnsi="Arial" w:cs="Arial"/>
          <w:b/>
          <w:sz w:val="24"/>
          <w:szCs w:val="24"/>
        </w:rPr>
        <w:t>Contact:</w:t>
      </w:r>
    </w:p>
    <w:p w14:paraId="1C939BA4" w14:textId="77777777" w:rsidR="00AE4986" w:rsidRPr="00632C53" w:rsidRDefault="00AE4986" w:rsidP="00AE4986">
      <w:pPr>
        <w:widowControl w:val="0"/>
        <w:suppressAutoHyphens/>
        <w:autoSpaceDE w:val="0"/>
        <w:autoSpaceDN w:val="0"/>
        <w:adjustRightInd w:val="0"/>
        <w:spacing w:before="120" w:after="0" w:line="240" w:lineRule="auto"/>
        <w:jc w:val="both"/>
        <w:rPr>
          <w:rFonts w:ascii="Arial" w:eastAsia="Times New Roman" w:hAnsi="Arial" w:cs="Arial"/>
          <w:sz w:val="24"/>
          <w:szCs w:val="24"/>
        </w:rPr>
      </w:pPr>
      <w:r w:rsidRPr="00632C53">
        <w:rPr>
          <w:rFonts w:ascii="Arial" w:eastAsia="Times New Roman" w:hAnsi="Arial" w:cs="Arial"/>
          <w:sz w:val="24"/>
          <w:szCs w:val="24"/>
        </w:rPr>
        <w:t xml:space="preserve">You can contact the Information Commissioners Office on 0303 123 1113 or via email </w:t>
      </w:r>
      <w:hyperlink r:id="rId21" w:history="1">
        <w:r w:rsidRPr="00F93225">
          <w:rPr>
            <w:rFonts w:ascii="Arial" w:eastAsia="Times New Roman" w:hAnsi="Arial" w:cs="Arial"/>
            <w:color w:val="000000" w:themeColor="text1"/>
            <w:sz w:val="24"/>
            <w:szCs w:val="24"/>
            <w:u w:val="single"/>
          </w:rPr>
          <w:t>https://ico.org.uk/global/contact-us/email/</w:t>
        </w:r>
      </w:hyperlink>
      <w:r w:rsidRPr="00632C53">
        <w:rPr>
          <w:rFonts w:ascii="Arial" w:eastAsia="Times New Roman" w:hAnsi="Arial" w:cs="Arial"/>
          <w:sz w:val="24"/>
          <w:szCs w:val="24"/>
        </w:rPr>
        <w:t xml:space="preserve"> or at the </w:t>
      </w:r>
      <w:r w:rsidRPr="00632C53">
        <w:rPr>
          <w:rFonts w:ascii="Arial" w:eastAsia="Times New Roman" w:hAnsi="Arial" w:cs="Arial"/>
          <w:sz w:val="24"/>
          <w:szCs w:val="24"/>
          <w:lang w:val="en"/>
        </w:rPr>
        <w:t>Information Commissioner's Office, Wycliffe House,</w:t>
      </w:r>
      <w:r>
        <w:rPr>
          <w:rFonts w:ascii="Arial" w:eastAsia="Times New Roman" w:hAnsi="Arial" w:cs="Arial"/>
          <w:sz w:val="24"/>
          <w:szCs w:val="24"/>
          <w:lang w:val="en"/>
        </w:rPr>
        <w:t xml:space="preserve"> Water Lane, Wilmslow, Cheshire,</w:t>
      </w:r>
      <w:r w:rsidRPr="00632C53">
        <w:rPr>
          <w:rFonts w:ascii="Arial" w:eastAsia="Times New Roman" w:hAnsi="Arial" w:cs="Arial"/>
          <w:sz w:val="24"/>
          <w:szCs w:val="24"/>
          <w:lang w:val="en"/>
        </w:rPr>
        <w:t xml:space="preserve"> SK9 5AF.</w:t>
      </w:r>
    </w:p>
    <w:p w14:paraId="65C69E4B" w14:textId="77777777" w:rsidR="00AE4986" w:rsidRPr="00ED05D8" w:rsidRDefault="00AE4986">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595F372E" w14:textId="77777777" w:rsidR="000E55D3" w:rsidRPr="00ED05D8" w:rsidRDefault="000E55D3"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r w:rsidRPr="00ED05D8">
        <w:rPr>
          <w:rFonts w:ascii="Arial" w:eastAsia="Times New Roman" w:hAnsi="Arial" w:cs="Arial"/>
          <w:sz w:val="24"/>
          <w:szCs w:val="24"/>
        </w:rPr>
        <w:t>If you would like to discuss</w:t>
      </w:r>
      <w:r w:rsidR="00143CE3" w:rsidRPr="00ED05D8">
        <w:rPr>
          <w:rFonts w:ascii="Arial" w:eastAsia="Times New Roman" w:hAnsi="Arial" w:cs="Arial"/>
          <w:sz w:val="24"/>
          <w:szCs w:val="24"/>
        </w:rPr>
        <w:t xml:space="preserve"> anything in this privacy notice</w:t>
      </w:r>
      <w:r w:rsidRPr="00ED05D8">
        <w:rPr>
          <w:rFonts w:ascii="Arial" w:eastAsia="Times New Roman" w:hAnsi="Arial" w:cs="Arial"/>
          <w:sz w:val="24"/>
          <w:szCs w:val="24"/>
        </w:rPr>
        <w:t>, please contact:</w:t>
      </w:r>
    </w:p>
    <w:p w14:paraId="34D4CDA2" w14:textId="77777777" w:rsidR="000E55D3" w:rsidRPr="00ED05D8" w:rsidRDefault="000E55D3" w:rsidP="00F41BF4">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3581F108" w14:textId="1E645CDA" w:rsidR="0078594D" w:rsidRPr="000B453E" w:rsidRDefault="006F63A6" w:rsidP="00215DAF">
      <w:pPr>
        <w:widowControl w:val="0"/>
        <w:numPr>
          <w:ilvl w:val="0"/>
          <w:numId w:val="2"/>
        </w:numPr>
        <w:suppressAutoHyphens/>
        <w:overflowPunct w:val="0"/>
        <w:autoSpaceDE w:val="0"/>
        <w:autoSpaceDN w:val="0"/>
        <w:spacing w:after="0" w:line="240" w:lineRule="auto"/>
        <w:jc w:val="both"/>
        <w:textAlignment w:val="baseline"/>
        <w:rPr>
          <w:rFonts w:ascii="Arial" w:eastAsia="Times New Roman" w:hAnsi="Arial" w:cs="Arial"/>
          <w:b/>
          <w:sz w:val="24"/>
          <w:szCs w:val="24"/>
        </w:rPr>
      </w:pPr>
      <w:r w:rsidRPr="000B453E">
        <w:rPr>
          <w:rFonts w:ascii="Arial" w:eastAsia="Times New Roman" w:hAnsi="Arial" w:cs="Arial"/>
          <w:sz w:val="24"/>
          <w:szCs w:val="24"/>
        </w:rPr>
        <w:t>Head Teacher</w:t>
      </w:r>
      <w:r w:rsidR="00D82AA5" w:rsidRPr="000B453E">
        <w:rPr>
          <w:rFonts w:ascii="Arial" w:eastAsia="Times New Roman" w:hAnsi="Arial" w:cs="Arial"/>
          <w:sz w:val="24"/>
          <w:szCs w:val="24"/>
        </w:rPr>
        <w:t>; head@stcanterbury.herts.sch.uk</w:t>
      </w:r>
      <w:r w:rsidRPr="000B453E">
        <w:rPr>
          <w:rFonts w:ascii="Arial" w:eastAsia="Times New Roman" w:hAnsi="Arial" w:cs="Arial"/>
          <w:sz w:val="24"/>
          <w:szCs w:val="24"/>
        </w:rPr>
        <w:t xml:space="preserve"> </w:t>
      </w:r>
    </w:p>
    <w:p w14:paraId="50082895" w14:textId="77777777" w:rsidR="000B453E" w:rsidRPr="000B453E" w:rsidRDefault="000B453E" w:rsidP="000B453E">
      <w:pPr>
        <w:widowControl w:val="0"/>
        <w:suppressAutoHyphens/>
        <w:overflowPunct w:val="0"/>
        <w:autoSpaceDE w:val="0"/>
        <w:autoSpaceDN w:val="0"/>
        <w:spacing w:after="0" w:line="240" w:lineRule="auto"/>
        <w:ind w:left="720"/>
        <w:jc w:val="both"/>
        <w:textAlignment w:val="baseline"/>
        <w:rPr>
          <w:rFonts w:ascii="Arial" w:eastAsia="Times New Roman" w:hAnsi="Arial" w:cs="Arial"/>
          <w:b/>
          <w:sz w:val="24"/>
          <w:szCs w:val="24"/>
        </w:rPr>
      </w:pPr>
    </w:p>
    <w:p w14:paraId="4B6C13B9" w14:textId="276E2539" w:rsidR="0078594D" w:rsidRDefault="0078594D" w:rsidP="0078594D">
      <w:pPr>
        <w:spacing w:after="0"/>
        <w:jc w:val="both"/>
        <w:rPr>
          <w:rFonts w:ascii="Arial" w:eastAsia="Times New Roman" w:hAnsi="Arial" w:cs="Arial"/>
          <w:b/>
          <w:sz w:val="24"/>
          <w:szCs w:val="24"/>
        </w:rPr>
      </w:pPr>
      <w:r w:rsidRPr="00D82AA5">
        <w:rPr>
          <w:rFonts w:ascii="Arial" w:eastAsia="Times New Roman" w:hAnsi="Arial" w:cs="Arial"/>
          <w:b/>
          <w:sz w:val="24"/>
          <w:szCs w:val="24"/>
        </w:rPr>
        <w:t>Changes to this Privacy Notice</w:t>
      </w:r>
    </w:p>
    <w:p w14:paraId="4796B0C2" w14:textId="77777777" w:rsidR="00C82C5E" w:rsidRPr="00D82AA5" w:rsidRDefault="00C82C5E" w:rsidP="0078594D">
      <w:pPr>
        <w:spacing w:after="0"/>
        <w:jc w:val="both"/>
        <w:rPr>
          <w:rFonts w:ascii="Arial" w:eastAsia="Times New Roman" w:hAnsi="Arial" w:cs="Arial"/>
          <w:b/>
          <w:sz w:val="24"/>
          <w:szCs w:val="24"/>
        </w:rPr>
      </w:pPr>
    </w:p>
    <w:p w14:paraId="24DB6189" w14:textId="58EA8CFE" w:rsidR="0078594D" w:rsidRPr="00C82C5E" w:rsidRDefault="00C82C5E" w:rsidP="0078594D">
      <w:pPr>
        <w:spacing w:after="0"/>
        <w:jc w:val="both"/>
        <w:rPr>
          <w:rFonts w:ascii="Arial" w:eastAsia="Times New Roman" w:hAnsi="Arial" w:cs="Arial"/>
          <w:bCs/>
          <w:sz w:val="24"/>
          <w:szCs w:val="24"/>
        </w:rPr>
      </w:pPr>
      <w:r w:rsidRPr="00C82C5E">
        <w:rPr>
          <w:rFonts w:ascii="Arial" w:eastAsia="Times New Roman" w:hAnsi="Arial" w:cs="Arial"/>
          <w:bCs/>
          <w:sz w:val="24"/>
          <w:szCs w:val="24"/>
        </w:rPr>
        <w:t>Revision date: this privacy notice was revised in</w:t>
      </w:r>
      <w:r w:rsidR="00071564">
        <w:rPr>
          <w:rFonts w:ascii="Arial" w:eastAsia="Times New Roman" w:hAnsi="Arial" w:cs="Arial"/>
          <w:bCs/>
          <w:sz w:val="24"/>
          <w:szCs w:val="24"/>
        </w:rPr>
        <w:t xml:space="preserve"> </w:t>
      </w:r>
      <w:r w:rsidR="00D116EE">
        <w:rPr>
          <w:rFonts w:ascii="Arial" w:eastAsia="Times New Roman" w:hAnsi="Arial" w:cs="Arial"/>
          <w:bCs/>
          <w:sz w:val="24"/>
          <w:szCs w:val="24"/>
        </w:rPr>
        <w:t>March 2025</w:t>
      </w:r>
    </w:p>
    <w:p w14:paraId="216727F7" w14:textId="77777777" w:rsidR="00C82C5E" w:rsidRPr="00D82AA5" w:rsidRDefault="00C82C5E" w:rsidP="0078594D">
      <w:pPr>
        <w:spacing w:after="0"/>
        <w:jc w:val="both"/>
        <w:rPr>
          <w:rFonts w:ascii="Arial" w:eastAsia="Times New Roman" w:hAnsi="Arial" w:cs="Arial"/>
          <w:b/>
          <w:sz w:val="24"/>
          <w:szCs w:val="24"/>
        </w:rPr>
      </w:pPr>
    </w:p>
    <w:p w14:paraId="3147DE7E" w14:textId="0C3D8F2E" w:rsidR="0078594D" w:rsidRPr="0078594D" w:rsidRDefault="0078594D" w:rsidP="0078594D">
      <w:pPr>
        <w:spacing w:after="0"/>
        <w:jc w:val="both"/>
        <w:rPr>
          <w:rFonts w:ascii="Arial" w:eastAsia="Times New Roman" w:hAnsi="Arial" w:cs="Arial"/>
          <w:sz w:val="24"/>
          <w:szCs w:val="24"/>
        </w:rPr>
      </w:pPr>
      <w:r w:rsidRPr="00D82AA5">
        <w:rPr>
          <w:rFonts w:ascii="Arial" w:eastAsia="Times New Roman" w:hAnsi="Arial" w:cs="Arial"/>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78594D" w:rsidRPr="0078594D" w:rsidSect="002615F8">
      <w:headerReference w:type="default" r:id="rId22"/>
      <w:footerReference w:type="default" r:id="rId23"/>
      <w:headerReference w:type="first" r:id="rId24"/>
      <w:footerReference w:type="first" r:id="rId25"/>
      <w:pgSz w:w="11906" w:h="16838"/>
      <w:pgMar w:top="567" w:right="1134" w:bottom="1134"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09E1A" w14:textId="77777777" w:rsidR="00C2071E" w:rsidRDefault="00C2071E" w:rsidP="00A81311">
      <w:pPr>
        <w:spacing w:after="0" w:line="240" w:lineRule="auto"/>
      </w:pPr>
      <w:r>
        <w:separator/>
      </w:r>
    </w:p>
  </w:endnote>
  <w:endnote w:type="continuationSeparator" w:id="0">
    <w:p w14:paraId="638AD9FD" w14:textId="77777777" w:rsidR="00C2071E" w:rsidRDefault="00C2071E"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9140092"/>
      <w:docPartObj>
        <w:docPartGallery w:val="Page Numbers (Bottom of Page)"/>
        <w:docPartUnique/>
      </w:docPartObj>
    </w:sdtPr>
    <w:sdtEndPr>
      <w:rPr>
        <w:noProof/>
      </w:rPr>
    </w:sdtEndPr>
    <w:sdtContent>
      <w:p w14:paraId="005DDBFB" w14:textId="65AB6808" w:rsidR="00BE5F61" w:rsidRDefault="00BE5F61" w:rsidP="00A96266">
        <w:pPr>
          <w:pStyle w:val="Footer"/>
          <w:tabs>
            <w:tab w:val="clear" w:pos="9026"/>
            <w:tab w:val="right" w:pos="9638"/>
          </w:tabs>
          <w:jc w:val="right"/>
        </w:pPr>
        <w:r w:rsidRPr="00061A55">
          <w:rPr>
            <w:rFonts w:ascii="Arial" w:hAnsi="Arial" w:cs="Arial"/>
            <w:sz w:val="20"/>
          </w:rPr>
          <w:fldChar w:fldCharType="begin"/>
        </w:r>
        <w:r w:rsidRPr="00061A55">
          <w:rPr>
            <w:rFonts w:ascii="Arial" w:hAnsi="Arial" w:cs="Arial"/>
            <w:sz w:val="20"/>
          </w:rPr>
          <w:instrText xml:space="preserve"> PAGE   \* MERGEFORMAT </w:instrText>
        </w:r>
        <w:r w:rsidRPr="00061A55">
          <w:rPr>
            <w:rFonts w:ascii="Arial" w:hAnsi="Arial" w:cs="Arial"/>
            <w:sz w:val="20"/>
          </w:rPr>
          <w:fldChar w:fldCharType="separate"/>
        </w:r>
        <w:r w:rsidR="00805610">
          <w:rPr>
            <w:rFonts w:ascii="Arial" w:hAnsi="Arial" w:cs="Arial"/>
            <w:noProof/>
            <w:sz w:val="20"/>
          </w:rPr>
          <w:t>10</w:t>
        </w:r>
        <w:r w:rsidRPr="00061A55">
          <w:rPr>
            <w:rFonts w:ascii="Arial" w:hAnsi="Arial" w:cs="Arial"/>
            <w:noProof/>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2AE2" w14:textId="08004F47" w:rsidR="00BE5F61" w:rsidRDefault="00BE5F61" w:rsidP="003C20DC">
    <w:pPr>
      <w:pStyle w:val="Footer"/>
      <w:tabs>
        <w:tab w:val="clear" w:pos="9026"/>
        <w:tab w:val="right" w:pos="9638"/>
      </w:tabs>
      <w:jc w:val="right"/>
    </w:pPr>
    <w:r w:rsidRPr="00CC495E">
      <w:rPr>
        <w:noProof/>
        <w:lang w:eastAsia="en-GB"/>
      </w:rPr>
      <w:drawing>
        <wp:anchor distT="0" distB="0" distL="114300" distR="114300" simplePos="0" relativeHeight="251664384" behindDoc="0" locked="0" layoutInCell="1" allowOverlap="1" wp14:anchorId="732450DA" wp14:editId="07858026">
          <wp:simplePos x="0" y="0"/>
          <wp:positionH relativeFrom="column">
            <wp:posOffset>-103505</wp:posOffset>
          </wp:positionH>
          <wp:positionV relativeFrom="paragraph">
            <wp:posOffset>-89687</wp:posOffset>
          </wp:positionV>
          <wp:extent cx="1049020" cy="3175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nckworth logo.png"/>
                  <pic:cNvPicPr/>
                </pic:nvPicPr>
                <pic:blipFill rotWithShape="1">
                  <a:blip r:embed="rId1">
                    <a:extLst>
                      <a:ext uri="{28A0092B-C50C-407E-A947-70E740481C1C}">
                        <a14:useLocalDpi xmlns:a14="http://schemas.microsoft.com/office/drawing/2010/main" val="0"/>
                      </a:ext>
                    </a:extLst>
                  </a:blip>
                  <a:srcRect l="5092" t="26472" r="10888" b="20537"/>
                  <a:stretch/>
                </pic:blipFill>
                <pic:spPr bwMode="auto">
                  <a:xfrm>
                    <a:off x="0" y="0"/>
                    <a:ext cx="1049020" cy="31750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5408" behindDoc="0" locked="0" layoutInCell="1" allowOverlap="1" wp14:anchorId="0E09BC59" wp14:editId="30F83D4D">
          <wp:simplePos x="0" y="0"/>
          <wp:positionH relativeFrom="column">
            <wp:posOffset>4948809</wp:posOffset>
          </wp:positionH>
          <wp:positionV relativeFrom="paragraph">
            <wp:posOffset>-82805</wp:posOffset>
          </wp:positionV>
          <wp:extent cx="879475" cy="372745"/>
          <wp:effectExtent l="0" t="0" r="0" b="825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 cstate="print">
                    <a:extLst>
                      <a:ext uri="{28A0092B-C50C-407E-A947-70E740481C1C}">
                        <a14:useLocalDpi xmlns:a14="http://schemas.microsoft.com/office/drawing/2010/main" val="0"/>
                      </a:ext>
                    </a:extLst>
                  </a:blip>
                  <a:srcRect l="6512" t="15375" r="7515" b="12842"/>
                  <a:stretch/>
                </pic:blipFill>
                <pic:spPr bwMode="auto">
                  <a:xfrm>
                    <a:off x="0" y="0"/>
                    <a:ext cx="879475" cy="372745"/>
                  </a:xfrm>
                  <a:prstGeom prst="rect">
                    <a:avLst/>
                  </a:prstGeom>
                  <a:ln>
                    <a:noFill/>
                  </a:ln>
                  <a:extLst>
                    <a:ext uri="{53640926-AAD7-44D8-BBD7-CCE9431645EC}">
                      <a14:shadowObscured xmlns:a14="http://schemas.microsoft.com/office/drawing/2010/main"/>
                    </a:ext>
                  </a:extLst>
                </pic:spPr>
              </pic:pic>
            </a:graphicData>
          </a:graphic>
        </wp:anchor>
      </w:drawing>
    </w:r>
    <w:sdt>
      <w:sdtPr>
        <w:id w:val="-1033105505"/>
        <w:docPartObj>
          <w:docPartGallery w:val="Page Numbers (Bottom of Page)"/>
          <w:docPartUnique/>
        </w:docPartObj>
      </w:sdtPr>
      <w:sdtEndPr>
        <w:rPr>
          <w:noProof/>
        </w:rPr>
      </w:sdtEndPr>
      <w:sdtContent>
        <w:r w:rsidRPr="00061A55">
          <w:rPr>
            <w:rFonts w:ascii="Arial" w:hAnsi="Arial" w:cs="Arial"/>
            <w:sz w:val="20"/>
          </w:rPr>
          <w:fldChar w:fldCharType="begin"/>
        </w:r>
        <w:r w:rsidRPr="00061A55">
          <w:rPr>
            <w:rFonts w:ascii="Arial" w:hAnsi="Arial" w:cs="Arial"/>
            <w:sz w:val="20"/>
          </w:rPr>
          <w:instrText xml:space="preserve"> PAGE   \* MERGEFORMAT </w:instrText>
        </w:r>
        <w:r w:rsidRPr="00061A55">
          <w:rPr>
            <w:rFonts w:ascii="Arial" w:hAnsi="Arial" w:cs="Arial"/>
            <w:sz w:val="20"/>
          </w:rPr>
          <w:fldChar w:fldCharType="separate"/>
        </w:r>
        <w:r w:rsidR="00805610">
          <w:rPr>
            <w:rFonts w:ascii="Arial" w:hAnsi="Arial" w:cs="Arial"/>
            <w:noProof/>
            <w:sz w:val="20"/>
          </w:rPr>
          <w:t>1</w:t>
        </w:r>
        <w:r w:rsidRPr="00061A55">
          <w:rPr>
            <w:rFonts w:ascii="Arial" w:hAnsi="Arial" w:cs="Arial"/>
            <w:noProof/>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487A9" w14:textId="77777777" w:rsidR="00C2071E" w:rsidRDefault="00C2071E" w:rsidP="00A81311">
      <w:pPr>
        <w:spacing w:after="0" w:line="240" w:lineRule="auto"/>
      </w:pPr>
      <w:r>
        <w:separator/>
      </w:r>
    </w:p>
  </w:footnote>
  <w:footnote w:type="continuationSeparator" w:id="0">
    <w:p w14:paraId="62AF6185" w14:textId="77777777" w:rsidR="00C2071E" w:rsidRDefault="00C2071E"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7200F" w14:textId="560681F8" w:rsidR="00BE5F61" w:rsidRDefault="002B1982" w:rsidP="005A4EF0">
    <w:pPr>
      <w:pStyle w:val="Header"/>
      <w:jc w:val="right"/>
    </w:pPr>
    <w:r>
      <w:ptab w:relativeTo="margin" w:alignment="center" w:leader="none"/>
    </w:r>
    <w:r>
      <w:t>March 2025</w:t>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E2747" w14:textId="7865AC8B" w:rsidR="00BE5F61" w:rsidRDefault="002B1982" w:rsidP="00E411B7">
    <w:pPr>
      <w:pStyle w:val="Header"/>
      <w:jc w:val="right"/>
    </w:pPr>
    <w:r>
      <w:ptab w:relativeTo="margin" w:alignment="center" w:leader="none"/>
    </w:r>
    <w:r>
      <w:t>March 2025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7E58D2"/>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3"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391284">
    <w:abstractNumId w:val="13"/>
  </w:num>
  <w:num w:numId="2" w16cid:durableId="957566052">
    <w:abstractNumId w:val="20"/>
  </w:num>
  <w:num w:numId="3" w16cid:durableId="638994658">
    <w:abstractNumId w:val="26"/>
  </w:num>
  <w:num w:numId="4" w16cid:durableId="1204945309">
    <w:abstractNumId w:val="9"/>
  </w:num>
  <w:num w:numId="5" w16cid:durableId="839926670">
    <w:abstractNumId w:val="10"/>
  </w:num>
  <w:num w:numId="6" w16cid:durableId="1024020013">
    <w:abstractNumId w:val="7"/>
  </w:num>
  <w:num w:numId="7" w16cid:durableId="420032978">
    <w:abstractNumId w:val="12"/>
  </w:num>
  <w:num w:numId="8" w16cid:durableId="572933956">
    <w:abstractNumId w:val="18"/>
  </w:num>
  <w:num w:numId="9" w16cid:durableId="1883245105">
    <w:abstractNumId w:val="19"/>
  </w:num>
  <w:num w:numId="10" w16cid:durableId="1729186025">
    <w:abstractNumId w:val="27"/>
  </w:num>
  <w:num w:numId="11" w16cid:durableId="601452821">
    <w:abstractNumId w:val="28"/>
  </w:num>
  <w:num w:numId="12" w16cid:durableId="1502694354">
    <w:abstractNumId w:val="8"/>
  </w:num>
  <w:num w:numId="13" w16cid:durableId="1683511011">
    <w:abstractNumId w:val="5"/>
  </w:num>
  <w:num w:numId="14" w16cid:durableId="452604048">
    <w:abstractNumId w:val="14"/>
  </w:num>
  <w:num w:numId="15" w16cid:durableId="1215042224">
    <w:abstractNumId w:val="15"/>
  </w:num>
  <w:num w:numId="16" w16cid:durableId="912855083">
    <w:abstractNumId w:val="21"/>
  </w:num>
  <w:num w:numId="17" w16cid:durableId="1234967570">
    <w:abstractNumId w:val="25"/>
  </w:num>
  <w:num w:numId="18" w16cid:durableId="685835306">
    <w:abstractNumId w:val="16"/>
  </w:num>
  <w:num w:numId="19" w16cid:durableId="172841593">
    <w:abstractNumId w:val="11"/>
  </w:num>
  <w:num w:numId="20" w16cid:durableId="1391420827">
    <w:abstractNumId w:val="2"/>
  </w:num>
  <w:num w:numId="21" w16cid:durableId="674921202">
    <w:abstractNumId w:val="24"/>
  </w:num>
  <w:num w:numId="22" w16cid:durableId="575633875">
    <w:abstractNumId w:val="1"/>
  </w:num>
  <w:num w:numId="23" w16cid:durableId="789663955">
    <w:abstractNumId w:val="6"/>
  </w:num>
  <w:num w:numId="24" w16cid:durableId="242107735">
    <w:abstractNumId w:val="22"/>
  </w:num>
  <w:num w:numId="25" w16cid:durableId="2074808870">
    <w:abstractNumId w:val="17"/>
  </w:num>
  <w:num w:numId="26" w16cid:durableId="2058896625">
    <w:abstractNumId w:val="23"/>
  </w:num>
  <w:num w:numId="27" w16cid:durableId="155876462">
    <w:abstractNumId w:val="4"/>
  </w:num>
  <w:num w:numId="28" w16cid:durableId="636376166">
    <w:abstractNumId w:val="0"/>
  </w:num>
  <w:num w:numId="29" w16cid:durableId="741567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4558"/>
    <w:rsid w:val="000105E7"/>
    <w:rsid w:val="00015C31"/>
    <w:rsid w:val="00025975"/>
    <w:rsid w:val="0002716E"/>
    <w:rsid w:val="0003736D"/>
    <w:rsid w:val="00037F16"/>
    <w:rsid w:val="00040341"/>
    <w:rsid w:val="0004631F"/>
    <w:rsid w:val="00061A55"/>
    <w:rsid w:val="00063D10"/>
    <w:rsid w:val="000650DB"/>
    <w:rsid w:val="00071564"/>
    <w:rsid w:val="00081DAD"/>
    <w:rsid w:val="000A54FA"/>
    <w:rsid w:val="000B1248"/>
    <w:rsid w:val="000B453E"/>
    <w:rsid w:val="000B7499"/>
    <w:rsid w:val="000C2FB8"/>
    <w:rsid w:val="000C4B86"/>
    <w:rsid w:val="000D0C71"/>
    <w:rsid w:val="000D5BFB"/>
    <w:rsid w:val="000D5EE1"/>
    <w:rsid w:val="000D6545"/>
    <w:rsid w:val="000D6E26"/>
    <w:rsid w:val="000E1054"/>
    <w:rsid w:val="000E528C"/>
    <w:rsid w:val="000E55D3"/>
    <w:rsid w:val="000F11E1"/>
    <w:rsid w:val="00102649"/>
    <w:rsid w:val="00110495"/>
    <w:rsid w:val="0011171F"/>
    <w:rsid w:val="0012121E"/>
    <w:rsid w:val="00122AEB"/>
    <w:rsid w:val="00131A63"/>
    <w:rsid w:val="00136A62"/>
    <w:rsid w:val="00137783"/>
    <w:rsid w:val="00142CB2"/>
    <w:rsid w:val="00142D22"/>
    <w:rsid w:val="00143CE3"/>
    <w:rsid w:val="00145789"/>
    <w:rsid w:val="00147BFD"/>
    <w:rsid w:val="00154F23"/>
    <w:rsid w:val="00155E0C"/>
    <w:rsid w:val="001621CD"/>
    <w:rsid w:val="00175202"/>
    <w:rsid w:val="001764FC"/>
    <w:rsid w:val="0017790A"/>
    <w:rsid w:val="001858CA"/>
    <w:rsid w:val="00186F41"/>
    <w:rsid w:val="001903B8"/>
    <w:rsid w:val="00190612"/>
    <w:rsid w:val="00192CF2"/>
    <w:rsid w:val="001A1258"/>
    <w:rsid w:val="001A1986"/>
    <w:rsid w:val="001A2E63"/>
    <w:rsid w:val="001A42B3"/>
    <w:rsid w:val="001A49BC"/>
    <w:rsid w:val="001B6752"/>
    <w:rsid w:val="001B76A7"/>
    <w:rsid w:val="001C034F"/>
    <w:rsid w:val="001C3A21"/>
    <w:rsid w:val="001D48A7"/>
    <w:rsid w:val="001D56FD"/>
    <w:rsid w:val="001D68B1"/>
    <w:rsid w:val="001E0BDD"/>
    <w:rsid w:val="001E66CF"/>
    <w:rsid w:val="001E7362"/>
    <w:rsid w:val="001F6160"/>
    <w:rsid w:val="00202E70"/>
    <w:rsid w:val="00221A32"/>
    <w:rsid w:val="00223364"/>
    <w:rsid w:val="0023020E"/>
    <w:rsid w:val="00234C20"/>
    <w:rsid w:val="00236208"/>
    <w:rsid w:val="00242FE9"/>
    <w:rsid w:val="00257669"/>
    <w:rsid w:val="002615F8"/>
    <w:rsid w:val="00274AB4"/>
    <w:rsid w:val="0027512C"/>
    <w:rsid w:val="00283D01"/>
    <w:rsid w:val="00290573"/>
    <w:rsid w:val="002946EF"/>
    <w:rsid w:val="002955D9"/>
    <w:rsid w:val="002B1982"/>
    <w:rsid w:val="002B239E"/>
    <w:rsid w:val="002C190C"/>
    <w:rsid w:val="002C222A"/>
    <w:rsid w:val="002C654D"/>
    <w:rsid w:val="002E0EFB"/>
    <w:rsid w:val="002E1F6F"/>
    <w:rsid w:val="002E5655"/>
    <w:rsid w:val="002F13B1"/>
    <w:rsid w:val="00303920"/>
    <w:rsid w:val="0030607B"/>
    <w:rsid w:val="00312543"/>
    <w:rsid w:val="003175D2"/>
    <w:rsid w:val="00322FEB"/>
    <w:rsid w:val="00340BD4"/>
    <w:rsid w:val="00343031"/>
    <w:rsid w:val="003600CD"/>
    <w:rsid w:val="0036362F"/>
    <w:rsid w:val="00375CF6"/>
    <w:rsid w:val="00381C33"/>
    <w:rsid w:val="00393821"/>
    <w:rsid w:val="003A3426"/>
    <w:rsid w:val="003A4553"/>
    <w:rsid w:val="003C20DC"/>
    <w:rsid w:val="003C23DC"/>
    <w:rsid w:val="003C439A"/>
    <w:rsid w:val="003F6042"/>
    <w:rsid w:val="003F60FE"/>
    <w:rsid w:val="004005B7"/>
    <w:rsid w:val="0041378C"/>
    <w:rsid w:val="00417BAF"/>
    <w:rsid w:val="004314F4"/>
    <w:rsid w:val="00431CA6"/>
    <w:rsid w:val="00432F19"/>
    <w:rsid w:val="0044227F"/>
    <w:rsid w:val="0044787D"/>
    <w:rsid w:val="00452897"/>
    <w:rsid w:val="004535E7"/>
    <w:rsid w:val="004544CB"/>
    <w:rsid w:val="00474D43"/>
    <w:rsid w:val="00476E86"/>
    <w:rsid w:val="00481F9E"/>
    <w:rsid w:val="00487486"/>
    <w:rsid w:val="00487C09"/>
    <w:rsid w:val="0049667F"/>
    <w:rsid w:val="00496E99"/>
    <w:rsid w:val="004A4D81"/>
    <w:rsid w:val="004A56D6"/>
    <w:rsid w:val="004A7C94"/>
    <w:rsid w:val="004B773C"/>
    <w:rsid w:val="004C65DA"/>
    <w:rsid w:val="004D10D2"/>
    <w:rsid w:val="004D416D"/>
    <w:rsid w:val="004D4379"/>
    <w:rsid w:val="004D73F7"/>
    <w:rsid w:val="004E5B79"/>
    <w:rsid w:val="004F6DA0"/>
    <w:rsid w:val="00513557"/>
    <w:rsid w:val="0053462A"/>
    <w:rsid w:val="00536ADC"/>
    <w:rsid w:val="005511A9"/>
    <w:rsid w:val="00551EBF"/>
    <w:rsid w:val="00552655"/>
    <w:rsid w:val="00556DCF"/>
    <w:rsid w:val="00557450"/>
    <w:rsid w:val="00570CC0"/>
    <w:rsid w:val="005738E0"/>
    <w:rsid w:val="0057599E"/>
    <w:rsid w:val="00585039"/>
    <w:rsid w:val="00591324"/>
    <w:rsid w:val="00596031"/>
    <w:rsid w:val="005A157C"/>
    <w:rsid w:val="005A4EF0"/>
    <w:rsid w:val="005A5449"/>
    <w:rsid w:val="005B06A9"/>
    <w:rsid w:val="005B4F47"/>
    <w:rsid w:val="005C79E4"/>
    <w:rsid w:val="005F0E7B"/>
    <w:rsid w:val="005F51FB"/>
    <w:rsid w:val="005F6798"/>
    <w:rsid w:val="00603723"/>
    <w:rsid w:val="00604BDC"/>
    <w:rsid w:val="0061430D"/>
    <w:rsid w:val="00617E14"/>
    <w:rsid w:val="00622EA9"/>
    <w:rsid w:val="006271C0"/>
    <w:rsid w:val="006354CC"/>
    <w:rsid w:val="0064477B"/>
    <w:rsid w:val="00652855"/>
    <w:rsid w:val="00653EE3"/>
    <w:rsid w:val="0066079A"/>
    <w:rsid w:val="006700E5"/>
    <w:rsid w:val="0068746A"/>
    <w:rsid w:val="00687E30"/>
    <w:rsid w:val="0069403F"/>
    <w:rsid w:val="006A210F"/>
    <w:rsid w:val="006C36E7"/>
    <w:rsid w:val="006C3E51"/>
    <w:rsid w:val="006C4BB2"/>
    <w:rsid w:val="006C64C7"/>
    <w:rsid w:val="006D3346"/>
    <w:rsid w:val="006D4727"/>
    <w:rsid w:val="006E5657"/>
    <w:rsid w:val="006E5988"/>
    <w:rsid w:val="006E5DED"/>
    <w:rsid w:val="006F0676"/>
    <w:rsid w:val="006F21D1"/>
    <w:rsid w:val="006F63A6"/>
    <w:rsid w:val="006F64E2"/>
    <w:rsid w:val="00700F05"/>
    <w:rsid w:val="00701E24"/>
    <w:rsid w:val="007044B0"/>
    <w:rsid w:val="0070764F"/>
    <w:rsid w:val="00707F36"/>
    <w:rsid w:val="007107F5"/>
    <w:rsid w:val="007553D5"/>
    <w:rsid w:val="00756A48"/>
    <w:rsid w:val="00760E65"/>
    <w:rsid w:val="00763721"/>
    <w:rsid w:val="0078079E"/>
    <w:rsid w:val="0078106F"/>
    <w:rsid w:val="00782D47"/>
    <w:rsid w:val="007833E7"/>
    <w:rsid w:val="0078594D"/>
    <w:rsid w:val="00791BEB"/>
    <w:rsid w:val="00792443"/>
    <w:rsid w:val="007A3640"/>
    <w:rsid w:val="007D19D3"/>
    <w:rsid w:val="007D49C6"/>
    <w:rsid w:val="007E18F3"/>
    <w:rsid w:val="007E7B1A"/>
    <w:rsid w:val="007F07E8"/>
    <w:rsid w:val="007F1945"/>
    <w:rsid w:val="007F5119"/>
    <w:rsid w:val="00803672"/>
    <w:rsid w:val="00805610"/>
    <w:rsid w:val="00811C18"/>
    <w:rsid w:val="00820B82"/>
    <w:rsid w:val="00823092"/>
    <w:rsid w:val="00833BC2"/>
    <w:rsid w:val="00834B9C"/>
    <w:rsid w:val="0084083A"/>
    <w:rsid w:val="00854B59"/>
    <w:rsid w:val="00864D8B"/>
    <w:rsid w:val="0087724A"/>
    <w:rsid w:val="00881632"/>
    <w:rsid w:val="00881EDE"/>
    <w:rsid w:val="00882B52"/>
    <w:rsid w:val="008C71B4"/>
    <w:rsid w:val="008C78D6"/>
    <w:rsid w:val="008D2C47"/>
    <w:rsid w:val="008E1F85"/>
    <w:rsid w:val="008E226B"/>
    <w:rsid w:val="008E5371"/>
    <w:rsid w:val="008E5B9D"/>
    <w:rsid w:val="009079C5"/>
    <w:rsid w:val="009441D5"/>
    <w:rsid w:val="009457EC"/>
    <w:rsid w:val="00950BDE"/>
    <w:rsid w:val="00952352"/>
    <w:rsid w:val="009561A9"/>
    <w:rsid w:val="00962A61"/>
    <w:rsid w:val="00963FA8"/>
    <w:rsid w:val="0096439C"/>
    <w:rsid w:val="00971B2E"/>
    <w:rsid w:val="00975467"/>
    <w:rsid w:val="009829AA"/>
    <w:rsid w:val="0098340F"/>
    <w:rsid w:val="009855FE"/>
    <w:rsid w:val="00986538"/>
    <w:rsid w:val="009A39FF"/>
    <w:rsid w:val="009B0A65"/>
    <w:rsid w:val="009C43DC"/>
    <w:rsid w:val="009C44FE"/>
    <w:rsid w:val="009E2E22"/>
    <w:rsid w:val="009E2FE1"/>
    <w:rsid w:val="009F6E9A"/>
    <w:rsid w:val="00A31F16"/>
    <w:rsid w:val="00A37407"/>
    <w:rsid w:val="00A63023"/>
    <w:rsid w:val="00A651CB"/>
    <w:rsid w:val="00A66F7F"/>
    <w:rsid w:val="00A70B55"/>
    <w:rsid w:val="00A72ABE"/>
    <w:rsid w:val="00A77C1B"/>
    <w:rsid w:val="00A81311"/>
    <w:rsid w:val="00A93BBD"/>
    <w:rsid w:val="00A96266"/>
    <w:rsid w:val="00AA75F3"/>
    <w:rsid w:val="00AD4C8E"/>
    <w:rsid w:val="00AE276E"/>
    <w:rsid w:val="00AE4986"/>
    <w:rsid w:val="00B014F3"/>
    <w:rsid w:val="00B01BDD"/>
    <w:rsid w:val="00B049A5"/>
    <w:rsid w:val="00B04B52"/>
    <w:rsid w:val="00B2136A"/>
    <w:rsid w:val="00B251E9"/>
    <w:rsid w:val="00B320D0"/>
    <w:rsid w:val="00B57912"/>
    <w:rsid w:val="00B6185E"/>
    <w:rsid w:val="00B76540"/>
    <w:rsid w:val="00B96207"/>
    <w:rsid w:val="00BA1340"/>
    <w:rsid w:val="00BA688D"/>
    <w:rsid w:val="00BB3AF9"/>
    <w:rsid w:val="00BD0653"/>
    <w:rsid w:val="00BD62BD"/>
    <w:rsid w:val="00BE5F61"/>
    <w:rsid w:val="00BE7973"/>
    <w:rsid w:val="00BF160D"/>
    <w:rsid w:val="00BF374E"/>
    <w:rsid w:val="00BF501E"/>
    <w:rsid w:val="00C014A0"/>
    <w:rsid w:val="00C10A82"/>
    <w:rsid w:val="00C178D8"/>
    <w:rsid w:val="00C2071E"/>
    <w:rsid w:val="00C20F30"/>
    <w:rsid w:val="00C31373"/>
    <w:rsid w:val="00C35951"/>
    <w:rsid w:val="00C35D54"/>
    <w:rsid w:val="00C402F3"/>
    <w:rsid w:val="00C42DF1"/>
    <w:rsid w:val="00C50288"/>
    <w:rsid w:val="00C57B7B"/>
    <w:rsid w:val="00C7102D"/>
    <w:rsid w:val="00C73B1F"/>
    <w:rsid w:val="00C74544"/>
    <w:rsid w:val="00C82C5E"/>
    <w:rsid w:val="00C86886"/>
    <w:rsid w:val="00C95644"/>
    <w:rsid w:val="00CA7ABF"/>
    <w:rsid w:val="00CB07FF"/>
    <w:rsid w:val="00CB388E"/>
    <w:rsid w:val="00CB42B0"/>
    <w:rsid w:val="00CB4674"/>
    <w:rsid w:val="00CC495E"/>
    <w:rsid w:val="00CC7CA1"/>
    <w:rsid w:val="00CC7CC9"/>
    <w:rsid w:val="00CD356C"/>
    <w:rsid w:val="00CE1C8E"/>
    <w:rsid w:val="00CE23FD"/>
    <w:rsid w:val="00CF30DB"/>
    <w:rsid w:val="00D116EE"/>
    <w:rsid w:val="00D343A5"/>
    <w:rsid w:val="00D41ECB"/>
    <w:rsid w:val="00D46F4B"/>
    <w:rsid w:val="00D80A30"/>
    <w:rsid w:val="00D82AA5"/>
    <w:rsid w:val="00D90E69"/>
    <w:rsid w:val="00DA1C74"/>
    <w:rsid w:val="00DA2244"/>
    <w:rsid w:val="00DB4995"/>
    <w:rsid w:val="00DC507E"/>
    <w:rsid w:val="00DC6BBF"/>
    <w:rsid w:val="00DC73A5"/>
    <w:rsid w:val="00DD0C1E"/>
    <w:rsid w:val="00DF0325"/>
    <w:rsid w:val="00DF7768"/>
    <w:rsid w:val="00E022EC"/>
    <w:rsid w:val="00E06BC0"/>
    <w:rsid w:val="00E12F4D"/>
    <w:rsid w:val="00E1442B"/>
    <w:rsid w:val="00E144C2"/>
    <w:rsid w:val="00E237FF"/>
    <w:rsid w:val="00E27466"/>
    <w:rsid w:val="00E30393"/>
    <w:rsid w:val="00E36E30"/>
    <w:rsid w:val="00E3772E"/>
    <w:rsid w:val="00E411B7"/>
    <w:rsid w:val="00E44B80"/>
    <w:rsid w:val="00E518EC"/>
    <w:rsid w:val="00E52254"/>
    <w:rsid w:val="00E65147"/>
    <w:rsid w:val="00E747FF"/>
    <w:rsid w:val="00E77032"/>
    <w:rsid w:val="00E8088B"/>
    <w:rsid w:val="00E824A8"/>
    <w:rsid w:val="00E83F4C"/>
    <w:rsid w:val="00E9261B"/>
    <w:rsid w:val="00EA2EB8"/>
    <w:rsid w:val="00EA4C6D"/>
    <w:rsid w:val="00EB37F3"/>
    <w:rsid w:val="00EB4FDA"/>
    <w:rsid w:val="00EB7035"/>
    <w:rsid w:val="00ED05D8"/>
    <w:rsid w:val="00ED0CE9"/>
    <w:rsid w:val="00ED5A7B"/>
    <w:rsid w:val="00EF302D"/>
    <w:rsid w:val="00EF6A10"/>
    <w:rsid w:val="00F05603"/>
    <w:rsid w:val="00F136F8"/>
    <w:rsid w:val="00F22653"/>
    <w:rsid w:val="00F35F1C"/>
    <w:rsid w:val="00F41BF4"/>
    <w:rsid w:val="00F508B8"/>
    <w:rsid w:val="00F551AE"/>
    <w:rsid w:val="00F639A0"/>
    <w:rsid w:val="00F70ED7"/>
    <w:rsid w:val="00F740EF"/>
    <w:rsid w:val="00F7683B"/>
    <w:rsid w:val="00F83A45"/>
    <w:rsid w:val="00F93225"/>
    <w:rsid w:val="00FB05BA"/>
    <w:rsid w:val="00FC1700"/>
    <w:rsid w:val="00FC3290"/>
    <w:rsid w:val="00FE1047"/>
    <w:rsid w:val="00FE2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42170"/>
  <w15:docId w15:val="{04BB687A-CD71-48AF-88E4-B79C5E3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character" w:styleId="UnresolvedMention">
    <w:name w:val="Unresolved Mention"/>
    <w:basedOn w:val="DefaultParagraphFont"/>
    <w:uiPriority w:val="99"/>
    <w:semiHidden/>
    <w:unhideWhenUsed/>
    <w:rsid w:val="006F6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admin@stcanterbury.herts.sch.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ico.org.uk/global/contact-us/email/" TargetMode="Externa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contact-dfe"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ico.org.uk/for-organisations/guide-to-data-protection/guide-to-the-general-data-protection-regulation-gdpr/individual-righ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Props1.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51F54F68-F223-4A92-BFA7-40273E540D45}">
  <ds:schemaRefs>
    <ds:schemaRef ds:uri="http://schemas.openxmlformats.org/officeDocument/2006/bibliography"/>
  </ds:schemaRefs>
</ds:datastoreItem>
</file>

<file path=customXml/itemProps5.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1862a2f1-c3df-4f69-bced-e56665af8024"/>
    <ds:schemaRef ds:uri="5d0a8ff4-3f0a-4d28-85e1-6ae62c367b4c"/>
    <ds:schemaRef ds:uri="79d88ec6-19ae-47a8-b3a7-b707b66a3c01"/>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Winckworth Sherwood</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Winckworth Sherwood</dc:creator>
  <cp:lastModifiedBy>A Booth</cp:lastModifiedBy>
  <cp:revision>4</cp:revision>
  <cp:lastPrinted>2018-01-25T09:59:00Z</cp:lastPrinted>
  <dcterms:created xsi:type="dcterms:W3CDTF">2025-03-06T09:34:00Z</dcterms:created>
  <dcterms:modified xsi:type="dcterms:W3CDTF">2025-03-06T09:49:00Z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