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6AE" w:rsidRDefault="001556AE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F01004" w:rsidRDefault="00F010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 THOMAS OF CANTERBURY CATHOLIC PRIMARY SCHOOL </w:t>
      </w:r>
    </w:p>
    <w:p w:rsidR="00F01004" w:rsidRDefault="00F01004">
      <w:pPr>
        <w:rPr>
          <w:rFonts w:ascii="Arial" w:hAnsi="Arial" w:cs="Arial"/>
          <w:b/>
          <w:bCs/>
          <w:sz w:val="24"/>
          <w:szCs w:val="24"/>
        </w:rPr>
      </w:pPr>
    </w:p>
    <w:p w:rsidR="00F01004" w:rsidRDefault="00B074DB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TRAVEL ACTION SHEET</w:t>
      </w:r>
      <w:r w:rsidR="00F01004">
        <w:rPr>
          <w:rFonts w:ascii="Arial" w:hAnsi="Arial" w:cs="Arial"/>
          <w:b/>
          <w:bCs/>
          <w:sz w:val="24"/>
          <w:szCs w:val="24"/>
        </w:rPr>
        <w:t>: 1 of 2</w:t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2D5C4D">
        <w:rPr>
          <w:rFonts w:ascii="Arial" w:hAnsi="Arial" w:cs="Arial"/>
          <w:b/>
          <w:bCs/>
          <w:sz w:val="24"/>
          <w:szCs w:val="24"/>
        </w:rPr>
        <w:tab/>
      </w:r>
      <w:r w:rsidR="002D5C4D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 xml:space="preserve">November </w:t>
      </w:r>
      <w:r w:rsidR="00F01004">
        <w:rPr>
          <w:rFonts w:ascii="Arial" w:hAnsi="Arial" w:cs="Arial"/>
          <w:b/>
          <w:bCs/>
          <w:color w:val="000000"/>
          <w:sz w:val="24"/>
          <w:szCs w:val="24"/>
        </w:rPr>
        <w:t>201</w:t>
      </w:r>
      <w:r w:rsidR="0034512E">
        <w:rPr>
          <w:rFonts w:ascii="Arial" w:hAnsi="Arial" w:cs="Arial"/>
          <w:b/>
          <w:bCs/>
          <w:color w:val="000000"/>
          <w:sz w:val="24"/>
          <w:szCs w:val="24"/>
        </w:rPr>
        <w:t>7</w:t>
      </w:r>
    </w:p>
    <w:p w:rsidR="00F01004" w:rsidRDefault="00F01004">
      <w:pPr>
        <w:rPr>
          <w:sz w:val="24"/>
          <w:szCs w:val="24"/>
        </w:rPr>
      </w:pPr>
    </w:p>
    <w:tbl>
      <w:tblPr>
        <w:tblW w:w="14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3311"/>
        <w:gridCol w:w="2683"/>
        <w:gridCol w:w="2054"/>
        <w:gridCol w:w="1488"/>
        <w:gridCol w:w="1701"/>
        <w:gridCol w:w="1417"/>
        <w:gridCol w:w="1560"/>
      </w:tblGrid>
      <w:tr w:rsidR="00F01004" w:rsidRPr="00513DDA" w:rsidTr="0034512E">
        <w:trPr>
          <w:trHeight w:val="668"/>
        </w:trPr>
        <w:tc>
          <w:tcPr>
            <w:tcW w:w="3311" w:type="dxa"/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2683" w:type="dxa"/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2054" w:type="dxa"/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 xml:space="preserve">Target </w:t>
            </w:r>
          </w:p>
        </w:tc>
        <w:tc>
          <w:tcPr>
            <w:tcW w:w="1488" w:type="dxa"/>
          </w:tcPr>
          <w:p w:rsidR="001556AE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Target Date</w:t>
            </w:r>
          </w:p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Responsible Person</w:t>
            </w:r>
          </w:p>
        </w:tc>
        <w:tc>
          <w:tcPr>
            <w:tcW w:w="1417" w:type="dxa"/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Partners to consult</w:t>
            </w:r>
          </w:p>
        </w:tc>
        <w:tc>
          <w:tcPr>
            <w:tcW w:w="1560" w:type="dxa"/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Progress</w:t>
            </w:r>
          </w:p>
        </w:tc>
      </w:tr>
      <w:tr w:rsidR="001556AE" w:rsidRPr="00513DDA" w:rsidTr="0034512E">
        <w:trPr>
          <w:trHeight w:val="3507"/>
        </w:trPr>
        <w:tc>
          <w:tcPr>
            <w:tcW w:w="3311" w:type="dxa"/>
          </w:tcPr>
          <w:p w:rsidR="001556AE" w:rsidRDefault="001556AE">
            <w:pPr>
              <w:tabs>
                <w:tab w:val="left" w:pos="0"/>
                <w:tab w:val="left" w:pos="720"/>
              </w:tabs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To reduce congestion outside school</w:t>
            </w:r>
          </w:p>
          <w:p w:rsidR="001556AE" w:rsidRDefault="001556AE">
            <w:pPr>
              <w:tabs>
                <w:tab w:val="left" w:pos="0"/>
                <w:tab w:val="left" w:pos="720"/>
              </w:tabs>
              <w:rPr>
                <w:sz w:val="24"/>
                <w:szCs w:val="24"/>
              </w:rPr>
            </w:pPr>
          </w:p>
          <w:p w:rsidR="001556AE" w:rsidRPr="00513DDA" w:rsidRDefault="001556AE">
            <w:pPr>
              <w:tabs>
                <w:tab w:val="left" w:pos="0"/>
                <w:tab w:val="left" w:pos="720"/>
              </w:tabs>
              <w:rPr>
                <w:sz w:val="24"/>
                <w:szCs w:val="24"/>
              </w:rPr>
            </w:pPr>
          </w:p>
        </w:tc>
        <w:tc>
          <w:tcPr>
            <w:tcW w:w="2683" w:type="dxa"/>
          </w:tcPr>
          <w:p w:rsidR="001556AE" w:rsidRPr="00513DDA" w:rsidRDefault="001556AE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 xml:space="preserve">Write to parents/carers to promote car sharing. </w:t>
            </w:r>
          </w:p>
          <w:p w:rsidR="001556AE" w:rsidRDefault="001556AE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Regularly liaise with PCSO</w:t>
            </w:r>
          </w:p>
          <w:p w:rsidR="006F1DC1" w:rsidRDefault="006F1DC1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Additional signage in lay-by to deter parking</w:t>
            </w:r>
          </w:p>
          <w:p w:rsidR="006F1DC1" w:rsidRPr="00513DDA" w:rsidRDefault="006F1DC1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Contact Housing Developer regarding on street parking by workforce</w:t>
            </w:r>
          </w:p>
        </w:tc>
        <w:tc>
          <w:tcPr>
            <w:tcW w:w="2054" w:type="dxa"/>
            <w:shd w:val="clear" w:color="auto" w:fill="auto"/>
          </w:tcPr>
          <w:p w:rsidR="00520C13" w:rsidRDefault="00B074DB" w:rsidP="00520C1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 sharing</w:t>
            </w:r>
          </w:p>
          <w:p w:rsidR="00520C13" w:rsidRDefault="00520C13" w:rsidP="00520C1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>% of pupils walk/</w:t>
            </w:r>
          </w:p>
          <w:p w:rsidR="001556AE" w:rsidRDefault="00520C13" w:rsidP="00520C13">
            <w:pPr>
              <w:widowControl/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cycle to      school</w:t>
            </w:r>
          </w:p>
          <w:p w:rsidR="006F1DC1" w:rsidRDefault="006F1DC1" w:rsidP="00520C13">
            <w:pPr>
              <w:widowControl/>
              <w:overflowPunct/>
              <w:autoSpaceDE/>
              <w:autoSpaceDN/>
              <w:adjustRightInd/>
            </w:pPr>
          </w:p>
          <w:p w:rsidR="006F1DC1" w:rsidRDefault="006F1DC1" w:rsidP="006F1DC1">
            <w:pPr>
              <w:widowControl/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6F1DC1" w:rsidRPr="006F1DC1" w:rsidRDefault="006F1DC1" w:rsidP="006F1DC1">
            <w:pPr>
              <w:widowControl/>
              <w:overflowPunct/>
              <w:autoSpaceDE/>
              <w:autoSpaceDN/>
              <w:adjustRightInd/>
              <w:ind w:left="360"/>
              <w:rPr>
                <w:sz w:val="24"/>
                <w:szCs w:val="24"/>
              </w:rPr>
            </w:pPr>
          </w:p>
        </w:tc>
        <w:tc>
          <w:tcPr>
            <w:tcW w:w="1488" w:type="dxa"/>
            <w:shd w:val="clear" w:color="auto" w:fill="auto"/>
          </w:tcPr>
          <w:p w:rsidR="001556AE" w:rsidRDefault="00520C13">
            <w:pPr>
              <w:widowControl/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On-going</w:t>
            </w:r>
          </w:p>
          <w:p w:rsidR="006F1DC1" w:rsidRDefault="006F1DC1">
            <w:pPr>
              <w:widowControl/>
              <w:overflowPunct/>
              <w:autoSpaceDE/>
              <w:autoSpaceDN/>
              <w:adjustRightInd/>
            </w:pPr>
          </w:p>
          <w:p w:rsidR="006F1DC1" w:rsidRDefault="006F1DC1">
            <w:pPr>
              <w:widowControl/>
              <w:overflowPunct/>
              <w:autoSpaceDE/>
              <w:autoSpaceDN/>
              <w:adjustRightInd/>
            </w:pPr>
          </w:p>
          <w:p w:rsidR="006F1DC1" w:rsidRDefault="006F1DC1">
            <w:pPr>
              <w:widowControl/>
              <w:overflowPunct/>
              <w:autoSpaceDE/>
              <w:autoSpaceDN/>
              <w:adjustRightInd/>
            </w:pPr>
          </w:p>
          <w:p w:rsidR="006F1DC1" w:rsidRDefault="006F1DC1">
            <w:pPr>
              <w:widowControl/>
              <w:overflowPunct/>
              <w:autoSpaceDE/>
              <w:autoSpaceDN/>
              <w:adjustRightInd/>
            </w:pPr>
          </w:p>
          <w:p w:rsidR="006F1DC1" w:rsidRDefault="006F1DC1">
            <w:pPr>
              <w:widowControl/>
              <w:overflowPunct/>
              <w:autoSpaceDE/>
              <w:autoSpaceDN/>
              <w:adjustRightInd/>
            </w:pPr>
          </w:p>
          <w:p w:rsidR="006F1DC1" w:rsidRDefault="006F1DC1">
            <w:pPr>
              <w:widowControl/>
              <w:overflowPunct/>
              <w:autoSpaceDE/>
              <w:autoSpaceDN/>
              <w:adjustRightInd/>
            </w:pPr>
          </w:p>
          <w:p w:rsidR="006F1DC1" w:rsidRDefault="006F1DC1">
            <w:pPr>
              <w:widowControl/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6F1DC1">
              <w:rPr>
                <w:sz w:val="24"/>
                <w:szCs w:val="24"/>
              </w:rPr>
              <w:t>Within 6 months</w:t>
            </w:r>
          </w:p>
          <w:p w:rsidR="006F1DC1" w:rsidRDefault="006F1DC1">
            <w:pPr>
              <w:widowControl/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6F1DC1" w:rsidRPr="006F1DC1" w:rsidRDefault="006F1DC1">
            <w:pPr>
              <w:widowControl/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Within 4 weeks</w:t>
            </w:r>
          </w:p>
        </w:tc>
        <w:tc>
          <w:tcPr>
            <w:tcW w:w="1701" w:type="dxa"/>
            <w:shd w:val="clear" w:color="auto" w:fill="auto"/>
          </w:tcPr>
          <w:p w:rsidR="001556AE" w:rsidRDefault="00520C13" w:rsidP="00E22885">
            <w:pPr>
              <w:widowControl/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Head Teacher</w:t>
            </w: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</w:pP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</w:pP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</w:pP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</w:pP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</w:pP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</w:pP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36578">
              <w:rPr>
                <w:sz w:val="24"/>
                <w:szCs w:val="24"/>
              </w:rPr>
              <w:t>Head Teacher</w:t>
            </w: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236578" w:rsidRPr="00236578" w:rsidRDefault="00236578" w:rsidP="00E22885">
            <w:pPr>
              <w:widowControl/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Teacher</w:t>
            </w:r>
          </w:p>
        </w:tc>
        <w:tc>
          <w:tcPr>
            <w:tcW w:w="1417" w:type="dxa"/>
            <w:shd w:val="clear" w:color="auto" w:fill="auto"/>
          </w:tcPr>
          <w:p w:rsidR="00E22885" w:rsidRPr="00513DDA" w:rsidRDefault="00E22885" w:rsidP="00E22885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Parents</w:t>
            </w:r>
          </w:p>
          <w:p w:rsidR="001556AE" w:rsidRPr="00513DDA" w:rsidRDefault="00E22885" w:rsidP="00E22885">
            <w:pPr>
              <w:widowControl/>
              <w:overflowPunct/>
              <w:autoSpaceDE/>
              <w:autoSpaceDN/>
              <w:adjustRightInd/>
              <w:jc w:val="center"/>
            </w:pPr>
            <w:r w:rsidRPr="00513DDA">
              <w:rPr>
                <w:sz w:val="24"/>
                <w:szCs w:val="24"/>
              </w:rPr>
              <w:t>Carers</w:t>
            </w:r>
          </w:p>
        </w:tc>
        <w:tc>
          <w:tcPr>
            <w:tcW w:w="1560" w:type="dxa"/>
            <w:shd w:val="clear" w:color="auto" w:fill="auto"/>
          </w:tcPr>
          <w:p w:rsidR="001556AE" w:rsidRPr="00513DDA" w:rsidRDefault="00E22885" w:rsidP="00E22885">
            <w:pPr>
              <w:widowControl/>
              <w:overflowPunct/>
              <w:autoSpaceDE/>
              <w:autoSpaceDN/>
              <w:adjustRightInd/>
              <w:jc w:val="center"/>
            </w:pPr>
            <w:r w:rsidRPr="00513DDA">
              <w:rPr>
                <w:sz w:val="24"/>
                <w:szCs w:val="24"/>
              </w:rPr>
              <w:t>Half Termly Review</w:t>
            </w:r>
          </w:p>
        </w:tc>
      </w:tr>
      <w:tr w:rsidR="00DF63D6" w:rsidRPr="00513DDA" w:rsidTr="0034512E">
        <w:trPr>
          <w:trHeight w:val="2088"/>
        </w:trPr>
        <w:tc>
          <w:tcPr>
            <w:tcW w:w="3311" w:type="dxa"/>
          </w:tcPr>
          <w:p w:rsidR="001556AE" w:rsidRPr="00513DDA" w:rsidRDefault="001556AE" w:rsidP="00717B5C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Continue to increase road safety awareness and provide cycle proficiency training for KS2 pupils</w:t>
            </w:r>
          </w:p>
          <w:p w:rsidR="001556AE" w:rsidRPr="00513DDA" w:rsidRDefault="001556AE" w:rsidP="00717B5C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KS1 pupils have road safety sessions</w:t>
            </w:r>
          </w:p>
        </w:tc>
        <w:tc>
          <w:tcPr>
            <w:tcW w:w="2683" w:type="dxa"/>
          </w:tcPr>
          <w:p w:rsidR="001556AE" w:rsidRPr="00513DDA" w:rsidRDefault="001556AE" w:rsidP="00717B5C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Contact Road Safety Unit for cycle training at school.</w:t>
            </w:r>
          </w:p>
          <w:p w:rsidR="001556AE" w:rsidRPr="00513DDA" w:rsidRDefault="001556AE" w:rsidP="00717B5C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In House staff to provide safety walks</w:t>
            </w:r>
          </w:p>
        </w:tc>
        <w:tc>
          <w:tcPr>
            <w:tcW w:w="2054" w:type="dxa"/>
          </w:tcPr>
          <w:p w:rsidR="001556AE" w:rsidRPr="00513DDA" w:rsidRDefault="001556AE" w:rsidP="00717B5C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100% of pupils have pedestrian skills training</w:t>
            </w:r>
          </w:p>
        </w:tc>
        <w:tc>
          <w:tcPr>
            <w:tcW w:w="1488" w:type="dxa"/>
          </w:tcPr>
          <w:p w:rsidR="001556AE" w:rsidRPr="00513DDA" w:rsidRDefault="001556AE" w:rsidP="00717B5C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Annual</w:t>
            </w:r>
          </w:p>
          <w:p w:rsidR="001556AE" w:rsidRPr="00513DDA" w:rsidRDefault="001556AE" w:rsidP="00717B5C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Training</w:t>
            </w:r>
          </w:p>
          <w:p w:rsidR="001556AE" w:rsidRPr="00513DDA" w:rsidRDefault="001556AE" w:rsidP="00717B5C">
            <w:pPr>
              <w:rPr>
                <w:sz w:val="24"/>
                <w:szCs w:val="24"/>
              </w:rPr>
            </w:pPr>
          </w:p>
          <w:p w:rsidR="001556AE" w:rsidRPr="00513DDA" w:rsidRDefault="001556AE" w:rsidP="00717B5C">
            <w:pPr>
              <w:rPr>
                <w:sz w:val="24"/>
                <w:szCs w:val="24"/>
              </w:rPr>
            </w:pPr>
          </w:p>
          <w:p w:rsidR="001556AE" w:rsidRPr="00513DDA" w:rsidRDefault="001556AE" w:rsidP="00717B5C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Annual Training</w:t>
            </w:r>
          </w:p>
        </w:tc>
        <w:tc>
          <w:tcPr>
            <w:tcW w:w="1701" w:type="dxa"/>
          </w:tcPr>
          <w:p w:rsidR="001556AE" w:rsidRPr="00513DDA" w:rsidRDefault="001556AE" w:rsidP="00717B5C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Head Teacher</w:t>
            </w:r>
          </w:p>
          <w:p w:rsidR="001556AE" w:rsidRPr="00513DDA" w:rsidRDefault="001556AE" w:rsidP="00717B5C">
            <w:pPr>
              <w:jc w:val="center"/>
              <w:rPr>
                <w:sz w:val="24"/>
                <w:szCs w:val="24"/>
              </w:rPr>
            </w:pPr>
          </w:p>
          <w:p w:rsidR="001556AE" w:rsidRPr="00513DDA" w:rsidRDefault="001556AE" w:rsidP="00717B5C">
            <w:pPr>
              <w:jc w:val="center"/>
              <w:rPr>
                <w:sz w:val="24"/>
                <w:szCs w:val="24"/>
              </w:rPr>
            </w:pPr>
          </w:p>
          <w:p w:rsidR="001556AE" w:rsidRPr="00513DDA" w:rsidRDefault="001556AE" w:rsidP="00717B5C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Head Teacher</w:t>
            </w:r>
          </w:p>
        </w:tc>
        <w:tc>
          <w:tcPr>
            <w:tcW w:w="1417" w:type="dxa"/>
          </w:tcPr>
          <w:p w:rsidR="001556AE" w:rsidRPr="00513DDA" w:rsidRDefault="001556AE" w:rsidP="00717B5C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Road Safety Unit</w:t>
            </w:r>
          </w:p>
        </w:tc>
        <w:tc>
          <w:tcPr>
            <w:tcW w:w="1560" w:type="dxa"/>
          </w:tcPr>
          <w:p w:rsidR="001556AE" w:rsidRPr="00513DDA" w:rsidRDefault="001556AE" w:rsidP="00B074DB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Annual Training undertaken</w:t>
            </w:r>
          </w:p>
        </w:tc>
      </w:tr>
    </w:tbl>
    <w:p w:rsidR="00F01004" w:rsidRDefault="00F01004" w:rsidP="001556AE">
      <w:pPr>
        <w:rPr>
          <w:sz w:val="24"/>
          <w:szCs w:val="24"/>
        </w:rPr>
      </w:pPr>
    </w:p>
    <w:p w:rsidR="00A735D8" w:rsidRDefault="00A735D8" w:rsidP="00DF63D6">
      <w:pPr>
        <w:rPr>
          <w:sz w:val="24"/>
          <w:szCs w:val="24"/>
        </w:rPr>
      </w:pPr>
    </w:p>
    <w:p w:rsidR="00F01004" w:rsidRDefault="00F010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 THOMAS OF CANTERBURY CATHOLIC PRIMARY SCHOOL</w:t>
      </w:r>
    </w:p>
    <w:p w:rsidR="00F01004" w:rsidRDefault="00F010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F01004" w:rsidRDefault="00B074DB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TRAVEL ACTION SHEET</w:t>
      </w:r>
      <w:r w:rsidR="00F01004">
        <w:rPr>
          <w:rFonts w:ascii="Arial" w:hAnsi="Arial" w:cs="Arial"/>
          <w:b/>
          <w:bCs/>
          <w:sz w:val="24"/>
          <w:szCs w:val="24"/>
        </w:rPr>
        <w:t>: 2 of 2</w:t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ab/>
      </w:r>
      <w:r w:rsidR="002D5C4D">
        <w:rPr>
          <w:rFonts w:ascii="Arial" w:hAnsi="Arial" w:cs="Arial"/>
          <w:b/>
          <w:bCs/>
          <w:sz w:val="24"/>
          <w:szCs w:val="24"/>
        </w:rPr>
        <w:tab/>
      </w:r>
      <w:r w:rsidR="002D5C4D">
        <w:rPr>
          <w:rFonts w:ascii="Arial" w:hAnsi="Arial" w:cs="Arial"/>
          <w:b/>
          <w:bCs/>
          <w:sz w:val="24"/>
          <w:szCs w:val="24"/>
        </w:rPr>
        <w:tab/>
      </w:r>
      <w:r w:rsidR="00F01004">
        <w:rPr>
          <w:rFonts w:ascii="Arial" w:hAnsi="Arial" w:cs="Arial"/>
          <w:b/>
          <w:bCs/>
          <w:sz w:val="24"/>
          <w:szCs w:val="24"/>
        </w:rPr>
        <w:t xml:space="preserve"> November </w:t>
      </w:r>
      <w:r w:rsidR="00F01004">
        <w:rPr>
          <w:rFonts w:ascii="Arial" w:hAnsi="Arial" w:cs="Arial"/>
          <w:b/>
          <w:bCs/>
          <w:color w:val="000000"/>
          <w:sz w:val="24"/>
          <w:szCs w:val="24"/>
        </w:rPr>
        <w:t>201</w:t>
      </w:r>
      <w:r w:rsidR="002D5C4D">
        <w:rPr>
          <w:rFonts w:ascii="Arial" w:hAnsi="Arial" w:cs="Arial"/>
          <w:b/>
          <w:bCs/>
          <w:color w:val="000000"/>
          <w:sz w:val="24"/>
          <w:szCs w:val="24"/>
        </w:rPr>
        <w:t>7</w:t>
      </w:r>
    </w:p>
    <w:p w:rsidR="00F01004" w:rsidRDefault="00F01004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3330"/>
        <w:gridCol w:w="2685"/>
        <w:gridCol w:w="2025"/>
        <w:gridCol w:w="1440"/>
        <w:gridCol w:w="1650"/>
        <w:gridCol w:w="1680"/>
        <w:gridCol w:w="1510"/>
      </w:tblGrid>
      <w:tr w:rsidR="00F01004" w:rsidRPr="00513DDA">
        <w:trPr>
          <w:trHeight w:val="668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 xml:space="preserve"> </w:t>
            </w:r>
            <w:r w:rsidRPr="00513DDA">
              <w:rPr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2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2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 xml:space="preserve">Target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Target Date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Responsible Person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Partners to consult</w:t>
            </w:r>
          </w:p>
        </w:tc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b/>
                <w:bCs/>
                <w:sz w:val="24"/>
                <w:szCs w:val="24"/>
              </w:rPr>
              <w:t>Progress</w:t>
            </w:r>
          </w:p>
        </w:tc>
      </w:tr>
      <w:tr w:rsidR="00F01004" w:rsidRPr="00513DDA">
        <w:trPr>
          <w:trHeight w:val="1520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Consult with Neighbours, Local Business, Herts H</w:t>
            </w:r>
            <w:r w:rsidR="0063044A">
              <w:rPr>
                <w:sz w:val="24"/>
                <w:szCs w:val="24"/>
              </w:rPr>
              <w:t xml:space="preserve">ighways about safety issues at </w:t>
            </w:r>
            <w:r w:rsidRPr="00513DDA">
              <w:rPr>
                <w:sz w:val="24"/>
                <w:szCs w:val="24"/>
              </w:rPr>
              <w:t>High Street outside our school</w:t>
            </w:r>
          </w:p>
        </w:tc>
        <w:tc>
          <w:tcPr>
            <w:tcW w:w="2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Write to local</w:t>
            </w:r>
          </w:p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businesses and neighbours.</w:t>
            </w:r>
          </w:p>
          <w:p w:rsidR="00F01004" w:rsidRPr="00513DDA" w:rsidRDefault="00F01004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 xml:space="preserve">Contact Parish Council   </w:t>
            </w:r>
          </w:p>
        </w:tc>
        <w:tc>
          <w:tcPr>
            <w:tcW w:w="2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Procedure for reduced traffic congestion in place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color w:val="000000"/>
                <w:sz w:val="24"/>
                <w:szCs w:val="24"/>
              </w:rPr>
              <w:t>On-going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color w:val="000000"/>
                <w:sz w:val="24"/>
                <w:szCs w:val="24"/>
              </w:rPr>
              <w:t>Head Teacher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Herts Highways</w:t>
            </w:r>
          </w:p>
        </w:tc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color w:val="000000"/>
                <w:sz w:val="24"/>
                <w:szCs w:val="24"/>
              </w:rPr>
              <w:t xml:space="preserve">Additional </w:t>
            </w:r>
            <w:r w:rsidRPr="00513DDA">
              <w:rPr>
                <w:sz w:val="24"/>
                <w:szCs w:val="24"/>
              </w:rPr>
              <w:t>waiting restrictions</w:t>
            </w:r>
          </w:p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color w:val="000000"/>
                <w:sz w:val="24"/>
                <w:szCs w:val="24"/>
              </w:rPr>
              <w:t>required</w:t>
            </w:r>
          </w:p>
        </w:tc>
      </w:tr>
      <w:tr w:rsidR="00F01004" w:rsidRPr="00513DDA">
        <w:trPr>
          <w:trHeight w:val="1235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Improve pedestrian access to school by the reduction of parked cars directly in front of the school</w:t>
            </w:r>
          </w:p>
        </w:tc>
        <w:tc>
          <w:tcPr>
            <w:tcW w:w="2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Write to parents</w:t>
            </w:r>
          </w:p>
          <w:p w:rsidR="00F01004" w:rsidRPr="00513DDA" w:rsidRDefault="00F01004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Provide safe walking area within car park</w:t>
            </w:r>
          </w:p>
        </w:tc>
        <w:tc>
          <w:tcPr>
            <w:tcW w:w="2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On-going</w:t>
            </w:r>
          </w:p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color w:val="000000"/>
                <w:sz w:val="24"/>
                <w:szCs w:val="24"/>
              </w:rPr>
              <w:t>Review effectiveness of safe areas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On-going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Head Teacher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Parents Carers</w:t>
            </w:r>
          </w:p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Businesses Neighbours</w:t>
            </w:r>
          </w:p>
        </w:tc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 xml:space="preserve">Parents Carers </w:t>
            </w:r>
          </w:p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color w:val="000000"/>
                <w:sz w:val="24"/>
                <w:szCs w:val="24"/>
              </w:rPr>
              <w:t>to be</w:t>
            </w:r>
            <w:r w:rsidRPr="00513DDA">
              <w:rPr>
                <w:i/>
                <w:iCs/>
                <w:color w:val="FF0000"/>
                <w:sz w:val="24"/>
                <w:szCs w:val="24"/>
              </w:rPr>
              <w:t xml:space="preserve"> </w:t>
            </w:r>
            <w:r w:rsidRPr="00513DDA">
              <w:rPr>
                <w:sz w:val="24"/>
                <w:szCs w:val="24"/>
              </w:rPr>
              <w:t>notified</w:t>
            </w:r>
          </w:p>
        </w:tc>
      </w:tr>
      <w:tr w:rsidR="00F01004" w:rsidRPr="00513DDA">
        <w:trPr>
          <w:trHeight w:val="951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 xml:space="preserve">Risk Assessment / Training  </w:t>
            </w:r>
          </w:p>
        </w:tc>
        <w:tc>
          <w:tcPr>
            <w:tcW w:w="2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 w:rsidP="00606CB6">
            <w:pPr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Contact Road Safety Unit</w:t>
            </w:r>
          </w:p>
        </w:tc>
        <w:tc>
          <w:tcPr>
            <w:tcW w:w="2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Risk Assessment and training in place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On-going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Assistant Head Teacher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Road Safety Unit</w:t>
            </w:r>
          </w:p>
        </w:tc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On- going</w:t>
            </w:r>
          </w:p>
        </w:tc>
      </w:tr>
      <w:tr w:rsidR="00F01004" w:rsidRPr="00513DDA">
        <w:trPr>
          <w:trHeight w:val="1520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Continue with School Crossing Patrol</w:t>
            </w:r>
          </w:p>
        </w:tc>
        <w:tc>
          <w:tcPr>
            <w:tcW w:w="2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When responsibility passes from HCC to School. The Crossing Patrol to be funded by School</w:t>
            </w:r>
          </w:p>
        </w:tc>
        <w:tc>
          <w:tcPr>
            <w:tcW w:w="2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 w:rsidP="00EF10A8">
            <w:pPr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Review as required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On-going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Head Teacher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Parents</w:t>
            </w:r>
          </w:p>
          <w:p w:rsidR="00F01004" w:rsidRPr="00513DDA" w:rsidRDefault="00F01004">
            <w:pPr>
              <w:jc w:val="center"/>
              <w:rPr>
                <w:sz w:val="24"/>
                <w:szCs w:val="24"/>
              </w:rPr>
            </w:pPr>
            <w:r w:rsidRPr="00513DDA">
              <w:rPr>
                <w:sz w:val="24"/>
                <w:szCs w:val="24"/>
              </w:rPr>
              <w:t>Carers</w:t>
            </w:r>
          </w:p>
        </w:tc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1004" w:rsidRPr="00513DDA" w:rsidRDefault="00F01004">
            <w:pPr>
              <w:overflowPunct/>
              <w:rPr>
                <w:sz w:val="24"/>
                <w:szCs w:val="24"/>
              </w:rPr>
            </w:pPr>
          </w:p>
        </w:tc>
      </w:tr>
    </w:tbl>
    <w:p w:rsidR="00F01004" w:rsidRDefault="00F01004">
      <w:pPr>
        <w:jc w:val="center"/>
        <w:rPr>
          <w:sz w:val="24"/>
          <w:szCs w:val="24"/>
        </w:rPr>
      </w:pPr>
    </w:p>
    <w:sectPr w:rsidR="00F01004" w:rsidSect="00F01004">
      <w:headerReference w:type="default" r:id="rId7"/>
      <w:footerReference w:type="default" r:id="rId8"/>
      <w:pgSz w:w="16837" w:h="11905" w:orient="landscape"/>
      <w:pgMar w:top="1796" w:right="1440" w:bottom="1796" w:left="1440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19A" w:rsidRDefault="00F4619A" w:rsidP="00F01004">
      <w:r>
        <w:separator/>
      </w:r>
    </w:p>
  </w:endnote>
  <w:endnote w:type="continuationSeparator" w:id="0">
    <w:p w:rsidR="00F4619A" w:rsidRDefault="00F4619A" w:rsidP="00F01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004" w:rsidRDefault="00F01004">
    <w:pPr>
      <w:tabs>
        <w:tab w:val="center" w:pos="6980"/>
        <w:tab w:val="right" w:pos="1396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19A" w:rsidRDefault="00F4619A" w:rsidP="00F01004">
      <w:r>
        <w:separator/>
      </w:r>
    </w:p>
  </w:footnote>
  <w:footnote w:type="continuationSeparator" w:id="0">
    <w:p w:rsidR="00F4619A" w:rsidRDefault="00F4619A" w:rsidP="00F01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004" w:rsidRDefault="00F01004">
    <w:pPr>
      <w:tabs>
        <w:tab w:val="center" w:pos="6980"/>
        <w:tab w:val="right" w:pos="13960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ABE34B4"/>
    <w:lvl w:ilvl="0">
      <w:numFmt w:val="bullet"/>
      <w:lvlText w:val="*"/>
      <w:lvlJc w:val="left"/>
    </w:lvl>
  </w:abstractNum>
  <w:abstractNum w:abstractNumId="1" w15:restartNumberingAfterBreak="0">
    <w:nsid w:val="3A3F441F"/>
    <w:multiLevelType w:val="hybridMultilevel"/>
    <w:tmpl w:val="8FE49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8E90F6C"/>
    <w:multiLevelType w:val="hybridMultilevel"/>
    <w:tmpl w:val="91480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"/>
        <w:legacy w:legacy="1" w:legacySpace="0" w:legacyIndent="360"/>
        <w:lvlJc w:val="left"/>
        <w:rPr>
          <w:rFonts w:ascii="Wingdings" w:hAnsi="Wingdings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F01004"/>
    <w:rsid w:val="001556AE"/>
    <w:rsid w:val="00236578"/>
    <w:rsid w:val="002D5C4D"/>
    <w:rsid w:val="0034512E"/>
    <w:rsid w:val="00513DDA"/>
    <w:rsid w:val="00520C13"/>
    <w:rsid w:val="00606CB6"/>
    <w:rsid w:val="0063044A"/>
    <w:rsid w:val="006F1DC1"/>
    <w:rsid w:val="00856211"/>
    <w:rsid w:val="00A123CA"/>
    <w:rsid w:val="00A735D8"/>
    <w:rsid w:val="00A97FE8"/>
    <w:rsid w:val="00B074DB"/>
    <w:rsid w:val="00BB45A3"/>
    <w:rsid w:val="00D312EF"/>
    <w:rsid w:val="00DF63D6"/>
    <w:rsid w:val="00E22885"/>
    <w:rsid w:val="00EF10A8"/>
    <w:rsid w:val="00F01004"/>
    <w:rsid w:val="00F4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940F55B-D373-4656-A8FC-4580D0607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C13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5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Sellers</dc:creator>
  <cp:keywords/>
  <dc:description/>
  <cp:lastModifiedBy>Wendy Sellers</cp:lastModifiedBy>
  <cp:revision>2</cp:revision>
  <dcterms:created xsi:type="dcterms:W3CDTF">2018-07-02T07:06:00Z</dcterms:created>
  <dcterms:modified xsi:type="dcterms:W3CDTF">2018-07-02T07:06:00Z</dcterms:modified>
</cp:coreProperties>
</file>