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2256DE" w14:textId="77777777"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14:anchorId="0DB66640" wp14:editId="297D641E">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6B585E" w14:textId="77777777"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4A769596" wp14:editId="4255684B">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29E031" w14:textId="77777777" w:rsidR="008E77E5" w:rsidRDefault="008E77E5">
      <w:pPr>
        <w:pStyle w:val="BodyText"/>
        <w:rPr>
          <w:b/>
          <w:sz w:val="20"/>
        </w:rPr>
      </w:pPr>
    </w:p>
    <w:p w14:paraId="278AB409" w14:textId="77777777"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12">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0F29770B" w14:textId="77777777" w:rsidR="008E77E5" w:rsidRDefault="008E77E5">
      <w:pPr>
        <w:pStyle w:val="BodyText"/>
        <w:spacing w:before="10"/>
        <w:rPr>
          <w:sz w:val="23"/>
        </w:rPr>
      </w:pPr>
    </w:p>
    <w:p w14:paraId="44C89632" w14:textId="77777777"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3">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14:paraId="5E36D4A7" w14:textId="77777777" w:rsidR="008E77E5" w:rsidRDefault="008E77E5">
      <w:pPr>
        <w:pStyle w:val="BodyText"/>
        <w:spacing w:before="10"/>
        <w:rPr>
          <w:sz w:val="23"/>
        </w:rPr>
      </w:pPr>
    </w:p>
    <w:p w14:paraId="7888F85C" w14:textId="77777777"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14:paraId="39ACDEA1" w14:textId="77777777" w:rsidR="008E77E5" w:rsidRDefault="008E77E5">
      <w:pPr>
        <w:pStyle w:val="BodyText"/>
        <w:spacing w:before="9"/>
        <w:rPr>
          <w:sz w:val="23"/>
        </w:rPr>
      </w:pPr>
    </w:p>
    <w:p w14:paraId="37E58E0C" w14:textId="77777777"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14:paraId="7C8727BD" w14:textId="77777777" w:rsidR="008E77E5" w:rsidRDefault="006F6CA9">
      <w:pPr>
        <w:pStyle w:val="BodyText"/>
        <w:spacing w:line="290" w:lineRule="exact"/>
        <w:ind w:left="6280"/>
      </w:pPr>
      <w:r>
        <w:rPr>
          <w:color w:val="231F20"/>
        </w:rPr>
        <w:t>use the Primary PE and Sport Premium to:</w:t>
      </w:r>
    </w:p>
    <w:p w14:paraId="680C8581" w14:textId="77777777" w:rsidR="008E77E5" w:rsidRDefault="008E77E5">
      <w:pPr>
        <w:pStyle w:val="BodyText"/>
        <w:spacing w:before="2"/>
        <w:rPr>
          <w:sz w:val="23"/>
        </w:rPr>
      </w:pPr>
    </w:p>
    <w:p w14:paraId="436A8BD7" w14:textId="77777777"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6983991C" w14:textId="77777777"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7895B77C" w14:textId="77777777" w:rsidR="008E77E5" w:rsidRDefault="008E77E5">
      <w:pPr>
        <w:pStyle w:val="BodyText"/>
        <w:spacing w:before="9"/>
        <w:rPr>
          <w:sz w:val="23"/>
        </w:rPr>
      </w:pPr>
    </w:p>
    <w:p w14:paraId="22AD1AF7" w14:textId="77777777" w:rsidR="008E77E5" w:rsidRDefault="006F6CA9">
      <w:pPr>
        <w:pStyle w:val="BodyText"/>
        <w:spacing w:line="235" w:lineRule="auto"/>
        <w:ind w:left="6840" w:right="1084" w:hanging="20"/>
      </w:pPr>
      <w:r>
        <w:rPr>
          <w:color w:val="231F20"/>
        </w:rPr>
        <w:t xml:space="preserve">Please visit </w:t>
      </w:r>
      <w:hyperlink r:id="rId14">
        <w:r>
          <w:rPr>
            <w:color w:val="205E9E"/>
            <w:u w:val="single" w:color="205E9E"/>
          </w:rPr>
          <w:t>gov.uk</w:t>
        </w:r>
        <w:r>
          <w:rPr>
            <w:color w:val="205E9E"/>
          </w:rPr>
          <w:t xml:space="preserve"> </w:t>
        </w:r>
      </w:hyperlink>
      <w:r>
        <w:rPr>
          <w:color w:val="231F20"/>
        </w:rPr>
        <w:t xml:space="preserve">for the revised DfE guidance including the 5 key indicators across which schools should demonstrate an improvement. This document will help you to review your provision and to report </w:t>
      </w: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14:paraId="65F04693" w14:textId="77777777" w:rsidR="008E77E5" w:rsidRDefault="008E77E5">
      <w:pPr>
        <w:pStyle w:val="BodyText"/>
        <w:spacing w:before="11"/>
        <w:rPr>
          <w:sz w:val="23"/>
        </w:rPr>
      </w:pPr>
    </w:p>
    <w:p w14:paraId="4DD0753B" w14:textId="77777777"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14:paraId="512E2DA0" w14:textId="77777777" w:rsidR="008E77E5" w:rsidRDefault="008E77E5">
      <w:pPr>
        <w:pStyle w:val="BodyText"/>
        <w:spacing w:before="9"/>
        <w:rPr>
          <w:sz w:val="23"/>
        </w:rPr>
      </w:pPr>
    </w:p>
    <w:p w14:paraId="7399411E" w14:textId="77777777" w:rsidR="008E77E5" w:rsidRDefault="006F6CA9">
      <w:pPr>
        <w:pStyle w:val="BodyText"/>
        <w:spacing w:line="235" w:lineRule="auto"/>
        <w:ind w:left="7500" w:right="683" w:hanging="140"/>
      </w:pPr>
      <w:r>
        <w:rPr>
          <w:color w:val="231F20"/>
        </w:rPr>
        <w:t xml:space="preserve">Schools are required to </w:t>
      </w:r>
      <w:hyperlink r:id="rId15"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14:paraId="59640E9D" w14:textId="77777777" w:rsidR="008E77E5" w:rsidRDefault="008E77E5">
      <w:pPr>
        <w:pStyle w:val="BodyText"/>
        <w:spacing w:before="2"/>
        <w:rPr>
          <w:sz w:val="19"/>
        </w:rPr>
      </w:pPr>
    </w:p>
    <w:p w14:paraId="6E917A78" w14:textId="77777777" w:rsidR="008E77E5" w:rsidRDefault="008E77E5">
      <w:pPr>
        <w:rPr>
          <w:sz w:val="19"/>
        </w:rPr>
        <w:sectPr w:rsidR="008E77E5">
          <w:pgSz w:w="16840" w:h="11910" w:orient="landscape"/>
          <w:pgMar w:top="0" w:right="0" w:bottom="0" w:left="0" w:header="720" w:footer="720" w:gutter="0"/>
          <w:cols w:space="720"/>
        </w:sectPr>
      </w:pPr>
    </w:p>
    <w:p w14:paraId="5E143AD6" w14:textId="77777777" w:rsidR="008E77E5" w:rsidRDefault="008E77E5">
      <w:pPr>
        <w:pStyle w:val="BodyText"/>
        <w:rPr>
          <w:sz w:val="26"/>
        </w:rPr>
      </w:pPr>
    </w:p>
    <w:p w14:paraId="49221DA6" w14:textId="77777777" w:rsidR="008E77E5" w:rsidRDefault="008E77E5">
      <w:pPr>
        <w:pStyle w:val="BodyText"/>
        <w:rPr>
          <w:sz w:val="26"/>
        </w:rPr>
      </w:pPr>
    </w:p>
    <w:p w14:paraId="3CD85773" w14:textId="77777777" w:rsidR="008E77E5" w:rsidRDefault="008E77E5">
      <w:pPr>
        <w:pStyle w:val="BodyText"/>
        <w:rPr>
          <w:sz w:val="26"/>
        </w:rPr>
      </w:pPr>
    </w:p>
    <w:p w14:paraId="529FB111" w14:textId="77777777" w:rsidR="008E77E5" w:rsidRDefault="008E77E5">
      <w:pPr>
        <w:pStyle w:val="BodyText"/>
        <w:rPr>
          <w:sz w:val="26"/>
        </w:rPr>
      </w:pPr>
    </w:p>
    <w:p w14:paraId="5358AE4B" w14:textId="77777777" w:rsidR="008E77E5" w:rsidRDefault="008E77E5">
      <w:pPr>
        <w:pStyle w:val="BodyText"/>
        <w:spacing w:before="2"/>
        <w:rPr>
          <w:sz w:val="26"/>
        </w:rPr>
      </w:pPr>
    </w:p>
    <w:p w14:paraId="0C235A47" w14:textId="77777777" w:rsidR="008E77E5" w:rsidRDefault="008E77E5" w:rsidP="006F6CA9">
      <w:pPr>
        <w:pStyle w:val="BodyText"/>
        <w:tabs>
          <w:tab w:val="left" w:pos="6088"/>
        </w:tabs>
      </w:pPr>
    </w:p>
    <w:p w14:paraId="434AFFE7" w14:textId="77777777"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6">
        <w:r>
          <w:rPr>
            <w:color w:val="205E9E"/>
            <w:u w:val="single" w:color="205E9E"/>
          </w:rPr>
          <w:t>HERE</w:t>
        </w:r>
      </w:hyperlink>
      <w:r>
        <w:rPr>
          <w:color w:val="231F20"/>
        </w:rPr>
        <w:t>.</w:t>
      </w:r>
    </w:p>
    <w:p w14:paraId="2F481DE8" w14:textId="77777777"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14:paraId="7CB010B7" w14:textId="77777777" w:rsidR="008E77E5" w:rsidRDefault="0017055A">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14:anchorId="618EE60D" wp14:editId="421C74A3">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448D0"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8EE60D"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3FB448D0"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14:paraId="097E289B" w14:textId="77777777" w:rsidR="008E77E5" w:rsidRDefault="008E77E5">
      <w:pPr>
        <w:pStyle w:val="BodyText"/>
        <w:rPr>
          <w:rFonts w:ascii="Times New Roman"/>
          <w:sz w:val="20"/>
        </w:rPr>
      </w:pPr>
    </w:p>
    <w:p w14:paraId="47E879FB" w14:textId="77777777" w:rsidR="008E77E5" w:rsidRDefault="008E77E5">
      <w:pPr>
        <w:pStyle w:val="BodyText"/>
        <w:rPr>
          <w:rFonts w:ascii="Times New Roman"/>
          <w:sz w:val="20"/>
        </w:rPr>
      </w:pPr>
    </w:p>
    <w:p w14:paraId="3C9C6A73" w14:textId="77777777" w:rsidR="008E77E5" w:rsidRDefault="008E77E5">
      <w:pPr>
        <w:pStyle w:val="BodyText"/>
        <w:rPr>
          <w:rFonts w:ascii="Times New Roman"/>
          <w:sz w:val="20"/>
        </w:rPr>
      </w:pPr>
    </w:p>
    <w:p w14:paraId="57AC9691" w14:textId="77777777" w:rsidR="008E77E5" w:rsidRDefault="008E77E5">
      <w:pPr>
        <w:pStyle w:val="BodyText"/>
        <w:rPr>
          <w:rFonts w:ascii="Times New Roman"/>
          <w:sz w:val="20"/>
        </w:rPr>
      </w:pPr>
    </w:p>
    <w:p w14:paraId="13191BE2" w14:textId="77777777"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14:paraId="5B30E186" w14:textId="77777777">
        <w:trPr>
          <w:trHeight w:val="497"/>
        </w:trPr>
        <w:tc>
          <w:tcPr>
            <w:tcW w:w="7700" w:type="dxa"/>
          </w:tcPr>
          <w:p w14:paraId="454F7376" w14:textId="77777777" w:rsidR="008E77E5" w:rsidRDefault="006F6CA9">
            <w:pPr>
              <w:pStyle w:val="TableParagraph"/>
              <w:spacing w:before="21"/>
              <w:rPr>
                <w:sz w:val="24"/>
              </w:rPr>
            </w:pPr>
            <w:r>
              <w:rPr>
                <w:color w:val="231F20"/>
                <w:sz w:val="24"/>
              </w:rPr>
              <w:t>Key achievements to date until July 2019:</w:t>
            </w:r>
          </w:p>
        </w:tc>
        <w:tc>
          <w:tcPr>
            <w:tcW w:w="7677" w:type="dxa"/>
          </w:tcPr>
          <w:p w14:paraId="140D3EDA" w14:textId="77777777" w:rsidR="008E77E5" w:rsidRDefault="006F6CA9">
            <w:pPr>
              <w:pStyle w:val="TableParagraph"/>
              <w:spacing w:before="21"/>
              <w:rPr>
                <w:sz w:val="24"/>
              </w:rPr>
            </w:pPr>
            <w:r>
              <w:rPr>
                <w:color w:val="231F20"/>
                <w:sz w:val="24"/>
              </w:rPr>
              <w:t>Areas for further improvement and baseline evidence of need:</w:t>
            </w:r>
          </w:p>
        </w:tc>
      </w:tr>
      <w:tr w:rsidR="008E77E5" w:rsidRPr="006F6CA9" w14:paraId="5006EA85" w14:textId="77777777">
        <w:trPr>
          <w:trHeight w:val="2551"/>
        </w:trPr>
        <w:tc>
          <w:tcPr>
            <w:tcW w:w="7700" w:type="dxa"/>
          </w:tcPr>
          <w:p w14:paraId="67602711" w14:textId="77777777" w:rsidR="00077113" w:rsidRDefault="00077113" w:rsidP="00077113">
            <w:pPr>
              <w:pStyle w:val="TableParagraph"/>
              <w:numPr>
                <w:ilvl w:val="0"/>
                <w:numId w:val="3"/>
              </w:numPr>
              <w:rPr>
                <w:rFonts w:asciiTheme="minorHAnsi" w:hAnsiTheme="minorHAnsi"/>
                <w:sz w:val="24"/>
              </w:rPr>
            </w:pPr>
            <w:r w:rsidRPr="00077113">
              <w:rPr>
                <w:rFonts w:asciiTheme="minorHAnsi" w:hAnsiTheme="minorHAnsi"/>
                <w:sz w:val="24"/>
              </w:rPr>
              <w:t>Regular sporting achievements</w:t>
            </w:r>
          </w:p>
          <w:p w14:paraId="6C307DD7" w14:textId="396A8166" w:rsidR="00077113" w:rsidRPr="00077113" w:rsidRDefault="00077113" w:rsidP="00077113">
            <w:pPr>
              <w:pStyle w:val="TableParagraph"/>
              <w:numPr>
                <w:ilvl w:val="0"/>
                <w:numId w:val="3"/>
              </w:numPr>
              <w:rPr>
                <w:rFonts w:asciiTheme="minorHAnsi" w:hAnsiTheme="minorHAnsi"/>
                <w:sz w:val="24"/>
              </w:rPr>
            </w:pPr>
            <w:r w:rsidRPr="00077113">
              <w:rPr>
                <w:rFonts w:asciiTheme="minorHAnsi" w:hAnsiTheme="minorHAnsi"/>
                <w:sz w:val="24"/>
              </w:rPr>
              <w:t xml:space="preserve">Achieving Gold </w:t>
            </w:r>
            <w:r>
              <w:rPr>
                <w:rFonts w:asciiTheme="minorHAnsi" w:hAnsiTheme="minorHAnsi"/>
                <w:sz w:val="24"/>
              </w:rPr>
              <w:t>School Games Mark</w:t>
            </w:r>
            <w:r w:rsidRPr="00077113">
              <w:rPr>
                <w:rFonts w:asciiTheme="minorHAnsi" w:hAnsiTheme="minorHAnsi"/>
                <w:sz w:val="24"/>
              </w:rPr>
              <w:t xml:space="preserve"> for 2018/19</w:t>
            </w:r>
          </w:p>
          <w:p w14:paraId="1B5886DC" w14:textId="272962F0" w:rsidR="00077113" w:rsidRPr="00077113" w:rsidRDefault="00077113" w:rsidP="00077113">
            <w:pPr>
              <w:pStyle w:val="TableParagraph"/>
              <w:numPr>
                <w:ilvl w:val="0"/>
                <w:numId w:val="2"/>
              </w:numPr>
              <w:rPr>
                <w:rFonts w:asciiTheme="minorHAnsi" w:hAnsiTheme="minorHAnsi"/>
                <w:sz w:val="24"/>
              </w:rPr>
            </w:pPr>
            <w:r w:rsidRPr="00077113">
              <w:rPr>
                <w:rFonts w:asciiTheme="minorHAnsi" w:hAnsiTheme="minorHAnsi"/>
                <w:sz w:val="24"/>
              </w:rPr>
              <w:t>High profile PE and sport across the school for all year groups</w:t>
            </w:r>
          </w:p>
          <w:p w14:paraId="155D565A" w14:textId="6D1D603E" w:rsidR="00077113" w:rsidRPr="00077113" w:rsidRDefault="00077113" w:rsidP="00077113">
            <w:pPr>
              <w:pStyle w:val="TableParagraph"/>
              <w:numPr>
                <w:ilvl w:val="0"/>
                <w:numId w:val="2"/>
              </w:numPr>
              <w:rPr>
                <w:rFonts w:asciiTheme="minorHAnsi" w:hAnsiTheme="minorHAnsi"/>
                <w:sz w:val="24"/>
              </w:rPr>
            </w:pPr>
            <w:r w:rsidRPr="00077113">
              <w:rPr>
                <w:rFonts w:asciiTheme="minorHAnsi" w:hAnsiTheme="minorHAnsi"/>
                <w:sz w:val="24"/>
              </w:rPr>
              <w:t>Many pupils sharing their sporting achievements from outside school e.g. National Level tennis, cheerleading and gymnastic awards from</w:t>
            </w:r>
            <w:r>
              <w:rPr>
                <w:rFonts w:asciiTheme="minorHAnsi" w:hAnsiTheme="minorHAnsi"/>
                <w:sz w:val="24"/>
              </w:rPr>
              <w:t xml:space="preserve"> </w:t>
            </w:r>
            <w:r w:rsidRPr="00077113">
              <w:rPr>
                <w:rFonts w:asciiTheme="minorHAnsi" w:hAnsiTheme="minorHAnsi"/>
                <w:sz w:val="24"/>
              </w:rPr>
              <w:t>National competitions</w:t>
            </w:r>
          </w:p>
          <w:p w14:paraId="75C5883F" w14:textId="0F4C58A3" w:rsidR="00077113" w:rsidRPr="00077113" w:rsidRDefault="00077113" w:rsidP="00077113">
            <w:pPr>
              <w:pStyle w:val="TableParagraph"/>
              <w:numPr>
                <w:ilvl w:val="0"/>
                <w:numId w:val="4"/>
              </w:numPr>
              <w:rPr>
                <w:rFonts w:asciiTheme="minorHAnsi" w:hAnsiTheme="minorHAnsi"/>
                <w:sz w:val="24"/>
              </w:rPr>
            </w:pPr>
            <w:r w:rsidRPr="00077113">
              <w:rPr>
                <w:rFonts w:asciiTheme="minorHAnsi" w:hAnsiTheme="minorHAnsi"/>
                <w:sz w:val="24"/>
              </w:rPr>
              <w:t>Introduction and embedding of a ‘Weekly Mile’ improving overall pupil fitness and concentration alongside helping pupils with the concept of</w:t>
            </w:r>
            <w:r>
              <w:rPr>
                <w:rFonts w:asciiTheme="minorHAnsi" w:hAnsiTheme="minorHAnsi"/>
                <w:sz w:val="24"/>
              </w:rPr>
              <w:t xml:space="preserve"> </w:t>
            </w:r>
            <w:r w:rsidRPr="00077113">
              <w:rPr>
                <w:rFonts w:asciiTheme="minorHAnsi" w:hAnsiTheme="minorHAnsi"/>
                <w:sz w:val="24"/>
              </w:rPr>
              <w:t>personal challenge</w:t>
            </w:r>
          </w:p>
          <w:p w14:paraId="6778B7E5" w14:textId="79C55A3D" w:rsidR="00077113" w:rsidRPr="00077113" w:rsidRDefault="00077113" w:rsidP="00077113">
            <w:pPr>
              <w:pStyle w:val="TableParagraph"/>
              <w:numPr>
                <w:ilvl w:val="0"/>
                <w:numId w:val="4"/>
              </w:numPr>
              <w:rPr>
                <w:rFonts w:asciiTheme="minorHAnsi" w:hAnsiTheme="minorHAnsi"/>
                <w:sz w:val="24"/>
              </w:rPr>
            </w:pPr>
            <w:r w:rsidRPr="00077113">
              <w:rPr>
                <w:rFonts w:asciiTheme="minorHAnsi" w:hAnsiTheme="minorHAnsi"/>
                <w:sz w:val="24"/>
              </w:rPr>
              <w:t>Introduction and embedding of ‘Forest School’ giving all learners access to active learning in the curriculum, promoting good physical</w:t>
            </w:r>
            <w:r>
              <w:rPr>
                <w:rFonts w:asciiTheme="minorHAnsi" w:hAnsiTheme="minorHAnsi"/>
                <w:sz w:val="24"/>
              </w:rPr>
              <w:t xml:space="preserve"> </w:t>
            </w:r>
            <w:r w:rsidRPr="00077113">
              <w:rPr>
                <w:rFonts w:asciiTheme="minorHAnsi" w:hAnsiTheme="minorHAnsi"/>
                <w:sz w:val="24"/>
              </w:rPr>
              <w:t>health and emotional wellbeing</w:t>
            </w:r>
          </w:p>
          <w:p w14:paraId="1D33B8EA" w14:textId="35886C65" w:rsidR="00077113" w:rsidRPr="00077113" w:rsidRDefault="00077113" w:rsidP="00077113">
            <w:pPr>
              <w:pStyle w:val="TableParagraph"/>
              <w:numPr>
                <w:ilvl w:val="0"/>
                <w:numId w:val="4"/>
              </w:numPr>
              <w:rPr>
                <w:rFonts w:asciiTheme="minorHAnsi" w:hAnsiTheme="minorHAnsi"/>
                <w:sz w:val="24"/>
              </w:rPr>
            </w:pPr>
            <w:r w:rsidRPr="00077113">
              <w:rPr>
                <w:rFonts w:asciiTheme="minorHAnsi" w:hAnsiTheme="minorHAnsi"/>
                <w:sz w:val="24"/>
              </w:rPr>
              <w:t>New MUGA in daily use break, lunchtimes, PE and sports clubs</w:t>
            </w:r>
          </w:p>
          <w:p w14:paraId="7A3E0D99" w14:textId="2A5A527A" w:rsidR="00077113" w:rsidRPr="00077113" w:rsidRDefault="00077113" w:rsidP="00077113">
            <w:pPr>
              <w:pStyle w:val="TableParagraph"/>
              <w:numPr>
                <w:ilvl w:val="0"/>
                <w:numId w:val="4"/>
              </w:numPr>
              <w:rPr>
                <w:rFonts w:asciiTheme="minorHAnsi" w:hAnsiTheme="minorHAnsi"/>
                <w:sz w:val="24"/>
              </w:rPr>
            </w:pPr>
            <w:r w:rsidRPr="00077113">
              <w:rPr>
                <w:rFonts w:asciiTheme="minorHAnsi" w:hAnsiTheme="minorHAnsi"/>
                <w:sz w:val="24"/>
              </w:rPr>
              <w:t>Increase in opportunities for pupils to lead in games e.g. all Year 5/6</w:t>
            </w:r>
            <w:r>
              <w:rPr>
                <w:rFonts w:asciiTheme="minorHAnsi" w:hAnsiTheme="minorHAnsi"/>
                <w:sz w:val="24"/>
              </w:rPr>
              <w:t xml:space="preserve"> </w:t>
            </w:r>
            <w:r w:rsidRPr="00077113">
              <w:rPr>
                <w:rFonts w:asciiTheme="minorHAnsi" w:hAnsiTheme="minorHAnsi"/>
                <w:sz w:val="24"/>
              </w:rPr>
              <w:t xml:space="preserve">were used as Sports Leaders when hosting KS1 </w:t>
            </w:r>
            <w:proofErr w:type="spellStart"/>
            <w:r w:rsidRPr="00077113">
              <w:rPr>
                <w:rFonts w:asciiTheme="minorHAnsi" w:hAnsiTheme="minorHAnsi"/>
                <w:sz w:val="24"/>
              </w:rPr>
              <w:t>Multiskills</w:t>
            </w:r>
            <w:proofErr w:type="spellEnd"/>
            <w:r w:rsidRPr="00077113">
              <w:rPr>
                <w:rFonts w:asciiTheme="minorHAnsi" w:hAnsiTheme="minorHAnsi"/>
                <w:sz w:val="24"/>
              </w:rPr>
              <w:t xml:space="preserve"> Festivals</w:t>
            </w:r>
          </w:p>
          <w:p w14:paraId="7D48B196" w14:textId="00CCB813" w:rsidR="008E77E5" w:rsidRPr="006F6CA9" w:rsidRDefault="00077113" w:rsidP="00077113">
            <w:pPr>
              <w:pStyle w:val="TableParagraph"/>
              <w:numPr>
                <w:ilvl w:val="0"/>
                <w:numId w:val="4"/>
              </w:numPr>
              <w:rPr>
                <w:rFonts w:asciiTheme="minorHAnsi" w:hAnsiTheme="minorHAnsi"/>
                <w:sz w:val="24"/>
              </w:rPr>
            </w:pPr>
            <w:r w:rsidRPr="00077113">
              <w:rPr>
                <w:rFonts w:asciiTheme="minorHAnsi" w:hAnsiTheme="minorHAnsi"/>
                <w:sz w:val="24"/>
              </w:rPr>
              <w:t>All pupils f</w:t>
            </w:r>
            <w:r w:rsidR="008D4690">
              <w:rPr>
                <w:rFonts w:asciiTheme="minorHAnsi" w:hAnsiTheme="minorHAnsi"/>
                <w:sz w:val="24"/>
              </w:rPr>
              <w:t>rom</w:t>
            </w:r>
            <w:r w:rsidRPr="00077113">
              <w:rPr>
                <w:rFonts w:asciiTheme="minorHAnsi" w:hAnsiTheme="minorHAnsi"/>
                <w:sz w:val="24"/>
              </w:rPr>
              <w:t xml:space="preserve"> Year 1-4 have timetable</w:t>
            </w:r>
            <w:r w:rsidR="008D4690">
              <w:rPr>
                <w:rFonts w:asciiTheme="minorHAnsi" w:hAnsiTheme="minorHAnsi"/>
                <w:sz w:val="24"/>
              </w:rPr>
              <w:t>d</w:t>
            </w:r>
            <w:r w:rsidRPr="00077113">
              <w:rPr>
                <w:rFonts w:asciiTheme="minorHAnsi" w:hAnsiTheme="minorHAnsi"/>
                <w:sz w:val="24"/>
              </w:rPr>
              <w:t xml:space="preserve"> swimming lessons (at least 12</w:t>
            </w:r>
            <w:r>
              <w:rPr>
                <w:rFonts w:asciiTheme="minorHAnsi" w:hAnsiTheme="minorHAnsi"/>
                <w:sz w:val="24"/>
              </w:rPr>
              <w:t xml:space="preserve"> </w:t>
            </w:r>
            <w:r w:rsidRPr="00077113">
              <w:rPr>
                <w:rFonts w:asciiTheme="minorHAnsi" w:hAnsiTheme="minorHAnsi"/>
                <w:sz w:val="24"/>
              </w:rPr>
              <w:t>lessons per year)</w:t>
            </w:r>
          </w:p>
        </w:tc>
        <w:tc>
          <w:tcPr>
            <w:tcW w:w="7677" w:type="dxa"/>
          </w:tcPr>
          <w:p w14:paraId="1E695B42" w14:textId="25DF8C25" w:rsidR="00077113" w:rsidRPr="00077113" w:rsidRDefault="00077113" w:rsidP="00077113">
            <w:pPr>
              <w:pStyle w:val="TableParagraph"/>
              <w:numPr>
                <w:ilvl w:val="0"/>
                <w:numId w:val="4"/>
              </w:numPr>
              <w:rPr>
                <w:rFonts w:asciiTheme="minorHAnsi" w:hAnsiTheme="minorHAnsi"/>
                <w:sz w:val="24"/>
              </w:rPr>
            </w:pPr>
            <w:r w:rsidRPr="00077113">
              <w:rPr>
                <w:rFonts w:asciiTheme="minorHAnsi" w:hAnsiTheme="minorHAnsi"/>
                <w:sz w:val="24"/>
              </w:rPr>
              <w:t xml:space="preserve">To further improve the range of extra-curricular clubs to engage </w:t>
            </w:r>
            <w:r w:rsidR="008D4690">
              <w:rPr>
                <w:rFonts w:asciiTheme="minorHAnsi" w:hAnsiTheme="minorHAnsi"/>
                <w:sz w:val="24"/>
              </w:rPr>
              <w:t xml:space="preserve">the </w:t>
            </w:r>
            <w:r w:rsidRPr="00077113">
              <w:rPr>
                <w:rFonts w:asciiTheme="minorHAnsi" w:hAnsiTheme="minorHAnsi"/>
                <w:sz w:val="24"/>
              </w:rPr>
              <w:t>less active pupils (including Forest School after school club throughout the</w:t>
            </w:r>
            <w:r>
              <w:rPr>
                <w:rFonts w:asciiTheme="minorHAnsi" w:hAnsiTheme="minorHAnsi"/>
                <w:sz w:val="24"/>
              </w:rPr>
              <w:t xml:space="preserve"> </w:t>
            </w:r>
            <w:r w:rsidRPr="00077113">
              <w:rPr>
                <w:rFonts w:asciiTheme="minorHAnsi" w:hAnsiTheme="minorHAnsi"/>
                <w:sz w:val="24"/>
              </w:rPr>
              <w:t>year, netball, football)</w:t>
            </w:r>
          </w:p>
          <w:p w14:paraId="68D1B483" w14:textId="2D4E9126" w:rsidR="008E77E5" w:rsidRPr="006F6CA9" w:rsidRDefault="00077113" w:rsidP="00077113">
            <w:pPr>
              <w:pStyle w:val="TableParagraph"/>
              <w:numPr>
                <w:ilvl w:val="0"/>
                <w:numId w:val="4"/>
              </w:numPr>
              <w:rPr>
                <w:rFonts w:asciiTheme="minorHAnsi" w:hAnsiTheme="minorHAnsi"/>
                <w:sz w:val="24"/>
              </w:rPr>
            </w:pPr>
            <w:r w:rsidRPr="00077113">
              <w:rPr>
                <w:rFonts w:asciiTheme="minorHAnsi" w:hAnsiTheme="minorHAnsi"/>
                <w:sz w:val="24"/>
              </w:rPr>
              <w:t>Provision and tracking of more structured activities for break and</w:t>
            </w:r>
            <w:r>
              <w:rPr>
                <w:rFonts w:asciiTheme="minorHAnsi" w:hAnsiTheme="minorHAnsi"/>
                <w:sz w:val="24"/>
              </w:rPr>
              <w:t xml:space="preserve"> </w:t>
            </w:r>
            <w:r w:rsidRPr="00077113">
              <w:rPr>
                <w:rFonts w:asciiTheme="minorHAnsi" w:hAnsiTheme="minorHAnsi"/>
                <w:sz w:val="24"/>
              </w:rPr>
              <w:t>lunchtime to increase engagement with physical activity</w:t>
            </w:r>
          </w:p>
        </w:tc>
      </w:tr>
    </w:tbl>
    <w:p w14:paraId="345FBD7E" w14:textId="77777777" w:rsidR="008E77E5" w:rsidRPr="006F6CA9" w:rsidRDefault="008E77E5">
      <w:pPr>
        <w:pStyle w:val="BodyText"/>
        <w:rPr>
          <w:rFonts w:asciiTheme="minorHAnsi" w:hAnsiTheme="minorHAnsi"/>
          <w:sz w:val="20"/>
        </w:rPr>
      </w:pPr>
    </w:p>
    <w:p w14:paraId="57F5680F" w14:textId="77777777"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14:paraId="25B04412" w14:textId="77777777" w:rsidTr="006F6CA9">
        <w:trPr>
          <w:trHeight w:val="405"/>
        </w:trPr>
        <w:tc>
          <w:tcPr>
            <w:tcW w:w="11603" w:type="dxa"/>
          </w:tcPr>
          <w:p w14:paraId="7CA5E6C1"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14:paraId="03927C1E" w14:textId="77777777" w:rsidR="008E77E5" w:rsidRPr="006F6CA9" w:rsidRDefault="008E77E5">
            <w:pPr>
              <w:pStyle w:val="TableParagraph"/>
              <w:ind w:left="0"/>
              <w:rPr>
                <w:rFonts w:asciiTheme="minorHAnsi" w:hAnsiTheme="minorHAnsi"/>
                <w:sz w:val="24"/>
              </w:rPr>
            </w:pPr>
          </w:p>
        </w:tc>
      </w:tr>
      <w:tr w:rsidR="008E77E5" w:rsidRPr="006F6CA9" w14:paraId="61367AA8" w14:textId="77777777" w:rsidTr="006F6CA9">
        <w:trPr>
          <w:trHeight w:val="1283"/>
        </w:trPr>
        <w:tc>
          <w:tcPr>
            <w:tcW w:w="11603" w:type="dxa"/>
          </w:tcPr>
          <w:p w14:paraId="763030B7" w14:textId="77777777"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14:paraId="31C9D5F1" w14:textId="77777777"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14:paraId="272142F6" w14:textId="77777777"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14:paraId="4212AAFD" w14:textId="5ED576D8" w:rsidR="008E77E5" w:rsidRPr="006F6CA9" w:rsidRDefault="00077113">
            <w:pPr>
              <w:pStyle w:val="TableParagraph"/>
              <w:spacing w:before="17"/>
              <w:ind w:left="79"/>
              <w:rPr>
                <w:rFonts w:asciiTheme="minorHAnsi" w:hAnsiTheme="minorHAnsi"/>
                <w:sz w:val="26"/>
              </w:rPr>
            </w:pPr>
            <w:r>
              <w:rPr>
                <w:rFonts w:asciiTheme="minorHAnsi" w:hAnsiTheme="minorHAnsi"/>
                <w:color w:val="231F20"/>
                <w:sz w:val="26"/>
              </w:rPr>
              <w:t>100</w:t>
            </w:r>
            <w:r w:rsidR="006F6CA9" w:rsidRPr="006F6CA9">
              <w:rPr>
                <w:rFonts w:asciiTheme="minorHAnsi" w:hAnsiTheme="minorHAnsi"/>
                <w:color w:val="231F20"/>
                <w:sz w:val="26"/>
              </w:rPr>
              <w:t>%</w:t>
            </w:r>
          </w:p>
        </w:tc>
      </w:tr>
      <w:tr w:rsidR="008E77E5" w:rsidRPr="006F6CA9" w14:paraId="29DD7A58" w14:textId="77777777" w:rsidTr="006F6CA9">
        <w:trPr>
          <w:trHeight w:val="1189"/>
        </w:trPr>
        <w:tc>
          <w:tcPr>
            <w:tcW w:w="11603" w:type="dxa"/>
          </w:tcPr>
          <w:p w14:paraId="020C7B91" w14:textId="77777777"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14:paraId="33ED18CF" w14:textId="4BD5009C" w:rsidR="008E77E5" w:rsidRPr="006F6CA9" w:rsidRDefault="00077113">
            <w:pPr>
              <w:pStyle w:val="TableParagraph"/>
              <w:spacing w:before="17"/>
              <w:ind w:left="79"/>
              <w:rPr>
                <w:rFonts w:asciiTheme="minorHAnsi" w:hAnsiTheme="minorHAnsi"/>
                <w:sz w:val="26"/>
              </w:rPr>
            </w:pPr>
            <w:r>
              <w:rPr>
                <w:rFonts w:asciiTheme="minorHAnsi" w:hAnsiTheme="minorHAnsi"/>
                <w:color w:val="231F20"/>
                <w:sz w:val="26"/>
              </w:rPr>
              <w:t>73</w:t>
            </w:r>
            <w:r w:rsidR="006F6CA9" w:rsidRPr="006F6CA9">
              <w:rPr>
                <w:rFonts w:asciiTheme="minorHAnsi" w:hAnsiTheme="minorHAnsi"/>
                <w:color w:val="231F20"/>
                <w:sz w:val="26"/>
              </w:rPr>
              <w:t>%</w:t>
            </w:r>
          </w:p>
        </w:tc>
      </w:tr>
      <w:tr w:rsidR="008E77E5" w:rsidRPr="006F6CA9" w14:paraId="0A03FD93" w14:textId="77777777" w:rsidTr="006F6CA9">
        <w:trPr>
          <w:trHeight w:val="1227"/>
        </w:trPr>
        <w:tc>
          <w:tcPr>
            <w:tcW w:w="11603" w:type="dxa"/>
          </w:tcPr>
          <w:p w14:paraId="30AB54D7"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lastRenderedPageBreak/>
              <w:t>What percentage of your current Year 6 cohort perform safe self-rescue in different water-based situations?</w:t>
            </w:r>
          </w:p>
        </w:tc>
        <w:tc>
          <w:tcPr>
            <w:tcW w:w="3777" w:type="dxa"/>
          </w:tcPr>
          <w:p w14:paraId="37E291E6" w14:textId="6D02F5F0" w:rsidR="008E77E5" w:rsidRPr="006F6CA9" w:rsidRDefault="00077113">
            <w:pPr>
              <w:pStyle w:val="TableParagraph"/>
              <w:spacing w:before="17"/>
              <w:ind w:left="79"/>
              <w:rPr>
                <w:rFonts w:asciiTheme="minorHAnsi" w:hAnsiTheme="minorHAnsi"/>
                <w:sz w:val="26"/>
              </w:rPr>
            </w:pPr>
            <w:r>
              <w:rPr>
                <w:rFonts w:asciiTheme="minorHAnsi" w:hAnsiTheme="minorHAnsi"/>
                <w:color w:val="231F20"/>
                <w:sz w:val="26"/>
              </w:rPr>
              <w:t>100</w:t>
            </w:r>
            <w:r w:rsidR="006F6CA9" w:rsidRPr="006F6CA9">
              <w:rPr>
                <w:rFonts w:asciiTheme="minorHAnsi" w:hAnsiTheme="minorHAnsi"/>
                <w:color w:val="231F20"/>
                <w:sz w:val="26"/>
              </w:rPr>
              <w:t>%</w:t>
            </w:r>
          </w:p>
        </w:tc>
      </w:tr>
      <w:tr w:rsidR="008E77E5" w:rsidRPr="006F6CA9" w14:paraId="6BF7A957" w14:textId="77777777" w:rsidTr="006F6CA9">
        <w:trPr>
          <w:trHeight w:val="1160"/>
        </w:trPr>
        <w:tc>
          <w:tcPr>
            <w:tcW w:w="11603" w:type="dxa"/>
          </w:tcPr>
          <w:p w14:paraId="56239BC9" w14:textId="77777777"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14:paraId="2F1C4E61" w14:textId="164264DC"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No</w:t>
            </w:r>
          </w:p>
        </w:tc>
      </w:tr>
    </w:tbl>
    <w:p w14:paraId="17286119" w14:textId="77777777" w:rsidR="008E77E5" w:rsidRPr="006F6CA9" w:rsidRDefault="008E77E5">
      <w:pPr>
        <w:rPr>
          <w:rFonts w:asciiTheme="minorHAnsi" w:hAnsiTheme="minorHAnsi"/>
          <w:sz w:val="26"/>
        </w:rPr>
        <w:sectPr w:rsidR="008E77E5" w:rsidRPr="006F6CA9">
          <w:footerReference w:type="default" r:id="rId17"/>
          <w:pgSz w:w="16840" w:h="11910" w:orient="landscape"/>
          <w:pgMar w:top="720" w:right="0" w:bottom="620" w:left="0" w:header="0" w:footer="438" w:gutter="0"/>
          <w:cols w:space="720"/>
        </w:sectPr>
      </w:pPr>
    </w:p>
    <w:p w14:paraId="0321C48B" w14:textId="77777777" w:rsidR="008E77E5" w:rsidRPr="006F6CA9" w:rsidRDefault="0017055A">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14:anchorId="58B36AFA" wp14:editId="761BE9E2">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A7D10" w14:textId="77777777" w:rsidR="006F6CA9" w:rsidRDefault="006F6CA9">
                              <w:pPr>
                                <w:spacing w:before="74" w:line="315" w:lineRule="exact"/>
                                <w:ind w:left="720"/>
                                <w:rPr>
                                  <w:b/>
                                  <w:sz w:val="26"/>
                                </w:rPr>
                              </w:pPr>
                              <w:r>
                                <w:rPr>
                                  <w:b/>
                                  <w:color w:val="FFFFFF"/>
                                  <w:sz w:val="26"/>
                                </w:rPr>
                                <w:t>Action Plan and Budget Tracking</w:t>
                              </w:r>
                            </w:p>
                            <w:p w14:paraId="3CACBA43"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w14:anchorId="58B36AFA"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84A7D10" w14:textId="77777777" w:rsidR="006F6CA9" w:rsidRDefault="006F6CA9">
                        <w:pPr>
                          <w:spacing w:before="74" w:line="315" w:lineRule="exact"/>
                          <w:ind w:left="720"/>
                          <w:rPr>
                            <w:b/>
                            <w:sz w:val="26"/>
                          </w:rPr>
                        </w:pPr>
                        <w:r>
                          <w:rPr>
                            <w:b/>
                            <w:color w:val="FFFFFF"/>
                            <w:sz w:val="26"/>
                          </w:rPr>
                          <w:t>Action Plan and Budget Tracking</w:t>
                        </w:r>
                      </w:p>
                      <w:p w14:paraId="3CACBA43"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417DAE69" w14:textId="77777777" w:rsidR="008E77E5" w:rsidRPr="006F6CA9" w:rsidRDefault="008E77E5">
      <w:pPr>
        <w:pStyle w:val="BodyText"/>
        <w:rPr>
          <w:rFonts w:asciiTheme="minorHAnsi" w:hAnsiTheme="minorHAnsi"/>
          <w:sz w:val="20"/>
        </w:rPr>
      </w:pPr>
    </w:p>
    <w:p w14:paraId="0D98C88B" w14:textId="77777777"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86"/>
        <w:gridCol w:w="3534"/>
        <w:gridCol w:w="1616"/>
        <w:gridCol w:w="3307"/>
        <w:gridCol w:w="3134"/>
      </w:tblGrid>
      <w:tr w:rsidR="008E77E5" w:rsidRPr="006F6CA9" w14:paraId="3B681DE3" w14:textId="77777777" w:rsidTr="003E24B6">
        <w:trPr>
          <w:trHeight w:val="383"/>
        </w:trPr>
        <w:tc>
          <w:tcPr>
            <w:tcW w:w="3786" w:type="dxa"/>
          </w:tcPr>
          <w:p w14:paraId="3952312C" w14:textId="77777777"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Pr="006F6CA9">
              <w:rPr>
                <w:rFonts w:asciiTheme="minorHAnsi" w:hAnsiTheme="minorHAnsi"/>
                <w:color w:val="231F20"/>
                <w:sz w:val="24"/>
              </w:rPr>
              <w:t>2018/19</w:t>
            </w:r>
          </w:p>
        </w:tc>
        <w:tc>
          <w:tcPr>
            <w:tcW w:w="3534" w:type="dxa"/>
          </w:tcPr>
          <w:p w14:paraId="60AA8628" w14:textId="77777777" w:rsidR="008E77E5" w:rsidRDefault="006F6CA9">
            <w:pPr>
              <w:pStyle w:val="TableParagraph"/>
              <w:spacing w:before="21"/>
              <w:rPr>
                <w:rFonts w:asciiTheme="minorHAnsi" w:hAnsiTheme="minorHAnsi"/>
                <w:color w:val="231F20"/>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6605B1">
              <w:t xml:space="preserve"> </w:t>
            </w:r>
            <w:r w:rsidR="006605B1" w:rsidRPr="006605B1">
              <w:rPr>
                <w:rFonts w:asciiTheme="minorHAnsi" w:hAnsiTheme="minorHAnsi"/>
                <w:color w:val="231F20"/>
                <w:sz w:val="24"/>
              </w:rPr>
              <w:t>​16,920</w:t>
            </w:r>
          </w:p>
          <w:p w14:paraId="042D8129" w14:textId="77777777" w:rsidR="00B90EC7" w:rsidRDefault="00B90EC7">
            <w:pPr>
              <w:pStyle w:val="TableParagraph"/>
              <w:spacing w:before="21"/>
              <w:rPr>
                <w:rFonts w:asciiTheme="minorHAnsi" w:hAnsiTheme="minorHAnsi"/>
                <w:sz w:val="24"/>
              </w:rPr>
            </w:pPr>
          </w:p>
          <w:p w14:paraId="72336195" w14:textId="689CBD26" w:rsidR="00B90EC7" w:rsidRDefault="00B90EC7">
            <w:pPr>
              <w:pStyle w:val="TableParagraph"/>
              <w:spacing w:before="21"/>
              <w:rPr>
                <w:rFonts w:asciiTheme="minorHAnsi" w:hAnsiTheme="minorHAnsi"/>
                <w:sz w:val="24"/>
              </w:rPr>
            </w:pPr>
            <w:r w:rsidRPr="003E24B6">
              <w:rPr>
                <w:rFonts w:asciiTheme="minorHAnsi" w:hAnsiTheme="minorHAnsi"/>
                <w:b/>
                <w:bCs/>
                <w:sz w:val="24"/>
              </w:rPr>
              <w:t>Actual spend:</w:t>
            </w:r>
            <w:r>
              <w:rPr>
                <w:rFonts w:asciiTheme="minorHAnsi" w:hAnsiTheme="minorHAnsi"/>
                <w:sz w:val="24"/>
              </w:rPr>
              <w:t xml:space="preserve"> </w:t>
            </w:r>
            <w:r w:rsidR="00AD1066" w:rsidRPr="0037393A">
              <w:rPr>
                <w:rFonts w:asciiTheme="minorHAnsi" w:hAnsiTheme="minorHAnsi"/>
                <w:sz w:val="24"/>
                <w:highlight w:val="yellow"/>
              </w:rPr>
              <w:t>£13,549.01</w:t>
            </w:r>
          </w:p>
          <w:p w14:paraId="21353310" w14:textId="7B4F621A" w:rsidR="00B90EC7" w:rsidRPr="006F6CA9" w:rsidRDefault="00AD1066">
            <w:pPr>
              <w:pStyle w:val="TableParagraph"/>
              <w:spacing w:before="21"/>
              <w:rPr>
                <w:rFonts w:asciiTheme="minorHAnsi" w:hAnsiTheme="minorHAnsi"/>
                <w:sz w:val="24"/>
              </w:rPr>
            </w:pPr>
            <w:r w:rsidRPr="003E24B6">
              <w:rPr>
                <w:rFonts w:asciiTheme="minorHAnsi" w:hAnsiTheme="minorHAnsi"/>
                <w:color w:val="4F81BD" w:themeColor="accent1"/>
                <w:sz w:val="24"/>
              </w:rPr>
              <w:t>£3,370.99 t</w:t>
            </w:r>
            <w:r w:rsidR="00B90EC7" w:rsidRPr="003E24B6">
              <w:rPr>
                <w:rFonts w:asciiTheme="minorHAnsi" w:hAnsiTheme="minorHAnsi"/>
                <w:color w:val="4F81BD" w:themeColor="accent1"/>
                <w:sz w:val="24"/>
              </w:rPr>
              <w:t>o be carried over to the next academic year</w:t>
            </w:r>
            <w:r w:rsidR="008C2B2B" w:rsidRPr="003E24B6">
              <w:rPr>
                <w:rFonts w:asciiTheme="minorHAnsi" w:hAnsiTheme="minorHAnsi"/>
                <w:color w:val="4F81BD" w:themeColor="accent1"/>
                <w:sz w:val="24"/>
              </w:rPr>
              <w:t xml:space="preserve"> due to MSA play leader recruitment and payment for Sports Partnership being deferred due to Coronavirus lockdown</w:t>
            </w:r>
            <w:r w:rsidR="003E24B6" w:rsidRPr="003E24B6">
              <w:rPr>
                <w:rFonts w:asciiTheme="minorHAnsi" w:hAnsiTheme="minorHAnsi"/>
                <w:color w:val="4F81BD" w:themeColor="accent1"/>
                <w:sz w:val="24"/>
              </w:rPr>
              <w:t>.</w:t>
            </w:r>
          </w:p>
        </w:tc>
        <w:tc>
          <w:tcPr>
            <w:tcW w:w="4923" w:type="dxa"/>
            <w:gridSpan w:val="2"/>
          </w:tcPr>
          <w:p w14:paraId="10F4AAA2" w14:textId="486DD22F"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1E6B5E">
              <w:rPr>
                <w:rFonts w:asciiTheme="minorHAnsi" w:hAnsiTheme="minorHAnsi"/>
                <w:b/>
                <w:color w:val="231F20"/>
                <w:sz w:val="24"/>
              </w:rPr>
              <w:t xml:space="preserve"> </w:t>
            </w:r>
            <w:r w:rsidR="001E6B5E" w:rsidRPr="001E6B5E">
              <w:rPr>
                <w:rFonts w:asciiTheme="minorHAnsi" w:hAnsiTheme="minorHAnsi"/>
                <w:bCs/>
                <w:color w:val="231F20"/>
                <w:sz w:val="24"/>
              </w:rPr>
              <w:t>30</w:t>
            </w:r>
            <w:r w:rsidR="001E6B5E" w:rsidRPr="001E6B5E">
              <w:rPr>
                <w:rFonts w:asciiTheme="minorHAnsi" w:hAnsiTheme="minorHAnsi"/>
                <w:bCs/>
                <w:color w:val="231F20"/>
                <w:sz w:val="24"/>
                <w:vertAlign w:val="superscript"/>
              </w:rPr>
              <w:t>th</w:t>
            </w:r>
            <w:r w:rsidR="001E6B5E" w:rsidRPr="001E6B5E">
              <w:rPr>
                <w:rFonts w:asciiTheme="minorHAnsi" w:hAnsiTheme="minorHAnsi"/>
                <w:bCs/>
                <w:color w:val="231F20"/>
                <w:sz w:val="24"/>
              </w:rPr>
              <w:t xml:space="preserve"> July 2020</w:t>
            </w:r>
          </w:p>
        </w:tc>
        <w:tc>
          <w:tcPr>
            <w:tcW w:w="3134" w:type="dxa"/>
            <w:tcBorders>
              <w:top w:val="nil"/>
              <w:right w:val="nil"/>
            </w:tcBorders>
          </w:tcPr>
          <w:p w14:paraId="1542B6B6" w14:textId="77777777" w:rsidR="008E77E5" w:rsidRPr="006F6CA9" w:rsidRDefault="008E77E5">
            <w:pPr>
              <w:pStyle w:val="TableParagraph"/>
              <w:ind w:left="0"/>
              <w:rPr>
                <w:rFonts w:asciiTheme="minorHAnsi" w:hAnsiTheme="minorHAnsi"/>
                <w:sz w:val="24"/>
              </w:rPr>
            </w:pPr>
          </w:p>
        </w:tc>
      </w:tr>
      <w:tr w:rsidR="008E77E5" w:rsidRPr="006F6CA9" w14:paraId="78F6C299" w14:textId="77777777">
        <w:trPr>
          <w:trHeight w:val="332"/>
        </w:trPr>
        <w:tc>
          <w:tcPr>
            <w:tcW w:w="12243" w:type="dxa"/>
            <w:gridSpan w:val="4"/>
            <w:vMerge w:val="restart"/>
          </w:tcPr>
          <w:p w14:paraId="244F6907" w14:textId="77777777"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14:paraId="157D0A09" w14:textId="77777777"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50F2C2EF" w14:textId="77777777">
        <w:trPr>
          <w:trHeight w:val="332"/>
        </w:trPr>
        <w:tc>
          <w:tcPr>
            <w:tcW w:w="12243" w:type="dxa"/>
            <w:gridSpan w:val="4"/>
            <w:vMerge/>
            <w:tcBorders>
              <w:top w:val="nil"/>
            </w:tcBorders>
          </w:tcPr>
          <w:p w14:paraId="2D9464CA" w14:textId="77777777" w:rsidR="008E77E5" w:rsidRPr="006F6CA9" w:rsidRDefault="008E77E5">
            <w:pPr>
              <w:rPr>
                <w:rFonts w:asciiTheme="minorHAnsi" w:hAnsiTheme="minorHAnsi"/>
                <w:sz w:val="2"/>
                <w:szCs w:val="2"/>
              </w:rPr>
            </w:pPr>
          </w:p>
        </w:tc>
        <w:tc>
          <w:tcPr>
            <w:tcW w:w="3134" w:type="dxa"/>
          </w:tcPr>
          <w:p w14:paraId="30EB60F1" w14:textId="44DA50CC" w:rsidR="008E77E5" w:rsidRPr="006F6CA9" w:rsidRDefault="000834B6">
            <w:pPr>
              <w:pStyle w:val="TableParagraph"/>
              <w:spacing w:before="21" w:line="292" w:lineRule="exact"/>
              <w:ind w:left="21"/>
              <w:jc w:val="center"/>
              <w:rPr>
                <w:rFonts w:asciiTheme="minorHAnsi" w:hAnsiTheme="minorHAnsi"/>
                <w:sz w:val="24"/>
              </w:rPr>
            </w:pPr>
            <w:r>
              <w:rPr>
                <w:rFonts w:asciiTheme="minorHAnsi" w:hAnsiTheme="minorHAnsi"/>
                <w:color w:val="231F20"/>
                <w:sz w:val="24"/>
              </w:rPr>
              <w:t xml:space="preserve"> </w:t>
            </w:r>
            <w:r w:rsidR="000E1A4B">
              <w:rPr>
                <w:rFonts w:asciiTheme="minorHAnsi" w:hAnsiTheme="minorHAnsi"/>
                <w:color w:val="231F20"/>
                <w:sz w:val="24"/>
              </w:rPr>
              <w:t>31</w:t>
            </w:r>
            <w:r w:rsidR="006F6CA9" w:rsidRPr="006F6CA9">
              <w:rPr>
                <w:rFonts w:asciiTheme="minorHAnsi" w:hAnsiTheme="minorHAnsi"/>
                <w:color w:val="231F20"/>
                <w:sz w:val="24"/>
              </w:rPr>
              <w:t>%</w:t>
            </w:r>
          </w:p>
        </w:tc>
      </w:tr>
      <w:tr w:rsidR="008E77E5" w:rsidRPr="006F6CA9" w14:paraId="39457320" w14:textId="77777777" w:rsidTr="003E24B6">
        <w:trPr>
          <w:trHeight w:val="390"/>
        </w:trPr>
        <w:tc>
          <w:tcPr>
            <w:tcW w:w="3786" w:type="dxa"/>
          </w:tcPr>
          <w:p w14:paraId="0C2D2C4F"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150" w:type="dxa"/>
            <w:gridSpan w:val="2"/>
          </w:tcPr>
          <w:p w14:paraId="3C09923D"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563C0932"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5839B79A" w14:textId="77777777" w:rsidR="008E77E5" w:rsidRPr="006F6CA9" w:rsidRDefault="008E77E5">
            <w:pPr>
              <w:pStyle w:val="TableParagraph"/>
              <w:ind w:left="0"/>
              <w:rPr>
                <w:rFonts w:asciiTheme="minorHAnsi" w:hAnsiTheme="minorHAnsi"/>
                <w:sz w:val="24"/>
              </w:rPr>
            </w:pPr>
          </w:p>
        </w:tc>
      </w:tr>
      <w:tr w:rsidR="008E77E5" w:rsidRPr="006F6CA9" w14:paraId="6A1022EF" w14:textId="77777777" w:rsidTr="003E24B6">
        <w:trPr>
          <w:trHeight w:val="1472"/>
        </w:trPr>
        <w:tc>
          <w:tcPr>
            <w:tcW w:w="3786" w:type="dxa"/>
          </w:tcPr>
          <w:p w14:paraId="385E66D8"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189C4C9B"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3F338B82"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534" w:type="dxa"/>
          </w:tcPr>
          <w:p w14:paraId="377BD2B8"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244FA42D"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1E5A2931"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proofErr w:type="gramStart"/>
            <w:r w:rsidRPr="006F6CA9">
              <w:rPr>
                <w:rFonts w:asciiTheme="minorHAnsi" w:hAnsiTheme="minorHAnsi"/>
                <w:color w:val="231F20"/>
                <w:sz w:val="24"/>
              </w:rPr>
              <w:t>changed?:</w:t>
            </w:r>
            <w:proofErr w:type="gramEnd"/>
          </w:p>
        </w:tc>
        <w:tc>
          <w:tcPr>
            <w:tcW w:w="3134" w:type="dxa"/>
          </w:tcPr>
          <w:p w14:paraId="03EB0449"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14:paraId="783526B2" w14:textId="77777777" w:rsidTr="003E24B6">
        <w:trPr>
          <w:trHeight w:val="1705"/>
        </w:trPr>
        <w:tc>
          <w:tcPr>
            <w:tcW w:w="3786" w:type="dxa"/>
            <w:tcBorders>
              <w:bottom w:val="single" w:sz="12" w:space="0" w:color="231F20"/>
            </w:tcBorders>
          </w:tcPr>
          <w:p w14:paraId="76A69375" w14:textId="77777777" w:rsidR="00077113" w:rsidRPr="00077113" w:rsidRDefault="00077113" w:rsidP="008D4690">
            <w:pPr>
              <w:pStyle w:val="TableParagraph"/>
              <w:rPr>
                <w:rFonts w:asciiTheme="minorHAnsi" w:hAnsiTheme="minorHAnsi"/>
                <w:color w:val="FF0000"/>
                <w:sz w:val="24"/>
              </w:rPr>
            </w:pPr>
            <w:r w:rsidRPr="00077113">
              <w:rPr>
                <w:rFonts w:asciiTheme="minorHAnsi" w:hAnsiTheme="minorHAnsi"/>
                <w:color w:val="FF0000"/>
                <w:sz w:val="24"/>
              </w:rPr>
              <w:t>To further embed Forest School into</w:t>
            </w:r>
          </w:p>
          <w:p w14:paraId="0819106E" w14:textId="02AB2564" w:rsidR="008E77E5" w:rsidRPr="006F6CA9" w:rsidRDefault="00077113" w:rsidP="008D4690">
            <w:pPr>
              <w:pStyle w:val="TableParagraph"/>
              <w:rPr>
                <w:rFonts w:asciiTheme="minorHAnsi" w:hAnsiTheme="minorHAnsi"/>
                <w:sz w:val="24"/>
              </w:rPr>
            </w:pPr>
            <w:r w:rsidRPr="00077113">
              <w:rPr>
                <w:rFonts w:asciiTheme="minorHAnsi" w:hAnsiTheme="minorHAnsi"/>
                <w:color w:val="FF0000"/>
                <w:sz w:val="24"/>
              </w:rPr>
              <w:t xml:space="preserve">the whole school </w:t>
            </w:r>
            <w:r w:rsidR="0002382E" w:rsidRPr="00077113">
              <w:rPr>
                <w:rFonts w:asciiTheme="minorHAnsi" w:hAnsiTheme="minorHAnsi"/>
                <w:color w:val="FF0000"/>
                <w:sz w:val="24"/>
              </w:rPr>
              <w:t xml:space="preserve">curriculum </w:t>
            </w:r>
            <w:r w:rsidR="0002382E">
              <w:rPr>
                <w:rFonts w:asciiTheme="minorHAnsi" w:hAnsiTheme="minorHAnsi"/>
                <w:color w:val="FF0000"/>
                <w:sz w:val="24"/>
              </w:rPr>
              <w:t>promoting</w:t>
            </w:r>
            <w:r w:rsidRPr="00077113">
              <w:rPr>
                <w:rFonts w:asciiTheme="minorHAnsi" w:hAnsiTheme="minorHAnsi"/>
                <w:color w:val="FF0000"/>
                <w:sz w:val="24"/>
              </w:rPr>
              <w:t xml:space="preserve"> active learning and helping all children to achieve at least 30 minutes active learning across the school day.</w:t>
            </w:r>
          </w:p>
        </w:tc>
        <w:tc>
          <w:tcPr>
            <w:tcW w:w="3534" w:type="dxa"/>
            <w:tcBorders>
              <w:bottom w:val="single" w:sz="12" w:space="0" w:color="231F20"/>
            </w:tcBorders>
          </w:tcPr>
          <w:p w14:paraId="12364D19" w14:textId="021FEEC5" w:rsidR="00077113" w:rsidRPr="00077113" w:rsidRDefault="00077113" w:rsidP="008D4690">
            <w:pPr>
              <w:pStyle w:val="TableParagraph"/>
              <w:rPr>
                <w:rFonts w:asciiTheme="minorHAnsi" w:hAnsiTheme="minorHAnsi"/>
                <w:sz w:val="24"/>
              </w:rPr>
            </w:pPr>
            <w:r w:rsidRPr="00077113">
              <w:rPr>
                <w:rFonts w:asciiTheme="minorHAnsi" w:hAnsiTheme="minorHAnsi"/>
                <w:sz w:val="24"/>
              </w:rPr>
              <w:t>EB to complete modules for</w:t>
            </w:r>
          </w:p>
          <w:p w14:paraId="48387F90" w14:textId="77777777" w:rsidR="00077113" w:rsidRPr="00077113" w:rsidRDefault="00077113" w:rsidP="008D4690">
            <w:pPr>
              <w:pStyle w:val="TableParagraph"/>
              <w:rPr>
                <w:rFonts w:asciiTheme="minorHAnsi" w:hAnsiTheme="minorHAnsi"/>
                <w:sz w:val="24"/>
              </w:rPr>
            </w:pPr>
            <w:r w:rsidRPr="00077113">
              <w:rPr>
                <w:rFonts w:asciiTheme="minorHAnsi" w:hAnsiTheme="minorHAnsi"/>
                <w:sz w:val="24"/>
              </w:rPr>
              <w:t>Level 3 Forest School</w:t>
            </w:r>
          </w:p>
          <w:p w14:paraId="3A829C17" w14:textId="77777777" w:rsidR="00077113" w:rsidRPr="00077113" w:rsidRDefault="00077113" w:rsidP="008D4690">
            <w:pPr>
              <w:pStyle w:val="TableParagraph"/>
              <w:rPr>
                <w:rFonts w:asciiTheme="minorHAnsi" w:hAnsiTheme="minorHAnsi"/>
                <w:sz w:val="24"/>
              </w:rPr>
            </w:pPr>
            <w:r w:rsidRPr="00077113">
              <w:rPr>
                <w:rFonts w:asciiTheme="minorHAnsi" w:hAnsiTheme="minorHAnsi"/>
                <w:sz w:val="24"/>
              </w:rPr>
              <w:t>Training by February 2020</w:t>
            </w:r>
          </w:p>
          <w:p w14:paraId="3FAB03F5" w14:textId="77777777" w:rsidR="00077113" w:rsidRPr="00077113" w:rsidRDefault="00077113" w:rsidP="008D4690">
            <w:pPr>
              <w:pStyle w:val="TableParagraph"/>
              <w:rPr>
                <w:rFonts w:asciiTheme="minorHAnsi" w:hAnsiTheme="minorHAnsi"/>
                <w:sz w:val="24"/>
              </w:rPr>
            </w:pPr>
            <w:r w:rsidRPr="00077113">
              <w:rPr>
                <w:rFonts w:asciiTheme="minorHAnsi" w:hAnsiTheme="minorHAnsi"/>
                <w:sz w:val="24"/>
              </w:rPr>
              <w:t>(funded from Sport’s</w:t>
            </w:r>
          </w:p>
          <w:p w14:paraId="1EC3B389" w14:textId="03FFC617" w:rsidR="00077113" w:rsidRDefault="00077113" w:rsidP="008D4690">
            <w:pPr>
              <w:pStyle w:val="TableParagraph"/>
              <w:rPr>
                <w:rFonts w:asciiTheme="minorHAnsi" w:hAnsiTheme="minorHAnsi"/>
                <w:sz w:val="24"/>
              </w:rPr>
            </w:pPr>
            <w:r w:rsidRPr="00077113">
              <w:rPr>
                <w:rFonts w:asciiTheme="minorHAnsi" w:hAnsiTheme="minorHAnsi"/>
                <w:sz w:val="24"/>
              </w:rPr>
              <w:t>premium 2017/18)</w:t>
            </w:r>
          </w:p>
          <w:p w14:paraId="065F15C8" w14:textId="06FCD99D" w:rsidR="00077113" w:rsidRDefault="00077113" w:rsidP="008D4690">
            <w:pPr>
              <w:pStyle w:val="TableParagraph"/>
              <w:rPr>
                <w:rFonts w:asciiTheme="minorHAnsi" w:hAnsiTheme="minorHAnsi"/>
                <w:sz w:val="24"/>
              </w:rPr>
            </w:pPr>
          </w:p>
          <w:p w14:paraId="2D350374" w14:textId="0EC17467" w:rsidR="00627612" w:rsidRDefault="00627612" w:rsidP="008D4690">
            <w:pPr>
              <w:pStyle w:val="TableParagraph"/>
              <w:rPr>
                <w:rFonts w:asciiTheme="minorHAnsi" w:hAnsiTheme="minorHAnsi"/>
                <w:sz w:val="24"/>
              </w:rPr>
            </w:pPr>
            <w:r>
              <w:rPr>
                <w:rFonts w:asciiTheme="minorHAnsi" w:hAnsiTheme="minorHAnsi"/>
                <w:sz w:val="24"/>
              </w:rPr>
              <w:t xml:space="preserve">GP to complete Forest School Training </w:t>
            </w:r>
            <w:r w:rsidR="00A5615F">
              <w:rPr>
                <w:rFonts w:asciiTheme="minorHAnsi" w:hAnsiTheme="minorHAnsi"/>
                <w:sz w:val="24"/>
              </w:rPr>
              <w:t>by May 2020.</w:t>
            </w:r>
          </w:p>
          <w:p w14:paraId="2E9B3FC7" w14:textId="77777777" w:rsidR="00A5615F" w:rsidRPr="00077113" w:rsidRDefault="00A5615F" w:rsidP="008D4690">
            <w:pPr>
              <w:pStyle w:val="TableParagraph"/>
              <w:rPr>
                <w:rFonts w:asciiTheme="minorHAnsi" w:hAnsiTheme="minorHAnsi"/>
                <w:sz w:val="24"/>
              </w:rPr>
            </w:pPr>
          </w:p>
          <w:p w14:paraId="54CB46F7" w14:textId="30312145" w:rsidR="00077113" w:rsidRPr="00077113" w:rsidRDefault="00077113" w:rsidP="008D4690">
            <w:pPr>
              <w:pStyle w:val="TableParagraph"/>
              <w:rPr>
                <w:rFonts w:asciiTheme="minorHAnsi" w:hAnsiTheme="minorHAnsi"/>
                <w:sz w:val="24"/>
              </w:rPr>
            </w:pPr>
            <w:r w:rsidRPr="00077113">
              <w:rPr>
                <w:rFonts w:asciiTheme="minorHAnsi" w:hAnsiTheme="minorHAnsi"/>
                <w:sz w:val="24"/>
              </w:rPr>
              <w:t>LH to complete modules for</w:t>
            </w:r>
          </w:p>
          <w:p w14:paraId="279B7B9B" w14:textId="5B5A96F7" w:rsidR="00077113" w:rsidRPr="00D55377" w:rsidRDefault="00077113" w:rsidP="008D4690">
            <w:pPr>
              <w:pStyle w:val="TableParagraph"/>
              <w:rPr>
                <w:rFonts w:asciiTheme="minorHAnsi" w:hAnsiTheme="minorHAnsi"/>
                <w:i/>
                <w:iCs/>
                <w:color w:val="00B050"/>
                <w:sz w:val="24"/>
              </w:rPr>
            </w:pPr>
            <w:r w:rsidRPr="00077113">
              <w:rPr>
                <w:rFonts w:asciiTheme="minorHAnsi" w:hAnsiTheme="minorHAnsi"/>
                <w:sz w:val="24"/>
              </w:rPr>
              <w:t>Level 3 Forest School</w:t>
            </w:r>
            <w:r>
              <w:rPr>
                <w:rFonts w:asciiTheme="minorHAnsi" w:hAnsiTheme="minorHAnsi"/>
                <w:sz w:val="24"/>
              </w:rPr>
              <w:t xml:space="preserve"> </w:t>
            </w:r>
            <w:r w:rsidRPr="00077113">
              <w:rPr>
                <w:rFonts w:asciiTheme="minorHAnsi" w:hAnsiTheme="minorHAnsi"/>
                <w:sz w:val="24"/>
              </w:rPr>
              <w:t xml:space="preserve">Training by </w:t>
            </w:r>
            <w:r w:rsidRPr="00077113">
              <w:rPr>
                <w:rFonts w:asciiTheme="minorHAnsi" w:hAnsiTheme="minorHAnsi"/>
                <w:sz w:val="24"/>
              </w:rPr>
              <w:lastRenderedPageBreak/>
              <w:t>February 2020</w:t>
            </w:r>
            <w:r>
              <w:rPr>
                <w:rFonts w:asciiTheme="minorHAnsi" w:hAnsiTheme="minorHAnsi"/>
                <w:sz w:val="24"/>
              </w:rPr>
              <w:t xml:space="preserve"> </w:t>
            </w:r>
            <w:r w:rsidRPr="00077113">
              <w:rPr>
                <w:rFonts w:asciiTheme="minorHAnsi" w:hAnsiTheme="minorHAnsi"/>
                <w:sz w:val="24"/>
              </w:rPr>
              <w:t>(funded from 2019/20)</w:t>
            </w:r>
            <w:r w:rsidR="00D55377">
              <w:rPr>
                <w:rFonts w:asciiTheme="minorHAnsi" w:hAnsiTheme="minorHAnsi"/>
                <w:sz w:val="24"/>
              </w:rPr>
              <w:t xml:space="preserve">. </w:t>
            </w:r>
            <w:r w:rsidR="00D55377" w:rsidRPr="00D55377">
              <w:rPr>
                <w:rFonts w:asciiTheme="minorHAnsi" w:hAnsiTheme="minorHAnsi"/>
                <w:i/>
                <w:iCs/>
                <w:color w:val="00B050"/>
                <w:sz w:val="24"/>
              </w:rPr>
              <w:t>Accreditation received May 2020</w:t>
            </w:r>
          </w:p>
          <w:p w14:paraId="13099FBE" w14:textId="77777777" w:rsidR="00077113" w:rsidRPr="00077113" w:rsidRDefault="00077113" w:rsidP="008D4690">
            <w:pPr>
              <w:pStyle w:val="TableParagraph"/>
              <w:rPr>
                <w:rFonts w:asciiTheme="minorHAnsi" w:hAnsiTheme="minorHAnsi"/>
                <w:sz w:val="24"/>
              </w:rPr>
            </w:pPr>
          </w:p>
          <w:p w14:paraId="37699BBB" w14:textId="6C2C9A29" w:rsidR="00077113" w:rsidRPr="00077113" w:rsidRDefault="00077113" w:rsidP="008D4690">
            <w:pPr>
              <w:pStyle w:val="TableParagraph"/>
              <w:rPr>
                <w:rFonts w:asciiTheme="minorHAnsi" w:hAnsiTheme="minorHAnsi"/>
                <w:sz w:val="24"/>
              </w:rPr>
            </w:pPr>
            <w:r w:rsidRPr="00077113">
              <w:rPr>
                <w:rFonts w:asciiTheme="minorHAnsi" w:hAnsiTheme="minorHAnsi"/>
                <w:sz w:val="24"/>
              </w:rPr>
              <w:t>MH to complete Level 3</w:t>
            </w:r>
            <w:r>
              <w:rPr>
                <w:rFonts w:asciiTheme="minorHAnsi" w:hAnsiTheme="minorHAnsi"/>
                <w:sz w:val="24"/>
              </w:rPr>
              <w:t xml:space="preserve"> </w:t>
            </w:r>
            <w:r w:rsidRPr="00077113">
              <w:rPr>
                <w:rFonts w:asciiTheme="minorHAnsi" w:hAnsiTheme="minorHAnsi"/>
                <w:sz w:val="24"/>
              </w:rPr>
              <w:t>Forest School Training by</w:t>
            </w:r>
            <w:r>
              <w:rPr>
                <w:rFonts w:asciiTheme="minorHAnsi" w:hAnsiTheme="minorHAnsi"/>
                <w:sz w:val="24"/>
              </w:rPr>
              <w:t xml:space="preserve"> </w:t>
            </w:r>
            <w:r w:rsidRPr="00077113">
              <w:rPr>
                <w:rFonts w:asciiTheme="minorHAnsi" w:hAnsiTheme="minorHAnsi"/>
                <w:sz w:val="24"/>
              </w:rPr>
              <w:t>July 2021 (funded from</w:t>
            </w:r>
            <w:r>
              <w:rPr>
                <w:rFonts w:asciiTheme="minorHAnsi" w:hAnsiTheme="minorHAnsi"/>
                <w:sz w:val="24"/>
              </w:rPr>
              <w:t xml:space="preserve"> </w:t>
            </w:r>
            <w:r w:rsidRPr="00077113">
              <w:rPr>
                <w:rFonts w:asciiTheme="minorHAnsi" w:hAnsiTheme="minorHAnsi"/>
                <w:sz w:val="24"/>
              </w:rPr>
              <w:t>2019/20 and 2020/21)</w:t>
            </w:r>
          </w:p>
          <w:p w14:paraId="69C189C3" w14:textId="77777777" w:rsidR="00077113" w:rsidRDefault="00077113" w:rsidP="008D4690">
            <w:pPr>
              <w:pStyle w:val="TableParagraph"/>
              <w:rPr>
                <w:rFonts w:asciiTheme="minorHAnsi" w:hAnsiTheme="minorHAnsi"/>
                <w:sz w:val="24"/>
              </w:rPr>
            </w:pPr>
          </w:p>
          <w:p w14:paraId="6988234F" w14:textId="594D3FFC" w:rsidR="00077113" w:rsidRPr="00077113" w:rsidRDefault="00077113" w:rsidP="008D4690">
            <w:pPr>
              <w:pStyle w:val="TableParagraph"/>
              <w:rPr>
                <w:rFonts w:asciiTheme="minorHAnsi" w:hAnsiTheme="minorHAnsi"/>
                <w:sz w:val="24"/>
              </w:rPr>
            </w:pPr>
            <w:r w:rsidRPr="00077113">
              <w:rPr>
                <w:rFonts w:asciiTheme="minorHAnsi" w:hAnsiTheme="minorHAnsi"/>
                <w:sz w:val="24"/>
              </w:rPr>
              <w:t>All classes to have Forest</w:t>
            </w:r>
          </w:p>
          <w:p w14:paraId="26BF7E65" w14:textId="77777777" w:rsidR="00077113" w:rsidRPr="00077113" w:rsidRDefault="00077113" w:rsidP="008D4690">
            <w:pPr>
              <w:pStyle w:val="TableParagraph"/>
              <w:rPr>
                <w:rFonts w:asciiTheme="minorHAnsi" w:hAnsiTheme="minorHAnsi"/>
                <w:sz w:val="24"/>
              </w:rPr>
            </w:pPr>
            <w:r w:rsidRPr="00077113">
              <w:rPr>
                <w:rFonts w:asciiTheme="minorHAnsi" w:hAnsiTheme="minorHAnsi"/>
                <w:sz w:val="24"/>
              </w:rPr>
              <w:t>School sessions for one full</w:t>
            </w:r>
          </w:p>
          <w:p w14:paraId="1B60A35D" w14:textId="77777777" w:rsidR="00077113" w:rsidRPr="00077113" w:rsidRDefault="00077113" w:rsidP="008D4690">
            <w:pPr>
              <w:pStyle w:val="TableParagraph"/>
              <w:rPr>
                <w:rFonts w:asciiTheme="minorHAnsi" w:hAnsiTheme="minorHAnsi"/>
                <w:sz w:val="24"/>
              </w:rPr>
            </w:pPr>
            <w:r w:rsidRPr="00077113">
              <w:rPr>
                <w:rFonts w:asciiTheme="minorHAnsi" w:hAnsiTheme="minorHAnsi"/>
                <w:sz w:val="24"/>
              </w:rPr>
              <w:t>term within the academic</w:t>
            </w:r>
          </w:p>
          <w:p w14:paraId="2AB4C0C3" w14:textId="31E1CEC8" w:rsidR="00CC3F03" w:rsidRPr="00292D69" w:rsidRDefault="00077113" w:rsidP="008D4690">
            <w:pPr>
              <w:pStyle w:val="TableParagraph"/>
              <w:rPr>
                <w:rFonts w:asciiTheme="minorHAnsi" w:hAnsiTheme="minorHAnsi"/>
                <w:i/>
                <w:iCs/>
                <w:color w:val="00B050"/>
                <w:sz w:val="24"/>
              </w:rPr>
            </w:pPr>
            <w:r w:rsidRPr="00077113">
              <w:rPr>
                <w:rFonts w:asciiTheme="minorHAnsi" w:hAnsiTheme="minorHAnsi"/>
                <w:sz w:val="24"/>
              </w:rPr>
              <w:t>year (Early Years every week)</w:t>
            </w:r>
            <w:r w:rsidR="00251088">
              <w:rPr>
                <w:rFonts w:asciiTheme="minorHAnsi" w:hAnsiTheme="minorHAnsi"/>
                <w:sz w:val="24"/>
              </w:rPr>
              <w:t xml:space="preserve">. </w:t>
            </w:r>
            <w:r w:rsidR="00251088" w:rsidRPr="00251088">
              <w:rPr>
                <w:rFonts w:asciiTheme="minorHAnsi" w:hAnsiTheme="minorHAnsi"/>
                <w:i/>
                <w:iCs/>
                <w:color w:val="00B050"/>
                <w:sz w:val="24"/>
              </w:rPr>
              <w:t>Programme disrupted due to Lockdown.</w:t>
            </w:r>
            <w:r w:rsidR="00251088" w:rsidRPr="00251088">
              <w:rPr>
                <w:rFonts w:asciiTheme="minorHAnsi" w:hAnsiTheme="minorHAnsi"/>
                <w:color w:val="00B050"/>
                <w:sz w:val="24"/>
              </w:rPr>
              <w:t xml:space="preserve"> </w:t>
            </w:r>
            <w:r w:rsidR="00CC3F03" w:rsidRPr="00292D69">
              <w:rPr>
                <w:rFonts w:asciiTheme="minorHAnsi" w:hAnsiTheme="minorHAnsi"/>
                <w:i/>
                <w:iCs/>
                <w:color w:val="00B050"/>
                <w:sz w:val="24"/>
              </w:rPr>
              <w:t>EY, Year 1, Keyworker and Year 6 bubble</w:t>
            </w:r>
            <w:r w:rsidR="000E1710" w:rsidRPr="00292D69">
              <w:rPr>
                <w:rFonts w:asciiTheme="minorHAnsi" w:hAnsiTheme="minorHAnsi"/>
                <w:i/>
                <w:iCs/>
                <w:color w:val="00B050"/>
                <w:sz w:val="24"/>
              </w:rPr>
              <w:t xml:space="preserve">s had some Forest School provision </w:t>
            </w:r>
            <w:r w:rsidR="00292D69" w:rsidRPr="00292D69">
              <w:rPr>
                <w:rFonts w:asciiTheme="minorHAnsi" w:hAnsiTheme="minorHAnsi"/>
                <w:i/>
                <w:iCs/>
                <w:color w:val="00B050"/>
                <w:sz w:val="24"/>
              </w:rPr>
              <w:t>when in school.</w:t>
            </w:r>
          </w:p>
          <w:p w14:paraId="5BE773AB" w14:textId="77777777" w:rsidR="00251088" w:rsidRPr="00077113" w:rsidRDefault="00251088" w:rsidP="008D4690">
            <w:pPr>
              <w:pStyle w:val="TableParagraph"/>
              <w:rPr>
                <w:rFonts w:asciiTheme="minorHAnsi" w:hAnsiTheme="minorHAnsi"/>
                <w:sz w:val="24"/>
              </w:rPr>
            </w:pPr>
          </w:p>
          <w:p w14:paraId="44980B20" w14:textId="0023AF76" w:rsidR="008E77E5" w:rsidRPr="006F6CA9" w:rsidRDefault="00077113" w:rsidP="008D4690">
            <w:pPr>
              <w:pStyle w:val="TableParagraph"/>
              <w:rPr>
                <w:rFonts w:asciiTheme="minorHAnsi" w:hAnsiTheme="minorHAnsi"/>
                <w:sz w:val="24"/>
              </w:rPr>
            </w:pPr>
            <w:r w:rsidRPr="00077113">
              <w:rPr>
                <w:rFonts w:asciiTheme="minorHAnsi" w:hAnsiTheme="minorHAnsi"/>
                <w:sz w:val="24"/>
              </w:rPr>
              <w:t>To operate an extracurricular Forest School club</w:t>
            </w:r>
            <w:r>
              <w:rPr>
                <w:rFonts w:asciiTheme="minorHAnsi" w:hAnsiTheme="minorHAnsi"/>
                <w:sz w:val="24"/>
              </w:rPr>
              <w:t xml:space="preserve"> </w:t>
            </w:r>
            <w:r w:rsidRPr="00077113">
              <w:rPr>
                <w:rFonts w:asciiTheme="minorHAnsi" w:hAnsiTheme="minorHAnsi"/>
                <w:sz w:val="24"/>
              </w:rPr>
              <w:t>throughout the year to</w:t>
            </w:r>
            <w:r>
              <w:rPr>
                <w:rFonts w:asciiTheme="minorHAnsi" w:hAnsiTheme="minorHAnsi"/>
                <w:sz w:val="24"/>
              </w:rPr>
              <w:t xml:space="preserve"> </w:t>
            </w:r>
            <w:r w:rsidRPr="00077113">
              <w:rPr>
                <w:rFonts w:asciiTheme="minorHAnsi" w:hAnsiTheme="minorHAnsi"/>
                <w:sz w:val="24"/>
              </w:rPr>
              <w:t>further increase active</w:t>
            </w:r>
            <w:r>
              <w:rPr>
                <w:rFonts w:asciiTheme="minorHAnsi" w:hAnsiTheme="minorHAnsi"/>
                <w:sz w:val="24"/>
              </w:rPr>
              <w:t xml:space="preserve"> </w:t>
            </w:r>
            <w:r w:rsidRPr="00077113">
              <w:rPr>
                <w:rFonts w:asciiTheme="minorHAnsi" w:hAnsiTheme="minorHAnsi"/>
                <w:sz w:val="24"/>
              </w:rPr>
              <w:t>learning opportunities.</w:t>
            </w:r>
          </w:p>
        </w:tc>
        <w:tc>
          <w:tcPr>
            <w:tcW w:w="1616" w:type="dxa"/>
            <w:tcBorders>
              <w:bottom w:val="single" w:sz="12" w:space="0" w:color="231F20"/>
            </w:tcBorders>
          </w:tcPr>
          <w:p w14:paraId="0A4EF717" w14:textId="43BDA9A2" w:rsidR="00A5615F" w:rsidRDefault="00627612">
            <w:pPr>
              <w:pStyle w:val="TableParagraph"/>
              <w:ind w:left="0"/>
              <w:rPr>
                <w:rFonts w:asciiTheme="minorHAnsi" w:hAnsiTheme="minorHAnsi"/>
                <w:sz w:val="24"/>
              </w:rPr>
            </w:pPr>
            <w:r>
              <w:rPr>
                <w:rFonts w:asciiTheme="minorHAnsi" w:hAnsiTheme="minorHAnsi"/>
                <w:sz w:val="24"/>
              </w:rPr>
              <w:lastRenderedPageBreak/>
              <w:t xml:space="preserve">LH Forest School </w:t>
            </w:r>
            <w:r w:rsidR="00A5615F">
              <w:rPr>
                <w:rFonts w:asciiTheme="minorHAnsi" w:hAnsiTheme="minorHAnsi"/>
                <w:sz w:val="24"/>
              </w:rPr>
              <w:t xml:space="preserve">Level 3 </w:t>
            </w:r>
            <w:r>
              <w:rPr>
                <w:rFonts w:asciiTheme="minorHAnsi" w:hAnsiTheme="minorHAnsi"/>
                <w:sz w:val="24"/>
              </w:rPr>
              <w:t>Training:</w:t>
            </w:r>
            <w:r w:rsidR="00A5615F">
              <w:rPr>
                <w:rFonts w:asciiTheme="minorHAnsi" w:hAnsiTheme="minorHAnsi"/>
                <w:sz w:val="24"/>
              </w:rPr>
              <w:t xml:space="preserve"> </w:t>
            </w:r>
            <w:r w:rsidR="00C26960" w:rsidRPr="00C26960">
              <w:rPr>
                <w:rFonts w:asciiTheme="minorHAnsi" w:hAnsiTheme="minorHAnsi"/>
                <w:sz w:val="24"/>
              </w:rPr>
              <w:t>£1,025</w:t>
            </w:r>
          </w:p>
          <w:p w14:paraId="32AA94DE" w14:textId="551DD992" w:rsidR="002B6053" w:rsidRDefault="002B6053">
            <w:pPr>
              <w:pStyle w:val="TableParagraph"/>
              <w:ind w:left="0"/>
              <w:rPr>
                <w:rFonts w:asciiTheme="minorHAnsi" w:hAnsiTheme="minorHAnsi"/>
                <w:sz w:val="24"/>
              </w:rPr>
            </w:pPr>
          </w:p>
          <w:p w14:paraId="75309678" w14:textId="0D88B501" w:rsidR="002B6053" w:rsidRDefault="002B6053">
            <w:pPr>
              <w:pStyle w:val="TableParagraph"/>
              <w:ind w:left="0"/>
              <w:rPr>
                <w:rFonts w:asciiTheme="minorHAnsi" w:hAnsiTheme="minorHAnsi"/>
                <w:sz w:val="24"/>
              </w:rPr>
            </w:pPr>
            <w:r>
              <w:rPr>
                <w:rFonts w:asciiTheme="minorHAnsi" w:hAnsiTheme="minorHAnsi"/>
                <w:sz w:val="24"/>
              </w:rPr>
              <w:t>GP</w:t>
            </w:r>
            <w:r w:rsidR="001A20E4">
              <w:rPr>
                <w:rFonts w:asciiTheme="minorHAnsi" w:hAnsiTheme="minorHAnsi"/>
                <w:sz w:val="24"/>
              </w:rPr>
              <w:t xml:space="preserve"> Forest School Level 2 Training</w:t>
            </w:r>
            <w:r w:rsidR="00473EA3">
              <w:rPr>
                <w:rFonts w:asciiTheme="minorHAnsi" w:hAnsiTheme="minorHAnsi"/>
                <w:sz w:val="24"/>
              </w:rPr>
              <w:t>: £660</w:t>
            </w:r>
            <w:r w:rsidR="004A7F1C">
              <w:rPr>
                <w:rFonts w:asciiTheme="minorHAnsi" w:hAnsiTheme="minorHAnsi"/>
                <w:sz w:val="24"/>
              </w:rPr>
              <w:t>.00</w:t>
            </w:r>
          </w:p>
          <w:p w14:paraId="5F938419" w14:textId="393F9E15" w:rsidR="008B2749" w:rsidRDefault="008B2749">
            <w:pPr>
              <w:pStyle w:val="TableParagraph"/>
              <w:ind w:left="0"/>
              <w:rPr>
                <w:rFonts w:asciiTheme="minorHAnsi" w:hAnsiTheme="minorHAnsi"/>
                <w:sz w:val="24"/>
              </w:rPr>
            </w:pPr>
          </w:p>
          <w:p w14:paraId="58A04DCA" w14:textId="0C101B85" w:rsidR="008B2749" w:rsidRDefault="008B2749">
            <w:pPr>
              <w:pStyle w:val="TableParagraph"/>
              <w:ind w:left="0"/>
              <w:rPr>
                <w:rFonts w:asciiTheme="minorHAnsi" w:hAnsiTheme="minorHAnsi"/>
                <w:sz w:val="24"/>
              </w:rPr>
            </w:pPr>
            <w:r>
              <w:rPr>
                <w:rFonts w:asciiTheme="minorHAnsi" w:hAnsiTheme="minorHAnsi"/>
                <w:sz w:val="24"/>
              </w:rPr>
              <w:t xml:space="preserve">MH Forest School Level </w:t>
            </w:r>
            <w:r w:rsidR="00A81F97">
              <w:rPr>
                <w:rFonts w:asciiTheme="minorHAnsi" w:hAnsiTheme="minorHAnsi"/>
                <w:sz w:val="24"/>
              </w:rPr>
              <w:t xml:space="preserve">3 </w:t>
            </w:r>
            <w:r w:rsidR="00A81F97">
              <w:rPr>
                <w:rFonts w:asciiTheme="minorHAnsi" w:hAnsiTheme="minorHAnsi"/>
                <w:sz w:val="24"/>
              </w:rPr>
              <w:lastRenderedPageBreak/>
              <w:t xml:space="preserve">(plus First Aid) </w:t>
            </w:r>
            <w:r>
              <w:rPr>
                <w:rFonts w:asciiTheme="minorHAnsi" w:hAnsiTheme="minorHAnsi"/>
                <w:sz w:val="24"/>
              </w:rPr>
              <w:t>Training</w:t>
            </w:r>
            <w:r w:rsidR="00964CB0">
              <w:rPr>
                <w:rFonts w:asciiTheme="minorHAnsi" w:hAnsiTheme="minorHAnsi"/>
                <w:sz w:val="24"/>
              </w:rPr>
              <w:t xml:space="preserve">: </w:t>
            </w:r>
            <w:r w:rsidR="00963309">
              <w:rPr>
                <w:rFonts w:asciiTheme="minorHAnsi" w:hAnsiTheme="minorHAnsi"/>
                <w:sz w:val="24"/>
              </w:rPr>
              <w:t>£999</w:t>
            </w:r>
            <w:r w:rsidR="004A7F1C">
              <w:rPr>
                <w:rFonts w:asciiTheme="minorHAnsi" w:hAnsiTheme="minorHAnsi"/>
                <w:sz w:val="24"/>
              </w:rPr>
              <w:t>.00</w:t>
            </w:r>
          </w:p>
          <w:p w14:paraId="01BB215E" w14:textId="77777777" w:rsidR="00A5615F" w:rsidRDefault="00A5615F">
            <w:pPr>
              <w:pStyle w:val="TableParagraph"/>
              <w:ind w:left="0"/>
              <w:rPr>
                <w:rFonts w:asciiTheme="minorHAnsi" w:hAnsiTheme="minorHAnsi"/>
                <w:sz w:val="24"/>
              </w:rPr>
            </w:pPr>
          </w:p>
          <w:p w14:paraId="17EFA930" w14:textId="1269D91E" w:rsidR="008E77E5" w:rsidRPr="006F6CA9" w:rsidRDefault="00627612">
            <w:pPr>
              <w:pStyle w:val="TableParagraph"/>
              <w:ind w:left="0"/>
              <w:rPr>
                <w:rFonts w:asciiTheme="minorHAnsi" w:hAnsiTheme="minorHAnsi"/>
                <w:sz w:val="24"/>
              </w:rPr>
            </w:pPr>
            <w:r>
              <w:rPr>
                <w:rFonts w:asciiTheme="minorHAnsi" w:hAnsiTheme="minorHAnsi"/>
                <w:sz w:val="24"/>
              </w:rPr>
              <w:t xml:space="preserve"> </w:t>
            </w:r>
          </w:p>
        </w:tc>
        <w:tc>
          <w:tcPr>
            <w:tcW w:w="3307" w:type="dxa"/>
            <w:tcBorders>
              <w:bottom w:val="single" w:sz="12" w:space="0" w:color="231F20"/>
            </w:tcBorders>
          </w:tcPr>
          <w:p w14:paraId="5829389A" w14:textId="5196EB62" w:rsidR="001A20E4" w:rsidRDefault="00473EA3" w:rsidP="00B77D11">
            <w:pPr>
              <w:pStyle w:val="TableParagraph"/>
              <w:numPr>
                <w:ilvl w:val="0"/>
                <w:numId w:val="7"/>
              </w:numPr>
              <w:rPr>
                <w:rFonts w:asciiTheme="minorHAnsi" w:hAnsiTheme="minorHAnsi"/>
                <w:i/>
                <w:iCs/>
                <w:color w:val="00B050"/>
                <w:sz w:val="24"/>
              </w:rPr>
            </w:pPr>
            <w:r>
              <w:rPr>
                <w:rFonts w:asciiTheme="minorHAnsi" w:hAnsiTheme="minorHAnsi"/>
                <w:i/>
                <w:iCs/>
                <w:color w:val="00B050"/>
                <w:sz w:val="24"/>
              </w:rPr>
              <w:lastRenderedPageBreak/>
              <w:t>Highly trained staff that can deliver quality Forest School provision across the whole school.</w:t>
            </w:r>
          </w:p>
          <w:p w14:paraId="464CA4F3" w14:textId="60FC7A02" w:rsidR="00015F6B" w:rsidRPr="00CB6E3C" w:rsidRDefault="00A44888" w:rsidP="00B77D11">
            <w:pPr>
              <w:pStyle w:val="TableParagraph"/>
              <w:numPr>
                <w:ilvl w:val="0"/>
                <w:numId w:val="7"/>
              </w:numPr>
              <w:rPr>
                <w:rFonts w:asciiTheme="minorHAnsi" w:hAnsiTheme="minorHAnsi"/>
                <w:i/>
                <w:iCs/>
                <w:color w:val="00B050"/>
                <w:sz w:val="24"/>
              </w:rPr>
            </w:pPr>
            <w:r w:rsidRPr="00CB6E3C">
              <w:rPr>
                <w:rFonts w:asciiTheme="minorHAnsi" w:hAnsiTheme="minorHAnsi"/>
                <w:i/>
                <w:iCs/>
                <w:color w:val="00B050"/>
                <w:sz w:val="24"/>
              </w:rPr>
              <w:t>Children are more confident in using the terminology</w:t>
            </w:r>
            <w:r w:rsidR="005467C4">
              <w:rPr>
                <w:rFonts w:asciiTheme="minorHAnsi" w:hAnsiTheme="minorHAnsi"/>
                <w:i/>
                <w:iCs/>
                <w:color w:val="00B050"/>
                <w:sz w:val="24"/>
              </w:rPr>
              <w:t xml:space="preserve">: </w:t>
            </w:r>
            <w:r w:rsidR="005467C4" w:rsidRPr="00CB6E3C">
              <w:rPr>
                <w:rFonts w:asciiTheme="minorHAnsi" w:hAnsiTheme="minorHAnsi"/>
                <w:i/>
                <w:iCs/>
                <w:color w:val="00B050"/>
                <w:sz w:val="24"/>
              </w:rPr>
              <w:t>‘</w:t>
            </w:r>
            <w:r w:rsidRPr="00CB6E3C">
              <w:rPr>
                <w:rFonts w:asciiTheme="minorHAnsi" w:hAnsiTheme="minorHAnsi"/>
                <w:i/>
                <w:iCs/>
                <w:color w:val="00B050"/>
                <w:sz w:val="24"/>
              </w:rPr>
              <w:t>teamwork’ ‘resilience’ ‘perseverance’ and ‘confidence’</w:t>
            </w:r>
            <w:r w:rsidR="00CB6E3C" w:rsidRPr="00CB6E3C">
              <w:rPr>
                <w:rFonts w:asciiTheme="minorHAnsi" w:hAnsiTheme="minorHAnsi"/>
                <w:i/>
                <w:iCs/>
                <w:color w:val="00B050"/>
                <w:sz w:val="24"/>
              </w:rPr>
              <w:t xml:space="preserve">-This will need to be reinforced due to disruption in the Forest </w:t>
            </w:r>
            <w:r w:rsidR="00CB6E3C" w:rsidRPr="00CB6E3C">
              <w:rPr>
                <w:rFonts w:asciiTheme="minorHAnsi" w:hAnsiTheme="minorHAnsi"/>
                <w:i/>
                <w:iCs/>
                <w:color w:val="00B050"/>
                <w:sz w:val="24"/>
              </w:rPr>
              <w:lastRenderedPageBreak/>
              <w:t>School programme due to lockdown.</w:t>
            </w:r>
            <w:r w:rsidR="00CB6E3C">
              <w:rPr>
                <w:rFonts w:asciiTheme="minorHAnsi" w:hAnsiTheme="minorHAnsi"/>
                <w:i/>
                <w:iCs/>
                <w:color w:val="00B050"/>
                <w:sz w:val="24"/>
              </w:rPr>
              <w:t xml:space="preserve"> EVIDENCE</w:t>
            </w:r>
            <w:r w:rsidR="00EC0198">
              <w:rPr>
                <w:rFonts w:asciiTheme="minorHAnsi" w:hAnsiTheme="minorHAnsi"/>
                <w:i/>
                <w:iCs/>
                <w:color w:val="00B050"/>
                <w:sz w:val="24"/>
              </w:rPr>
              <w:t xml:space="preserve">: Forest School </w:t>
            </w:r>
            <w:r w:rsidR="00033D8D">
              <w:rPr>
                <w:rFonts w:asciiTheme="minorHAnsi" w:hAnsiTheme="minorHAnsi"/>
                <w:i/>
                <w:iCs/>
                <w:color w:val="00B050"/>
                <w:sz w:val="24"/>
              </w:rPr>
              <w:t xml:space="preserve">Scrapbook evidencing progress in character education. </w:t>
            </w:r>
            <w:r w:rsidR="00A1201D">
              <w:rPr>
                <w:rFonts w:asciiTheme="minorHAnsi" w:hAnsiTheme="minorHAnsi"/>
                <w:i/>
                <w:iCs/>
                <w:color w:val="00B050"/>
                <w:sz w:val="24"/>
              </w:rPr>
              <w:t xml:space="preserve">Pupil progress has been tracked </w:t>
            </w:r>
            <w:r w:rsidR="00F73E75">
              <w:rPr>
                <w:rFonts w:asciiTheme="minorHAnsi" w:hAnsiTheme="minorHAnsi"/>
                <w:i/>
                <w:iCs/>
                <w:color w:val="00B050"/>
                <w:sz w:val="24"/>
              </w:rPr>
              <w:t xml:space="preserve">via a 1-4 scale. </w:t>
            </w:r>
          </w:p>
          <w:p w14:paraId="38A160F1" w14:textId="77777777" w:rsidR="008E77E5" w:rsidRPr="00E742CF" w:rsidRDefault="00B77D11" w:rsidP="00B77D11">
            <w:pPr>
              <w:pStyle w:val="TableParagraph"/>
              <w:numPr>
                <w:ilvl w:val="0"/>
                <w:numId w:val="7"/>
              </w:numPr>
              <w:rPr>
                <w:rFonts w:asciiTheme="minorHAnsi" w:hAnsiTheme="minorHAnsi"/>
                <w:i/>
                <w:iCs/>
                <w:sz w:val="24"/>
              </w:rPr>
            </w:pPr>
            <w:r w:rsidRPr="00015F6B">
              <w:rPr>
                <w:rFonts w:asciiTheme="minorHAnsi" w:hAnsiTheme="minorHAnsi"/>
                <w:i/>
                <w:iCs/>
                <w:color w:val="00B050"/>
                <w:sz w:val="24"/>
              </w:rPr>
              <w:t>Year 6 had a final forest school day</w:t>
            </w:r>
            <w:r w:rsidR="00623E36" w:rsidRPr="00015F6B">
              <w:rPr>
                <w:rFonts w:asciiTheme="minorHAnsi" w:hAnsiTheme="minorHAnsi"/>
                <w:i/>
                <w:iCs/>
                <w:color w:val="00B050"/>
                <w:sz w:val="24"/>
              </w:rPr>
              <w:t xml:space="preserve"> on their last day at St Thomas’</w:t>
            </w:r>
            <w:r w:rsidR="0008263A" w:rsidRPr="00015F6B">
              <w:rPr>
                <w:rFonts w:asciiTheme="minorHAnsi" w:hAnsiTheme="minorHAnsi"/>
                <w:i/>
                <w:iCs/>
                <w:color w:val="00B050"/>
                <w:sz w:val="24"/>
              </w:rPr>
              <w:t xml:space="preserve"> (15/0</w:t>
            </w:r>
            <w:r w:rsidR="00571211" w:rsidRPr="00015F6B">
              <w:rPr>
                <w:rFonts w:asciiTheme="minorHAnsi" w:hAnsiTheme="minorHAnsi"/>
                <w:i/>
                <w:iCs/>
                <w:color w:val="00B050"/>
                <w:sz w:val="24"/>
              </w:rPr>
              <w:t>7/2020)</w:t>
            </w:r>
            <w:r w:rsidR="00227560" w:rsidRPr="00015F6B">
              <w:rPr>
                <w:rFonts w:asciiTheme="minorHAnsi" w:hAnsiTheme="minorHAnsi"/>
                <w:i/>
                <w:iCs/>
                <w:color w:val="00B050"/>
                <w:sz w:val="24"/>
              </w:rPr>
              <w:t xml:space="preserve">. This was a well needed boost to emotional wellbeing following the stresses of the Lockdown period due to Coronavirus. </w:t>
            </w:r>
            <w:r w:rsidR="005A16AF" w:rsidRPr="00015F6B">
              <w:rPr>
                <w:rFonts w:asciiTheme="minorHAnsi" w:hAnsiTheme="minorHAnsi"/>
                <w:i/>
                <w:iCs/>
                <w:color w:val="00B050"/>
                <w:sz w:val="24"/>
              </w:rPr>
              <w:t>They were able to communicate and negotiate with peers and adults to solve problems and share experiences (den building)</w:t>
            </w:r>
            <w:r w:rsidR="00781907">
              <w:rPr>
                <w:rFonts w:asciiTheme="minorHAnsi" w:hAnsiTheme="minorHAnsi"/>
                <w:i/>
                <w:iCs/>
                <w:color w:val="00B050"/>
                <w:sz w:val="24"/>
              </w:rPr>
              <w:t>. EVIDENCE: Photo on web</w:t>
            </w:r>
            <w:r w:rsidR="00E53A47">
              <w:rPr>
                <w:rFonts w:asciiTheme="minorHAnsi" w:hAnsiTheme="minorHAnsi"/>
                <w:i/>
                <w:iCs/>
                <w:color w:val="00B050"/>
                <w:sz w:val="24"/>
              </w:rPr>
              <w:t xml:space="preserve">. </w:t>
            </w:r>
            <w:r w:rsidR="00E53A47" w:rsidRPr="00E53A47">
              <w:rPr>
                <w:rFonts w:asciiTheme="minorHAnsi" w:hAnsiTheme="minorHAnsi"/>
                <w:i/>
                <w:iCs/>
                <w:color w:val="00B050"/>
                <w:sz w:val="24"/>
                <w:highlight w:val="yellow"/>
              </w:rPr>
              <w:t>Year 6 exit interviews?</w:t>
            </w:r>
          </w:p>
          <w:p w14:paraId="603A52C1" w14:textId="03D460FA" w:rsidR="00E742CF" w:rsidRPr="005A16AF" w:rsidRDefault="00E742CF" w:rsidP="00B77D11">
            <w:pPr>
              <w:pStyle w:val="TableParagraph"/>
              <w:numPr>
                <w:ilvl w:val="0"/>
                <w:numId w:val="7"/>
              </w:numPr>
              <w:rPr>
                <w:rFonts w:asciiTheme="minorHAnsi" w:hAnsiTheme="minorHAnsi"/>
                <w:i/>
                <w:iCs/>
                <w:sz w:val="24"/>
              </w:rPr>
            </w:pPr>
            <w:r>
              <w:rPr>
                <w:rFonts w:asciiTheme="minorHAnsi" w:hAnsiTheme="minorHAnsi"/>
                <w:i/>
                <w:iCs/>
                <w:color w:val="00B050"/>
                <w:sz w:val="24"/>
              </w:rPr>
              <w:t xml:space="preserve">Forest School Club ran successfully during the Autumn Term. EVIDENCE: Clubs registers. </w:t>
            </w:r>
          </w:p>
        </w:tc>
        <w:tc>
          <w:tcPr>
            <w:tcW w:w="3134" w:type="dxa"/>
            <w:tcBorders>
              <w:bottom w:val="single" w:sz="12" w:space="0" w:color="231F20"/>
            </w:tcBorders>
          </w:tcPr>
          <w:p w14:paraId="2D1DEB25" w14:textId="77777777" w:rsidR="008E77E5" w:rsidRDefault="00F73E75" w:rsidP="00F73E75">
            <w:pPr>
              <w:pStyle w:val="TableParagraph"/>
              <w:numPr>
                <w:ilvl w:val="0"/>
                <w:numId w:val="7"/>
              </w:numPr>
              <w:rPr>
                <w:rFonts w:asciiTheme="minorHAnsi" w:hAnsiTheme="minorHAnsi"/>
                <w:sz w:val="24"/>
              </w:rPr>
            </w:pPr>
            <w:r>
              <w:rPr>
                <w:rFonts w:asciiTheme="minorHAnsi" w:hAnsiTheme="minorHAnsi"/>
                <w:sz w:val="24"/>
              </w:rPr>
              <w:lastRenderedPageBreak/>
              <w:t>Further embed progress trac</w:t>
            </w:r>
            <w:r w:rsidR="00F101F3">
              <w:rPr>
                <w:rFonts w:asciiTheme="minorHAnsi" w:hAnsiTheme="minorHAnsi"/>
                <w:sz w:val="24"/>
              </w:rPr>
              <w:t>king in Forest School.</w:t>
            </w:r>
          </w:p>
          <w:p w14:paraId="3885986C" w14:textId="53188F22" w:rsidR="00F101F3" w:rsidRPr="006F6CA9" w:rsidRDefault="0012106C" w:rsidP="00F73E75">
            <w:pPr>
              <w:pStyle w:val="TableParagraph"/>
              <w:numPr>
                <w:ilvl w:val="0"/>
                <w:numId w:val="7"/>
              </w:numPr>
              <w:rPr>
                <w:rFonts w:asciiTheme="minorHAnsi" w:hAnsiTheme="minorHAnsi"/>
                <w:sz w:val="24"/>
              </w:rPr>
            </w:pPr>
            <w:r>
              <w:rPr>
                <w:rFonts w:asciiTheme="minorHAnsi" w:hAnsiTheme="minorHAnsi"/>
                <w:sz w:val="24"/>
              </w:rPr>
              <w:t>St Thomas will be offering Forest School Enrichment days and training to other schools</w:t>
            </w:r>
            <w:r w:rsidR="00E71BF1">
              <w:rPr>
                <w:rFonts w:asciiTheme="minorHAnsi" w:hAnsiTheme="minorHAnsi"/>
                <w:sz w:val="24"/>
              </w:rPr>
              <w:t xml:space="preserve"> (Some schools had booked this for Summer 2020-deferred to Autumn 2020 due to </w:t>
            </w:r>
            <w:r w:rsidR="00E71BF1">
              <w:rPr>
                <w:rFonts w:asciiTheme="minorHAnsi" w:hAnsiTheme="minorHAnsi"/>
                <w:sz w:val="24"/>
              </w:rPr>
              <w:lastRenderedPageBreak/>
              <w:t>Coronavirus)</w:t>
            </w:r>
            <w:r>
              <w:rPr>
                <w:rFonts w:asciiTheme="minorHAnsi" w:hAnsiTheme="minorHAnsi"/>
                <w:sz w:val="24"/>
              </w:rPr>
              <w:t xml:space="preserve">. This will be a source of income. Money will be reinvested into our own Forest School provision to promote active learning. </w:t>
            </w:r>
          </w:p>
        </w:tc>
      </w:tr>
      <w:tr w:rsidR="0002382E" w:rsidRPr="006F6CA9" w14:paraId="004E6F1B" w14:textId="77777777" w:rsidTr="003E24B6">
        <w:trPr>
          <w:trHeight w:val="1705"/>
        </w:trPr>
        <w:tc>
          <w:tcPr>
            <w:tcW w:w="3786" w:type="dxa"/>
          </w:tcPr>
          <w:p w14:paraId="784BDACB" w14:textId="77777777" w:rsidR="0002382E" w:rsidRPr="0002382E" w:rsidRDefault="0002382E" w:rsidP="0002382E">
            <w:pPr>
              <w:pStyle w:val="TableParagraph"/>
              <w:rPr>
                <w:rFonts w:asciiTheme="minorHAnsi" w:hAnsiTheme="minorHAnsi"/>
                <w:color w:val="FF0000"/>
                <w:sz w:val="24"/>
              </w:rPr>
            </w:pPr>
            <w:r w:rsidRPr="0002382E">
              <w:rPr>
                <w:rFonts w:asciiTheme="minorHAnsi" w:hAnsiTheme="minorHAnsi"/>
                <w:color w:val="FF0000"/>
                <w:sz w:val="24"/>
              </w:rPr>
              <w:lastRenderedPageBreak/>
              <w:t>To continue to embed the Weekly</w:t>
            </w:r>
          </w:p>
          <w:p w14:paraId="11159D21" w14:textId="77777777" w:rsidR="0002382E" w:rsidRPr="0002382E" w:rsidRDefault="0002382E" w:rsidP="0002382E">
            <w:pPr>
              <w:pStyle w:val="TableParagraph"/>
              <w:rPr>
                <w:rFonts w:asciiTheme="minorHAnsi" w:hAnsiTheme="minorHAnsi"/>
                <w:color w:val="FF0000"/>
                <w:sz w:val="24"/>
              </w:rPr>
            </w:pPr>
            <w:r w:rsidRPr="0002382E">
              <w:rPr>
                <w:rFonts w:asciiTheme="minorHAnsi" w:hAnsiTheme="minorHAnsi"/>
                <w:color w:val="FF0000"/>
                <w:sz w:val="24"/>
              </w:rPr>
              <w:t>Mile for Years 1-6, increasing overall</w:t>
            </w:r>
          </w:p>
          <w:p w14:paraId="08E3A2BC" w14:textId="0539A660" w:rsidR="0002382E" w:rsidRPr="00077113" w:rsidRDefault="0002382E" w:rsidP="0002382E">
            <w:pPr>
              <w:pStyle w:val="TableParagraph"/>
              <w:rPr>
                <w:rFonts w:asciiTheme="minorHAnsi" w:hAnsiTheme="minorHAnsi"/>
                <w:color w:val="FF0000"/>
                <w:sz w:val="24"/>
              </w:rPr>
            </w:pPr>
            <w:r w:rsidRPr="0002382E">
              <w:rPr>
                <w:rFonts w:asciiTheme="minorHAnsi" w:hAnsiTheme="minorHAnsi"/>
                <w:color w:val="FF0000"/>
                <w:sz w:val="24"/>
              </w:rPr>
              <w:t>activity levels.</w:t>
            </w:r>
          </w:p>
        </w:tc>
        <w:tc>
          <w:tcPr>
            <w:tcW w:w="3534" w:type="dxa"/>
          </w:tcPr>
          <w:p w14:paraId="0FB06ADF" w14:textId="77777777" w:rsidR="0002382E" w:rsidRPr="0002382E" w:rsidRDefault="0002382E" w:rsidP="0002382E">
            <w:pPr>
              <w:pStyle w:val="TableParagraph"/>
              <w:rPr>
                <w:rFonts w:asciiTheme="minorHAnsi" w:hAnsiTheme="minorHAnsi"/>
                <w:sz w:val="24"/>
              </w:rPr>
            </w:pPr>
            <w:r w:rsidRPr="0002382E">
              <w:rPr>
                <w:rFonts w:asciiTheme="minorHAnsi" w:hAnsiTheme="minorHAnsi"/>
                <w:sz w:val="24"/>
              </w:rPr>
              <w:t>Maximising use of new</w:t>
            </w:r>
            <w:r>
              <w:rPr>
                <w:rFonts w:asciiTheme="minorHAnsi" w:hAnsiTheme="minorHAnsi"/>
                <w:sz w:val="24"/>
              </w:rPr>
              <w:t xml:space="preserve"> </w:t>
            </w:r>
            <w:r w:rsidRPr="0002382E">
              <w:rPr>
                <w:rFonts w:asciiTheme="minorHAnsi" w:hAnsiTheme="minorHAnsi"/>
                <w:sz w:val="24"/>
              </w:rPr>
              <w:t>MUGA (installed 2018) to</w:t>
            </w:r>
            <w:r>
              <w:rPr>
                <w:rFonts w:asciiTheme="minorHAnsi" w:hAnsiTheme="minorHAnsi"/>
                <w:sz w:val="24"/>
              </w:rPr>
              <w:t xml:space="preserve"> </w:t>
            </w:r>
            <w:r w:rsidRPr="0002382E">
              <w:rPr>
                <w:rFonts w:asciiTheme="minorHAnsi" w:hAnsiTheme="minorHAnsi"/>
                <w:sz w:val="24"/>
              </w:rPr>
              <w:t>allow each year group a</w:t>
            </w:r>
            <w:r>
              <w:rPr>
                <w:rFonts w:asciiTheme="minorHAnsi" w:hAnsiTheme="minorHAnsi"/>
                <w:sz w:val="24"/>
              </w:rPr>
              <w:t xml:space="preserve"> </w:t>
            </w:r>
            <w:r w:rsidRPr="0002382E">
              <w:rPr>
                <w:rFonts w:asciiTheme="minorHAnsi" w:hAnsiTheme="minorHAnsi"/>
                <w:sz w:val="24"/>
              </w:rPr>
              <w:t>focussed/directed Weekly</w:t>
            </w:r>
          </w:p>
          <w:p w14:paraId="47FCD782" w14:textId="77777777" w:rsidR="0002382E" w:rsidRDefault="0002382E" w:rsidP="0002382E">
            <w:pPr>
              <w:pStyle w:val="TableParagraph"/>
              <w:rPr>
                <w:rFonts w:asciiTheme="minorHAnsi" w:hAnsiTheme="minorHAnsi"/>
                <w:sz w:val="24"/>
              </w:rPr>
            </w:pPr>
            <w:r w:rsidRPr="0002382E">
              <w:rPr>
                <w:rFonts w:asciiTheme="minorHAnsi" w:hAnsiTheme="minorHAnsi"/>
                <w:sz w:val="24"/>
              </w:rPr>
              <w:t>Mile session plus ample</w:t>
            </w:r>
            <w:r>
              <w:rPr>
                <w:rFonts w:asciiTheme="minorHAnsi" w:hAnsiTheme="minorHAnsi"/>
                <w:sz w:val="24"/>
              </w:rPr>
              <w:t xml:space="preserve"> </w:t>
            </w:r>
            <w:r w:rsidR="004472EA">
              <w:rPr>
                <w:rFonts w:asciiTheme="minorHAnsi" w:hAnsiTheme="minorHAnsi"/>
                <w:sz w:val="24"/>
              </w:rPr>
              <w:t>o</w:t>
            </w:r>
            <w:r w:rsidRPr="0002382E">
              <w:rPr>
                <w:rFonts w:asciiTheme="minorHAnsi" w:hAnsiTheme="minorHAnsi"/>
                <w:sz w:val="24"/>
              </w:rPr>
              <w:t>pportunities for all children</w:t>
            </w:r>
            <w:r>
              <w:rPr>
                <w:rFonts w:asciiTheme="minorHAnsi" w:hAnsiTheme="minorHAnsi"/>
                <w:sz w:val="24"/>
              </w:rPr>
              <w:t xml:space="preserve"> </w:t>
            </w:r>
            <w:r w:rsidRPr="0002382E">
              <w:rPr>
                <w:rFonts w:asciiTheme="minorHAnsi" w:hAnsiTheme="minorHAnsi"/>
                <w:sz w:val="24"/>
              </w:rPr>
              <w:t>to access the MUGA</w:t>
            </w:r>
            <w:r>
              <w:rPr>
                <w:rFonts w:asciiTheme="minorHAnsi" w:hAnsiTheme="minorHAnsi"/>
                <w:sz w:val="24"/>
              </w:rPr>
              <w:t xml:space="preserve"> </w:t>
            </w:r>
            <w:r w:rsidRPr="0002382E">
              <w:rPr>
                <w:rFonts w:asciiTheme="minorHAnsi" w:hAnsiTheme="minorHAnsi"/>
                <w:sz w:val="24"/>
              </w:rPr>
              <w:t>throughout the week in</w:t>
            </w:r>
            <w:r>
              <w:rPr>
                <w:rFonts w:asciiTheme="minorHAnsi" w:hAnsiTheme="minorHAnsi"/>
                <w:sz w:val="24"/>
              </w:rPr>
              <w:t xml:space="preserve"> </w:t>
            </w:r>
            <w:r w:rsidRPr="0002382E">
              <w:rPr>
                <w:rFonts w:asciiTheme="minorHAnsi" w:hAnsiTheme="minorHAnsi"/>
                <w:sz w:val="24"/>
              </w:rPr>
              <w:t>lessons and break times to</w:t>
            </w:r>
            <w:r>
              <w:rPr>
                <w:rFonts w:asciiTheme="minorHAnsi" w:hAnsiTheme="minorHAnsi"/>
                <w:sz w:val="24"/>
              </w:rPr>
              <w:t xml:space="preserve"> </w:t>
            </w:r>
            <w:r w:rsidRPr="0002382E">
              <w:rPr>
                <w:rFonts w:asciiTheme="minorHAnsi" w:hAnsiTheme="minorHAnsi"/>
                <w:sz w:val="24"/>
              </w:rPr>
              <w:t>further engage with activity.</w:t>
            </w:r>
          </w:p>
          <w:p w14:paraId="5B6CD0B1" w14:textId="77777777" w:rsidR="00EE4804" w:rsidRDefault="00EE4804" w:rsidP="0002382E">
            <w:pPr>
              <w:pStyle w:val="TableParagraph"/>
              <w:rPr>
                <w:rFonts w:asciiTheme="minorHAnsi" w:hAnsiTheme="minorHAnsi"/>
                <w:sz w:val="24"/>
              </w:rPr>
            </w:pPr>
          </w:p>
          <w:p w14:paraId="1FE6BC2C" w14:textId="29AC6191" w:rsidR="00EE4804" w:rsidRPr="00077113" w:rsidRDefault="00EE4804" w:rsidP="0002382E">
            <w:pPr>
              <w:pStyle w:val="TableParagraph"/>
              <w:rPr>
                <w:rFonts w:asciiTheme="minorHAnsi" w:hAnsiTheme="minorHAnsi"/>
                <w:sz w:val="24"/>
              </w:rPr>
            </w:pPr>
            <w:r>
              <w:rPr>
                <w:rFonts w:asciiTheme="minorHAnsi" w:hAnsiTheme="minorHAnsi"/>
                <w:sz w:val="24"/>
              </w:rPr>
              <w:lastRenderedPageBreak/>
              <w:t xml:space="preserve">Further development of growth mindset </w:t>
            </w:r>
            <w:r w:rsidR="001266EC">
              <w:rPr>
                <w:rFonts w:asciiTheme="minorHAnsi" w:hAnsiTheme="minorHAnsi"/>
                <w:sz w:val="24"/>
              </w:rPr>
              <w:t xml:space="preserve">to promote the notion of personal challenge and </w:t>
            </w:r>
            <w:r w:rsidR="00593303">
              <w:rPr>
                <w:rFonts w:asciiTheme="minorHAnsi" w:hAnsiTheme="minorHAnsi"/>
                <w:sz w:val="24"/>
              </w:rPr>
              <w:t>self-improvement</w:t>
            </w:r>
            <w:r w:rsidR="001266EC">
              <w:rPr>
                <w:rFonts w:asciiTheme="minorHAnsi" w:hAnsiTheme="minorHAnsi"/>
                <w:sz w:val="24"/>
              </w:rPr>
              <w:t xml:space="preserve">. </w:t>
            </w:r>
          </w:p>
        </w:tc>
        <w:tc>
          <w:tcPr>
            <w:tcW w:w="1616" w:type="dxa"/>
            <w:tcBorders>
              <w:bottom w:val="single" w:sz="12" w:space="0" w:color="231F20"/>
            </w:tcBorders>
          </w:tcPr>
          <w:p w14:paraId="71CDAE76" w14:textId="23270DCE" w:rsidR="0002382E" w:rsidRPr="006F6CA9" w:rsidRDefault="001266EC" w:rsidP="0002382E">
            <w:pPr>
              <w:pStyle w:val="TableParagraph"/>
              <w:ind w:left="0"/>
              <w:rPr>
                <w:rFonts w:asciiTheme="minorHAnsi" w:hAnsiTheme="minorHAnsi"/>
                <w:sz w:val="24"/>
              </w:rPr>
            </w:pPr>
            <w:r>
              <w:rPr>
                <w:rFonts w:asciiTheme="minorHAnsi" w:hAnsiTheme="minorHAnsi"/>
                <w:sz w:val="24"/>
              </w:rPr>
              <w:lastRenderedPageBreak/>
              <w:t xml:space="preserve">Growth Mindset additional resources: </w:t>
            </w:r>
            <w:r w:rsidR="00593303">
              <w:rPr>
                <w:rFonts w:asciiTheme="minorHAnsi" w:hAnsiTheme="minorHAnsi"/>
                <w:sz w:val="24"/>
              </w:rPr>
              <w:t>£180.00</w:t>
            </w:r>
          </w:p>
        </w:tc>
        <w:tc>
          <w:tcPr>
            <w:tcW w:w="3307" w:type="dxa"/>
            <w:tcBorders>
              <w:bottom w:val="single" w:sz="12" w:space="0" w:color="231F20"/>
            </w:tcBorders>
          </w:tcPr>
          <w:p w14:paraId="5197656C" w14:textId="77777777" w:rsidR="0002382E" w:rsidRPr="00703A9B" w:rsidRDefault="001913F5" w:rsidP="001913F5">
            <w:pPr>
              <w:pStyle w:val="TableParagraph"/>
              <w:numPr>
                <w:ilvl w:val="0"/>
                <w:numId w:val="8"/>
              </w:numPr>
              <w:rPr>
                <w:rFonts w:asciiTheme="minorHAnsi" w:hAnsiTheme="minorHAnsi"/>
                <w:i/>
                <w:iCs/>
                <w:sz w:val="24"/>
              </w:rPr>
            </w:pPr>
            <w:r w:rsidRPr="001913F5">
              <w:rPr>
                <w:rFonts w:asciiTheme="minorHAnsi" w:hAnsiTheme="minorHAnsi"/>
                <w:i/>
                <w:iCs/>
                <w:color w:val="00B050"/>
                <w:sz w:val="24"/>
              </w:rPr>
              <w:t xml:space="preserve">Weekly scores recorded and displayed on Sports noticeboard to promote the notion of personal challenge. </w:t>
            </w:r>
          </w:p>
          <w:p w14:paraId="7E654EBD" w14:textId="2E604591" w:rsidR="00703A9B" w:rsidRPr="008E4CC7" w:rsidRDefault="00170F5B" w:rsidP="001913F5">
            <w:pPr>
              <w:pStyle w:val="TableParagraph"/>
              <w:numPr>
                <w:ilvl w:val="0"/>
                <w:numId w:val="8"/>
              </w:numPr>
              <w:rPr>
                <w:rFonts w:asciiTheme="minorHAnsi" w:hAnsiTheme="minorHAnsi"/>
                <w:i/>
                <w:iCs/>
                <w:sz w:val="24"/>
              </w:rPr>
            </w:pPr>
            <w:r>
              <w:rPr>
                <w:rFonts w:asciiTheme="minorHAnsi" w:hAnsiTheme="minorHAnsi"/>
                <w:i/>
                <w:iCs/>
                <w:color w:val="00B050"/>
                <w:sz w:val="24"/>
              </w:rPr>
              <w:t xml:space="preserve">Daily Mile a daily occurrence for key worker bubble during their </w:t>
            </w:r>
            <w:r w:rsidR="00896089">
              <w:rPr>
                <w:rFonts w:asciiTheme="minorHAnsi" w:hAnsiTheme="minorHAnsi"/>
                <w:i/>
                <w:iCs/>
                <w:color w:val="00B050"/>
                <w:sz w:val="24"/>
              </w:rPr>
              <w:t xml:space="preserve">time in school. This helped to </w:t>
            </w:r>
            <w:r w:rsidR="00896089">
              <w:rPr>
                <w:rFonts w:asciiTheme="minorHAnsi" w:hAnsiTheme="minorHAnsi"/>
                <w:i/>
                <w:iCs/>
                <w:color w:val="00B050"/>
                <w:sz w:val="24"/>
              </w:rPr>
              <w:lastRenderedPageBreak/>
              <w:t xml:space="preserve">promote physical and mental wellbeing during a difficult period. </w:t>
            </w:r>
          </w:p>
          <w:p w14:paraId="3E599555" w14:textId="64F57FF8" w:rsidR="008E4CC7" w:rsidRPr="008E4CC7" w:rsidRDefault="008E4CC7" w:rsidP="008E4CC7">
            <w:pPr>
              <w:pStyle w:val="TableParagraph"/>
              <w:numPr>
                <w:ilvl w:val="0"/>
                <w:numId w:val="8"/>
              </w:numPr>
              <w:rPr>
                <w:rFonts w:asciiTheme="minorHAnsi" w:hAnsiTheme="minorHAnsi"/>
                <w:i/>
                <w:iCs/>
                <w:color w:val="00B050"/>
                <w:sz w:val="24"/>
              </w:rPr>
            </w:pPr>
            <w:r w:rsidRPr="008E4CC7">
              <w:rPr>
                <w:rFonts w:asciiTheme="minorHAnsi" w:hAnsiTheme="minorHAnsi"/>
                <w:i/>
                <w:iCs/>
                <w:color w:val="00B050"/>
                <w:sz w:val="24"/>
              </w:rPr>
              <w:t>MUGA used for a range of sports and activities, enabling more experiences for children at breaks and lunchtimes and PE lessons</w:t>
            </w:r>
          </w:p>
          <w:p w14:paraId="3CF7C1F1" w14:textId="54A89FD5" w:rsidR="00931F67" w:rsidRPr="00E04095" w:rsidRDefault="00931F67" w:rsidP="00931F67">
            <w:pPr>
              <w:pStyle w:val="ListParagraph"/>
              <w:numPr>
                <w:ilvl w:val="0"/>
                <w:numId w:val="8"/>
              </w:numPr>
              <w:rPr>
                <w:rFonts w:asciiTheme="minorHAnsi" w:hAnsiTheme="minorHAnsi"/>
                <w:i/>
                <w:iCs/>
                <w:color w:val="00B050"/>
                <w:sz w:val="24"/>
              </w:rPr>
            </w:pPr>
            <w:r w:rsidRPr="00E04095">
              <w:rPr>
                <w:rFonts w:asciiTheme="minorHAnsi" w:hAnsiTheme="minorHAnsi"/>
                <w:i/>
                <w:iCs/>
                <w:color w:val="00B050"/>
                <w:sz w:val="24"/>
              </w:rPr>
              <w:t>Personal challenge was planned for and promoted during the school closure period through LF’s PE sessions-each included 3 levels of challenge so were differentiated effectively.</w:t>
            </w:r>
            <w:r w:rsidR="00E04095">
              <w:rPr>
                <w:rFonts w:asciiTheme="minorHAnsi" w:hAnsiTheme="minorHAnsi"/>
                <w:i/>
                <w:iCs/>
                <w:color w:val="00B050"/>
                <w:sz w:val="24"/>
              </w:rPr>
              <w:t xml:space="preserve"> EVIDENCE: PE video lessons on Tapestry and Purple Mash</w:t>
            </w:r>
          </w:p>
          <w:p w14:paraId="7AAAD3D5" w14:textId="07AC7731" w:rsidR="00931F67" w:rsidRPr="001913F5" w:rsidRDefault="00931F67" w:rsidP="00700F09">
            <w:pPr>
              <w:pStyle w:val="TableParagraph"/>
              <w:ind w:left="720"/>
              <w:rPr>
                <w:rFonts w:asciiTheme="minorHAnsi" w:hAnsiTheme="minorHAnsi"/>
                <w:i/>
                <w:iCs/>
                <w:sz w:val="24"/>
              </w:rPr>
            </w:pPr>
          </w:p>
        </w:tc>
        <w:tc>
          <w:tcPr>
            <w:tcW w:w="3134" w:type="dxa"/>
            <w:tcBorders>
              <w:bottom w:val="single" w:sz="12" w:space="0" w:color="231F20"/>
            </w:tcBorders>
          </w:tcPr>
          <w:p w14:paraId="442EDF44" w14:textId="674AFB4A" w:rsidR="004472EA" w:rsidRDefault="004472EA" w:rsidP="003857C1">
            <w:pPr>
              <w:pStyle w:val="TableParagraph"/>
              <w:numPr>
                <w:ilvl w:val="0"/>
                <w:numId w:val="8"/>
              </w:numPr>
              <w:rPr>
                <w:rFonts w:asciiTheme="minorHAnsi" w:hAnsiTheme="minorHAnsi"/>
                <w:sz w:val="24"/>
              </w:rPr>
            </w:pPr>
            <w:r>
              <w:rPr>
                <w:rFonts w:asciiTheme="minorHAnsi" w:hAnsiTheme="minorHAnsi"/>
                <w:sz w:val="24"/>
              </w:rPr>
              <w:lastRenderedPageBreak/>
              <w:t xml:space="preserve">Focus on </w:t>
            </w:r>
            <w:r w:rsidR="00EE77C2">
              <w:rPr>
                <w:rFonts w:asciiTheme="minorHAnsi" w:hAnsiTheme="minorHAnsi"/>
                <w:sz w:val="24"/>
              </w:rPr>
              <w:t xml:space="preserve">health-related exercise and general fitness as part of the ‘recovery curriculum’ for PE in Autumn 2020. The Daily Mile will be a key feature of this. </w:t>
            </w:r>
          </w:p>
          <w:p w14:paraId="068D9309" w14:textId="5287F0D4" w:rsidR="0002382E" w:rsidRPr="006F6CA9" w:rsidRDefault="00027EB1" w:rsidP="003857C1">
            <w:pPr>
              <w:pStyle w:val="TableParagraph"/>
              <w:numPr>
                <w:ilvl w:val="0"/>
                <w:numId w:val="8"/>
              </w:numPr>
              <w:rPr>
                <w:rFonts w:asciiTheme="minorHAnsi" w:hAnsiTheme="minorHAnsi"/>
                <w:sz w:val="24"/>
              </w:rPr>
            </w:pPr>
            <w:r>
              <w:rPr>
                <w:rFonts w:asciiTheme="minorHAnsi" w:hAnsiTheme="minorHAnsi"/>
                <w:sz w:val="24"/>
              </w:rPr>
              <w:t xml:space="preserve">Create a survey to </w:t>
            </w:r>
            <w:r w:rsidR="004472EA">
              <w:rPr>
                <w:rFonts w:asciiTheme="minorHAnsi" w:hAnsiTheme="minorHAnsi"/>
                <w:sz w:val="24"/>
              </w:rPr>
              <w:t>gauge</w:t>
            </w:r>
            <w:r>
              <w:rPr>
                <w:rFonts w:asciiTheme="minorHAnsi" w:hAnsiTheme="minorHAnsi"/>
                <w:sz w:val="24"/>
              </w:rPr>
              <w:t xml:space="preserve"> daily activity </w:t>
            </w:r>
            <w:r>
              <w:rPr>
                <w:rFonts w:asciiTheme="minorHAnsi" w:hAnsiTheme="minorHAnsi"/>
                <w:sz w:val="24"/>
              </w:rPr>
              <w:lastRenderedPageBreak/>
              <w:t>including PE, School Sport and other daily exercise</w:t>
            </w:r>
            <w:r w:rsidR="004472EA">
              <w:rPr>
                <w:rFonts w:asciiTheme="minorHAnsi" w:hAnsiTheme="minorHAnsi"/>
                <w:sz w:val="24"/>
              </w:rPr>
              <w:t>. Use to inform planning for next year.</w:t>
            </w:r>
          </w:p>
        </w:tc>
      </w:tr>
      <w:tr w:rsidR="0002382E" w:rsidRPr="006F6CA9" w14:paraId="4647DA63" w14:textId="77777777" w:rsidTr="003E24B6">
        <w:trPr>
          <w:trHeight w:val="1705"/>
        </w:trPr>
        <w:tc>
          <w:tcPr>
            <w:tcW w:w="3786" w:type="dxa"/>
          </w:tcPr>
          <w:p w14:paraId="20037983" w14:textId="77777777" w:rsidR="0002382E" w:rsidRPr="0002382E" w:rsidRDefault="0002382E" w:rsidP="0002382E">
            <w:pPr>
              <w:pStyle w:val="TableParagraph"/>
              <w:rPr>
                <w:rFonts w:asciiTheme="minorHAnsi" w:hAnsiTheme="minorHAnsi"/>
                <w:color w:val="FF0000"/>
                <w:sz w:val="24"/>
              </w:rPr>
            </w:pPr>
            <w:r w:rsidRPr="0002382E">
              <w:rPr>
                <w:rFonts w:asciiTheme="minorHAnsi" w:hAnsiTheme="minorHAnsi"/>
                <w:color w:val="FF0000"/>
                <w:sz w:val="24"/>
              </w:rPr>
              <w:lastRenderedPageBreak/>
              <w:t>To increase activity levels through</w:t>
            </w:r>
          </w:p>
          <w:p w14:paraId="08E63019" w14:textId="77777777" w:rsidR="00AF1236" w:rsidRDefault="0002382E" w:rsidP="0002382E">
            <w:pPr>
              <w:pStyle w:val="TableParagraph"/>
              <w:rPr>
                <w:rFonts w:asciiTheme="minorHAnsi" w:hAnsiTheme="minorHAnsi"/>
                <w:color w:val="FF0000"/>
                <w:sz w:val="24"/>
              </w:rPr>
            </w:pPr>
            <w:r w:rsidRPr="0002382E">
              <w:rPr>
                <w:rFonts w:asciiTheme="minorHAnsi" w:hAnsiTheme="minorHAnsi"/>
                <w:color w:val="FF0000"/>
                <w:sz w:val="24"/>
              </w:rPr>
              <w:t>playground leaders and introduction of new equipment.</w:t>
            </w:r>
            <w:r w:rsidR="00AF1236">
              <w:rPr>
                <w:rFonts w:asciiTheme="minorHAnsi" w:hAnsiTheme="minorHAnsi"/>
                <w:color w:val="FF0000"/>
                <w:sz w:val="24"/>
              </w:rPr>
              <w:t xml:space="preserve"> </w:t>
            </w:r>
          </w:p>
          <w:p w14:paraId="21B45CC9" w14:textId="77777777" w:rsidR="00AF1236" w:rsidRDefault="00AF1236" w:rsidP="0002382E">
            <w:pPr>
              <w:pStyle w:val="TableParagraph"/>
              <w:rPr>
                <w:rFonts w:asciiTheme="minorHAnsi" w:hAnsiTheme="minorHAnsi"/>
                <w:color w:val="FF0000"/>
                <w:sz w:val="24"/>
              </w:rPr>
            </w:pPr>
          </w:p>
          <w:p w14:paraId="0B12BB97" w14:textId="15CC6886" w:rsidR="0002382E" w:rsidRDefault="00AF1236" w:rsidP="0002382E">
            <w:pPr>
              <w:pStyle w:val="TableParagraph"/>
              <w:rPr>
                <w:rFonts w:asciiTheme="minorHAnsi" w:hAnsiTheme="minorHAnsi"/>
                <w:color w:val="FF0000"/>
                <w:sz w:val="24"/>
              </w:rPr>
            </w:pPr>
            <w:r>
              <w:rPr>
                <w:rFonts w:asciiTheme="minorHAnsi" w:hAnsiTheme="minorHAnsi"/>
                <w:color w:val="FF0000"/>
                <w:sz w:val="24"/>
              </w:rPr>
              <w:t xml:space="preserve">To employ an additional MSA to </w:t>
            </w:r>
            <w:r w:rsidR="003D4501">
              <w:rPr>
                <w:rFonts w:asciiTheme="minorHAnsi" w:hAnsiTheme="minorHAnsi"/>
                <w:color w:val="FF0000"/>
                <w:sz w:val="24"/>
              </w:rPr>
              <w:t>encourage active play and support the play leaders in the delivery of planned activities.</w:t>
            </w:r>
          </w:p>
          <w:p w14:paraId="4366C04E" w14:textId="77777777" w:rsidR="00856A34" w:rsidRDefault="00856A34" w:rsidP="0002382E">
            <w:pPr>
              <w:pStyle w:val="TableParagraph"/>
              <w:rPr>
                <w:rFonts w:asciiTheme="minorHAnsi" w:hAnsiTheme="minorHAnsi"/>
                <w:color w:val="FF0000"/>
                <w:sz w:val="24"/>
              </w:rPr>
            </w:pPr>
          </w:p>
          <w:p w14:paraId="138454F4" w14:textId="68B358E9" w:rsidR="00856A34" w:rsidRPr="0002382E" w:rsidRDefault="00856A34" w:rsidP="0002382E">
            <w:pPr>
              <w:pStyle w:val="TableParagraph"/>
              <w:rPr>
                <w:rFonts w:asciiTheme="minorHAnsi" w:hAnsiTheme="minorHAnsi"/>
                <w:color w:val="FF0000"/>
                <w:sz w:val="24"/>
              </w:rPr>
            </w:pPr>
          </w:p>
        </w:tc>
        <w:tc>
          <w:tcPr>
            <w:tcW w:w="3534" w:type="dxa"/>
          </w:tcPr>
          <w:p w14:paraId="3F669E39" w14:textId="77777777" w:rsidR="0002382E" w:rsidRPr="0002382E" w:rsidRDefault="0002382E" w:rsidP="0002382E">
            <w:pPr>
              <w:pStyle w:val="TableParagraph"/>
              <w:rPr>
                <w:rFonts w:asciiTheme="minorHAnsi" w:hAnsiTheme="minorHAnsi"/>
                <w:sz w:val="24"/>
              </w:rPr>
            </w:pPr>
            <w:r w:rsidRPr="0002382E">
              <w:rPr>
                <w:rFonts w:asciiTheme="minorHAnsi" w:hAnsiTheme="minorHAnsi"/>
                <w:sz w:val="24"/>
              </w:rPr>
              <w:t>LF to work with Sports</w:t>
            </w:r>
            <w:r>
              <w:rPr>
                <w:rFonts w:asciiTheme="minorHAnsi" w:hAnsiTheme="minorHAnsi"/>
                <w:sz w:val="24"/>
              </w:rPr>
              <w:t xml:space="preserve"> </w:t>
            </w:r>
            <w:r w:rsidRPr="0002382E">
              <w:rPr>
                <w:rFonts w:asciiTheme="minorHAnsi" w:hAnsiTheme="minorHAnsi"/>
                <w:sz w:val="24"/>
              </w:rPr>
              <w:t>Committee to structure</w:t>
            </w:r>
            <w:r>
              <w:rPr>
                <w:rFonts w:asciiTheme="minorHAnsi" w:hAnsiTheme="minorHAnsi"/>
                <w:sz w:val="24"/>
              </w:rPr>
              <w:t xml:space="preserve"> </w:t>
            </w:r>
            <w:r w:rsidRPr="0002382E">
              <w:rPr>
                <w:rFonts w:asciiTheme="minorHAnsi" w:hAnsiTheme="minorHAnsi"/>
                <w:sz w:val="24"/>
              </w:rPr>
              <w:t>playground activities –</w:t>
            </w:r>
            <w:r>
              <w:rPr>
                <w:rFonts w:asciiTheme="minorHAnsi" w:hAnsiTheme="minorHAnsi"/>
                <w:sz w:val="24"/>
              </w:rPr>
              <w:t xml:space="preserve"> </w:t>
            </w:r>
            <w:r w:rsidRPr="0002382E">
              <w:rPr>
                <w:rFonts w:asciiTheme="minorHAnsi" w:hAnsiTheme="minorHAnsi"/>
                <w:sz w:val="24"/>
              </w:rPr>
              <w:t>leaders to be identifiable</w:t>
            </w:r>
          </w:p>
          <w:p w14:paraId="5ED0CCCB" w14:textId="77777777" w:rsidR="0002382E" w:rsidRDefault="0002382E" w:rsidP="0002382E">
            <w:pPr>
              <w:pStyle w:val="TableParagraph"/>
              <w:rPr>
                <w:rFonts w:asciiTheme="minorHAnsi" w:hAnsiTheme="minorHAnsi"/>
                <w:sz w:val="24"/>
              </w:rPr>
            </w:pPr>
          </w:p>
          <w:p w14:paraId="56BBD082" w14:textId="4E82D9ED" w:rsidR="0002382E" w:rsidRPr="0002382E" w:rsidRDefault="0002382E" w:rsidP="0002382E">
            <w:pPr>
              <w:pStyle w:val="TableParagraph"/>
              <w:rPr>
                <w:rFonts w:asciiTheme="minorHAnsi" w:hAnsiTheme="minorHAnsi"/>
                <w:sz w:val="24"/>
              </w:rPr>
            </w:pPr>
          </w:p>
        </w:tc>
        <w:tc>
          <w:tcPr>
            <w:tcW w:w="1616" w:type="dxa"/>
            <w:tcBorders>
              <w:bottom w:val="single" w:sz="12" w:space="0" w:color="231F20"/>
            </w:tcBorders>
          </w:tcPr>
          <w:p w14:paraId="7E3AEA15" w14:textId="50E17D83" w:rsidR="0002382E" w:rsidRPr="006F6CA9" w:rsidRDefault="00B90EC7" w:rsidP="0002382E">
            <w:pPr>
              <w:pStyle w:val="TableParagraph"/>
              <w:ind w:left="0"/>
              <w:rPr>
                <w:rFonts w:asciiTheme="minorHAnsi" w:hAnsiTheme="minorHAnsi"/>
                <w:sz w:val="24"/>
              </w:rPr>
            </w:pPr>
            <w:r>
              <w:rPr>
                <w:rFonts w:asciiTheme="minorHAnsi" w:hAnsiTheme="minorHAnsi"/>
                <w:sz w:val="24"/>
              </w:rPr>
              <w:t xml:space="preserve">Cost for MSA: </w:t>
            </w:r>
            <w:proofErr w:type="spellStart"/>
            <w:r>
              <w:rPr>
                <w:rFonts w:asciiTheme="minorHAnsi" w:hAnsiTheme="minorHAnsi"/>
                <w:sz w:val="24"/>
              </w:rPr>
              <w:t>Approx</w:t>
            </w:r>
            <w:proofErr w:type="spellEnd"/>
            <w:r>
              <w:rPr>
                <w:rFonts w:asciiTheme="minorHAnsi" w:hAnsiTheme="minorHAnsi"/>
                <w:sz w:val="24"/>
              </w:rPr>
              <w:t xml:space="preserve"> £2</w:t>
            </w:r>
            <w:r w:rsidR="008D4690">
              <w:rPr>
                <w:rFonts w:asciiTheme="minorHAnsi" w:hAnsiTheme="minorHAnsi"/>
                <w:sz w:val="24"/>
              </w:rPr>
              <w:t>,</w:t>
            </w:r>
            <w:r>
              <w:rPr>
                <w:rFonts w:asciiTheme="minorHAnsi" w:hAnsiTheme="minorHAnsi"/>
                <w:sz w:val="24"/>
              </w:rPr>
              <w:t xml:space="preserve">500.00 </w:t>
            </w:r>
            <w:r w:rsidRPr="00B90EC7">
              <w:rPr>
                <w:rFonts w:asciiTheme="minorHAnsi" w:hAnsiTheme="minorHAnsi"/>
                <w:sz w:val="24"/>
                <w:highlight w:val="yellow"/>
              </w:rPr>
              <w:t>(recruitment deferred due to Coronavirus-carry over to September)</w:t>
            </w:r>
          </w:p>
        </w:tc>
        <w:tc>
          <w:tcPr>
            <w:tcW w:w="3307" w:type="dxa"/>
            <w:tcBorders>
              <w:bottom w:val="single" w:sz="12" w:space="0" w:color="231F20"/>
            </w:tcBorders>
          </w:tcPr>
          <w:p w14:paraId="3254ABB1" w14:textId="77777777" w:rsidR="0002382E" w:rsidRPr="001C495B" w:rsidRDefault="00751EC7" w:rsidP="00751EC7">
            <w:pPr>
              <w:pStyle w:val="TableParagraph"/>
              <w:numPr>
                <w:ilvl w:val="0"/>
                <w:numId w:val="9"/>
              </w:numPr>
              <w:rPr>
                <w:rFonts w:asciiTheme="minorHAnsi" w:hAnsiTheme="minorHAnsi"/>
                <w:i/>
                <w:iCs/>
                <w:sz w:val="24"/>
              </w:rPr>
            </w:pPr>
            <w:r w:rsidRPr="00751EC7">
              <w:rPr>
                <w:rFonts w:asciiTheme="minorHAnsi" w:hAnsiTheme="minorHAnsi"/>
                <w:i/>
                <w:iCs/>
                <w:color w:val="00B050"/>
                <w:sz w:val="24"/>
              </w:rPr>
              <w:t>Sports Committee have been effective this year and were higher profile in the school.</w:t>
            </w:r>
          </w:p>
          <w:p w14:paraId="796851C1" w14:textId="068D10AE" w:rsidR="00FD5100" w:rsidRPr="00FD5100" w:rsidRDefault="001C495B" w:rsidP="00751EC7">
            <w:pPr>
              <w:pStyle w:val="TableParagraph"/>
              <w:numPr>
                <w:ilvl w:val="0"/>
                <w:numId w:val="9"/>
              </w:numPr>
              <w:rPr>
                <w:rFonts w:asciiTheme="minorHAnsi" w:hAnsiTheme="minorHAnsi"/>
                <w:i/>
                <w:iCs/>
                <w:sz w:val="24"/>
              </w:rPr>
            </w:pPr>
            <w:r>
              <w:rPr>
                <w:rFonts w:asciiTheme="minorHAnsi" w:hAnsiTheme="minorHAnsi"/>
                <w:i/>
                <w:iCs/>
                <w:color w:val="00B050"/>
                <w:sz w:val="24"/>
              </w:rPr>
              <w:t xml:space="preserve">Sports Committee </w:t>
            </w:r>
            <w:r w:rsidR="004F1DA3">
              <w:rPr>
                <w:rFonts w:asciiTheme="minorHAnsi" w:hAnsiTheme="minorHAnsi"/>
                <w:i/>
                <w:iCs/>
                <w:color w:val="00B050"/>
                <w:sz w:val="24"/>
              </w:rPr>
              <w:t>participated in whole school assemblies promoting ‘Game of the Month’ and other events.</w:t>
            </w:r>
          </w:p>
          <w:p w14:paraId="349B14E1" w14:textId="7598DBCF" w:rsidR="00FD5100" w:rsidRPr="00FD5100" w:rsidRDefault="00FD5100" w:rsidP="00FD5100">
            <w:pPr>
              <w:pStyle w:val="ListParagraph"/>
              <w:numPr>
                <w:ilvl w:val="0"/>
                <w:numId w:val="9"/>
              </w:numPr>
              <w:rPr>
                <w:rFonts w:asciiTheme="minorHAnsi" w:hAnsiTheme="minorHAnsi"/>
                <w:i/>
                <w:iCs/>
                <w:color w:val="00B050"/>
                <w:sz w:val="24"/>
              </w:rPr>
            </w:pPr>
            <w:r>
              <w:rPr>
                <w:rFonts w:asciiTheme="minorHAnsi" w:hAnsiTheme="minorHAnsi"/>
                <w:i/>
                <w:iCs/>
                <w:color w:val="00B050"/>
                <w:sz w:val="24"/>
              </w:rPr>
              <w:t>Highly successful</w:t>
            </w:r>
            <w:r w:rsidR="008D4690">
              <w:rPr>
                <w:rFonts w:asciiTheme="minorHAnsi" w:hAnsiTheme="minorHAnsi"/>
                <w:i/>
                <w:iCs/>
                <w:color w:val="00B050"/>
                <w:sz w:val="24"/>
              </w:rPr>
              <w:t xml:space="preserve"> </w:t>
            </w:r>
            <w:r w:rsidRPr="00FD5100">
              <w:rPr>
                <w:rFonts w:asciiTheme="minorHAnsi" w:hAnsiTheme="minorHAnsi"/>
                <w:i/>
                <w:iCs/>
                <w:color w:val="00B050"/>
                <w:sz w:val="24"/>
              </w:rPr>
              <w:t>Skip2Bfit</w:t>
            </w:r>
            <w:r w:rsidR="00B92B22">
              <w:rPr>
                <w:rFonts w:asciiTheme="minorHAnsi" w:hAnsiTheme="minorHAnsi"/>
                <w:i/>
                <w:iCs/>
                <w:color w:val="00B050"/>
                <w:sz w:val="24"/>
              </w:rPr>
              <w:t xml:space="preserve"> </w:t>
            </w:r>
            <w:r w:rsidR="00E51EBF">
              <w:rPr>
                <w:rFonts w:asciiTheme="minorHAnsi" w:hAnsiTheme="minorHAnsi"/>
                <w:i/>
                <w:iCs/>
                <w:color w:val="00B050"/>
                <w:sz w:val="24"/>
              </w:rPr>
              <w:t>event</w:t>
            </w:r>
            <w:r w:rsidR="00E51EBF" w:rsidRPr="00FD5100">
              <w:rPr>
                <w:rFonts w:asciiTheme="minorHAnsi" w:hAnsiTheme="minorHAnsi"/>
                <w:i/>
                <w:iCs/>
                <w:color w:val="00B050"/>
                <w:sz w:val="24"/>
              </w:rPr>
              <w:t xml:space="preserve"> </w:t>
            </w:r>
            <w:r w:rsidR="00E51EBF">
              <w:rPr>
                <w:rFonts w:asciiTheme="minorHAnsi" w:hAnsiTheme="minorHAnsi"/>
                <w:i/>
                <w:iCs/>
                <w:color w:val="00B050"/>
                <w:sz w:val="24"/>
              </w:rPr>
              <w:t>which</w:t>
            </w:r>
            <w:r>
              <w:rPr>
                <w:rFonts w:asciiTheme="minorHAnsi" w:hAnsiTheme="minorHAnsi"/>
                <w:i/>
                <w:iCs/>
                <w:color w:val="00B050"/>
                <w:sz w:val="24"/>
              </w:rPr>
              <w:t xml:space="preserve"> the </w:t>
            </w:r>
            <w:r w:rsidRPr="00FD5100">
              <w:rPr>
                <w:rFonts w:asciiTheme="minorHAnsi" w:hAnsiTheme="minorHAnsi"/>
                <w:i/>
                <w:iCs/>
                <w:color w:val="00B050"/>
                <w:sz w:val="24"/>
              </w:rPr>
              <w:t>Sports Committee were involved in organising and promoting. The funds raised are ready to be used for PE resources</w:t>
            </w:r>
            <w:r>
              <w:rPr>
                <w:rFonts w:asciiTheme="minorHAnsi" w:hAnsiTheme="minorHAnsi"/>
                <w:i/>
                <w:iCs/>
                <w:color w:val="00B050"/>
                <w:sz w:val="24"/>
              </w:rPr>
              <w:t xml:space="preserve"> for </w:t>
            </w:r>
            <w:r>
              <w:rPr>
                <w:rFonts w:asciiTheme="minorHAnsi" w:hAnsiTheme="minorHAnsi"/>
                <w:i/>
                <w:iCs/>
                <w:color w:val="00B050"/>
                <w:sz w:val="24"/>
              </w:rPr>
              <w:lastRenderedPageBreak/>
              <w:t>next academic year.</w:t>
            </w:r>
          </w:p>
          <w:p w14:paraId="3533262F" w14:textId="33B4D432" w:rsidR="001C495B" w:rsidRPr="00751EC7" w:rsidRDefault="001C495B" w:rsidP="007C1E14">
            <w:pPr>
              <w:pStyle w:val="TableParagraph"/>
              <w:ind w:left="360"/>
              <w:rPr>
                <w:rFonts w:asciiTheme="minorHAnsi" w:hAnsiTheme="minorHAnsi"/>
                <w:i/>
                <w:iCs/>
                <w:sz w:val="24"/>
              </w:rPr>
            </w:pPr>
          </w:p>
        </w:tc>
        <w:tc>
          <w:tcPr>
            <w:tcW w:w="3134" w:type="dxa"/>
            <w:tcBorders>
              <w:bottom w:val="single" w:sz="12" w:space="0" w:color="231F20"/>
            </w:tcBorders>
          </w:tcPr>
          <w:p w14:paraId="064CAAFA" w14:textId="2D1333F7" w:rsidR="0002382E" w:rsidRPr="006F6CA9" w:rsidRDefault="00FD5100" w:rsidP="00FD5100">
            <w:pPr>
              <w:pStyle w:val="TableParagraph"/>
              <w:numPr>
                <w:ilvl w:val="0"/>
                <w:numId w:val="9"/>
              </w:numPr>
              <w:rPr>
                <w:rFonts w:asciiTheme="minorHAnsi" w:hAnsiTheme="minorHAnsi"/>
                <w:sz w:val="24"/>
              </w:rPr>
            </w:pPr>
            <w:r>
              <w:rPr>
                <w:rFonts w:asciiTheme="minorHAnsi" w:hAnsiTheme="minorHAnsi"/>
                <w:sz w:val="24"/>
              </w:rPr>
              <w:lastRenderedPageBreak/>
              <w:t>Reinvest money raised by Skip</w:t>
            </w:r>
            <w:r w:rsidR="00A775AA">
              <w:rPr>
                <w:rFonts w:asciiTheme="minorHAnsi" w:hAnsiTheme="minorHAnsi"/>
                <w:sz w:val="24"/>
              </w:rPr>
              <w:t xml:space="preserve">2Bfit event-purchase equipment for </w:t>
            </w:r>
            <w:r w:rsidR="00C47A9F">
              <w:rPr>
                <w:rFonts w:asciiTheme="minorHAnsi" w:hAnsiTheme="minorHAnsi"/>
                <w:sz w:val="24"/>
              </w:rPr>
              <w:t>playground activities.</w:t>
            </w:r>
          </w:p>
        </w:tc>
      </w:tr>
      <w:tr w:rsidR="008E77E5" w:rsidRPr="006F6CA9" w14:paraId="47CED157" w14:textId="77777777">
        <w:trPr>
          <w:trHeight w:val="315"/>
        </w:trPr>
        <w:tc>
          <w:tcPr>
            <w:tcW w:w="12243" w:type="dxa"/>
            <w:gridSpan w:val="4"/>
            <w:vMerge w:val="restart"/>
            <w:tcBorders>
              <w:top w:val="single" w:sz="12" w:space="0" w:color="231F20"/>
            </w:tcBorders>
          </w:tcPr>
          <w:p w14:paraId="2A1A7519" w14:textId="77777777" w:rsidR="008E77E5" w:rsidRPr="006F6CA9" w:rsidRDefault="006F6CA9" w:rsidP="00077113">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14:paraId="540B126D" w14:textId="77777777"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717E4B78" w14:textId="77777777">
        <w:trPr>
          <w:trHeight w:val="320"/>
        </w:trPr>
        <w:tc>
          <w:tcPr>
            <w:tcW w:w="12243" w:type="dxa"/>
            <w:gridSpan w:val="4"/>
            <w:vMerge/>
            <w:tcBorders>
              <w:top w:val="nil"/>
            </w:tcBorders>
          </w:tcPr>
          <w:p w14:paraId="6441C61A" w14:textId="77777777" w:rsidR="008E77E5" w:rsidRPr="006F6CA9" w:rsidRDefault="008E77E5">
            <w:pPr>
              <w:rPr>
                <w:rFonts w:asciiTheme="minorHAnsi" w:hAnsiTheme="minorHAnsi"/>
                <w:sz w:val="2"/>
                <w:szCs w:val="2"/>
              </w:rPr>
            </w:pPr>
          </w:p>
        </w:tc>
        <w:tc>
          <w:tcPr>
            <w:tcW w:w="3134" w:type="dxa"/>
          </w:tcPr>
          <w:p w14:paraId="4A59C8EF" w14:textId="23F972C6" w:rsidR="008E77E5" w:rsidRPr="006F6CA9" w:rsidRDefault="007C1E14">
            <w:pPr>
              <w:pStyle w:val="TableParagraph"/>
              <w:spacing w:before="21" w:line="279" w:lineRule="exact"/>
              <w:ind w:left="21"/>
              <w:jc w:val="center"/>
              <w:rPr>
                <w:rFonts w:asciiTheme="minorHAnsi" w:hAnsiTheme="minorHAnsi"/>
                <w:sz w:val="24"/>
              </w:rPr>
            </w:pPr>
            <w:r>
              <w:rPr>
                <w:rFonts w:asciiTheme="minorHAnsi" w:hAnsiTheme="minorHAnsi"/>
                <w:color w:val="231F20"/>
                <w:sz w:val="24"/>
              </w:rPr>
              <w:t>0</w:t>
            </w:r>
            <w:r w:rsidR="006F6CA9" w:rsidRPr="006F6CA9">
              <w:rPr>
                <w:rFonts w:asciiTheme="minorHAnsi" w:hAnsiTheme="minorHAnsi"/>
                <w:color w:val="231F20"/>
                <w:sz w:val="24"/>
              </w:rPr>
              <w:t>%</w:t>
            </w:r>
          </w:p>
        </w:tc>
      </w:tr>
      <w:tr w:rsidR="008E77E5" w:rsidRPr="006F6CA9" w14:paraId="6DCEDDC6" w14:textId="77777777" w:rsidTr="003E24B6">
        <w:trPr>
          <w:trHeight w:val="405"/>
        </w:trPr>
        <w:tc>
          <w:tcPr>
            <w:tcW w:w="3786" w:type="dxa"/>
          </w:tcPr>
          <w:p w14:paraId="152221D9"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150" w:type="dxa"/>
            <w:gridSpan w:val="2"/>
          </w:tcPr>
          <w:p w14:paraId="597940FF"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1BBF5533"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163441D9" w14:textId="77777777" w:rsidR="008E77E5" w:rsidRPr="006F6CA9" w:rsidRDefault="008E77E5">
            <w:pPr>
              <w:pStyle w:val="TableParagraph"/>
              <w:ind w:left="0"/>
              <w:rPr>
                <w:rFonts w:asciiTheme="minorHAnsi" w:hAnsiTheme="minorHAnsi"/>
                <w:sz w:val="24"/>
              </w:rPr>
            </w:pPr>
          </w:p>
        </w:tc>
      </w:tr>
      <w:tr w:rsidR="008E77E5" w:rsidRPr="006F6CA9" w14:paraId="76A9A249" w14:textId="77777777" w:rsidTr="003E24B6">
        <w:trPr>
          <w:trHeight w:val="1472"/>
        </w:trPr>
        <w:tc>
          <w:tcPr>
            <w:tcW w:w="3786" w:type="dxa"/>
          </w:tcPr>
          <w:p w14:paraId="341EDAC2"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1EBB18A0"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0AAC64EE"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534" w:type="dxa"/>
          </w:tcPr>
          <w:p w14:paraId="12A8B7C9"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6D9F4BC5"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132AB5C9"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proofErr w:type="gramStart"/>
            <w:r w:rsidRPr="006F6CA9">
              <w:rPr>
                <w:rFonts w:asciiTheme="minorHAnsi" w:hAnsiTheme="minorHAnsi"/>
                <w:color w:val="231F20"/>
                <w:sz w:val="24"/>
              </w:rPr>
              <w:t>changed?:</w:t>
            </w:r>
            <w:proofErr w:type="gramEnd"/>
          </w:p>
        </w:tc>
        <w:tc>
          <w:tcPr>
            <w:tcW w:w="3134" w:type="dxa"/>
          </w:tcPr>
          <w:p w14:paraId="46817A77" w14:textId="77777777" w:rsidR="008E77E5" w:rsidRDefault="006F6CA9">
            <w:pPr>
              <w:pStyle w:val="TableParagraph"/>
              <w:spacing w:before="26" w:line="235" w:lineRule="auto"/>
              <w:rPr>
                <w:rFonts w:asciiTheme="minorHAnsi" w:hAnsiTheme="minorHAnsi"/>
                <w:color w:val="231F20"/>
                <w:sz w:val="24"/>
              </w:rPr>
            </w:pPr>
            <w:r w:rsidRPr="006F6CA9">
              <w:rPr>
                <w:rFonts w:asciiTheme="minorHAnsi" w:hAnsiTheme="minorHAnsi"/>
                <w:color w:val="231F20"/>
                <w:sz w:val="24"/>
              </w:rPr>
              <w:t>Sustainability and suggested next steps:</w:t>
            </w:r>
          </w:p>
          <w:p w14:paraId="7CCFD6DD" w14:textId="77777777" w:rsidR="00FE127C" w:rsidRDefault="00FE127C">
            <w:pPr>
              <w:pStyle w:val="TableParagraph"/>
              <w:spacing w:before="26" w:line="235" w:lineRule="auto"/>
              <w:rPr>
                <w:rFonts w:asciiTheme="minorHAnsi" w:hAnsiTheme="minorHAnsi"/>
                <w:color w:val="231F20"/>
                <w:sz w:val="24"/>
              </w:rPr>
            </w:pPr>
          </w:p>
          <w:p w14:paraId="688CA52D" w14:textId="5AF5D6EE" w:rsidR="00FE127C" w:rsidRPr="006F6CA9" w:rsidRDefault="00FE127C" w:rsidP="00C770AC">
            <w:pPr>
              <w:pStyle w:val="TableParagraph"/>
              <w:spacing w:before="26" w:line="235" w:lineRule="auto"/>
              <w:rPr>
                <w:rFonts w:asciiTheme="minorHAnsi" w:hAnsiTheme="minorHAnsi"/>
                <w:sz w:val="24"/>
              </w:rPr>
            </w:pPr>
          </w:p>
        </w:tc>
      </w:tr>
      <w:tr w:rsidR="008E77E5" w:rsidRPr="006F6CA9" w14:paraId="1E90B90C" w14:textId="77777777" w:rsidTr="003E24B6">
        <w:trPr>
          <w:trHeight w:val="1690"/>
        </w:trPr>
        <w:tc>
          <w:tcPr>
            <w:tcW w:w="3786" w:type="dxa"/>
          </w:tcPr>
          <w:p w14:paraId="64C3BCC9" w14:textId="72B586F5" w:rsidR="008E77E5" w:rsidRPr="006F6CA9" w:rsidRDefault="0002382E" w:rsidP="0002382E">
            <w:pPr>
              <w:pStyle w:val="TableParagraph"/>
              <w:rPr>
                <w:rFonts w:asciiTheme="minorHAnsi" w:hAnsiTheme="minorHAnsi"/>
                <w:sz w:val="24"/>
              </w:rPr>
            </w:pPr>
            <w:r w:rsidRPr="0002382E">
              <w:rPr>
                <w:rFonts w:asciiTheme="minorHAnsi" w:hAnsiTheme="minorHAnsi"/>
                <w:color w:val="FF0000"/>
                <w:sz w:val="24"/>
              </w:rPr>
              <w:t>To retain the School Games gold award while continuing to demonstrate a high level of PE coverage throughout the school.</w:t>
            </w:r>
          </w:p>
        </w:tc>
        <w:tc>
          <w:tcPr>
            <w:tcW w:w="3534" w:type="dxa"/>
          </w:tcPr>
          <w:p w14:paraId="442E4502" w14:textId="6C187723" w:rsidR="008E77E5" w:rsidRPr="006F6CA9" w:rsidRDefault="0002382E" w:rsidP="001251AB">
            <w:pPr>
              <w:pStyle w:val="TableParagraph"/>
              <w:rPr>
                <w:rFonts w:asciiTheme="minorHAnsi" w:hAnsiTheme="minorHAnsi"/>
                <w:sz w:val="24"/>
              </w:rPr>
            </w:pPr>
            <w:r w:rsidRPr="0002382E">
              <w:rPr>
                <w:rFonts w:asciiTheme="minorHAnsi" w:hAnsiTheme="minorHAnsi"/>
                <w:sz w:val="24"/>
              </w:rPr>
              <w:t>LF to have leadership time to</w:t>
            </w:r>
            <w:r w:rsidR="001251AB">
              <w:rPr>
                <w:rFonts w:asciiTheme="minorHAnsi" w:hAnsiTheme="minorHAnsi"/>
                <w:sz w:val="24"/>
              </w:rPr>
              <w:t xml:space="preserve"> </w:t>
            </w:r>
            <w:r w:rsidRPr="0002382E">
              <w:rPr>
                <w:rFonts w:asciiTheme="minorHAnsi" w:hAnsiTheme="minorHAnsi"/>
                <w:sz w:val="24"/>
              </w:rPr>
              <w:t>complete application for Gold award</w:t>
            </w:r>
            <w:r>
              <w:rPr>
                <w:rFonts w:asciiTheme="minorHAnsi" w:hAnsiTheme="minorHAnsi"/>
                <w:sz w:val="24"/>
              </w:rPr>
              <w:t xml:space="preserve"> </w:t>
            </w:r>
            <w:r w:rsidRPr="0002382E">
              <w:rPr>
                <w:rFonts w:asciiTheme="minorHAnsi" w:hAnsiTheme="minorHAnsi"/>
                <w:sz w:val="24"/>
              </w:rPr>
              <w:t>for the academic year 2019/20</w:t>
            </w:r>
          </w:p>
        </w:tc>
        <w:tc>
          <w:tcPr>
            <w:tcW w:w="1616" w:type="dxa"/>
          </w:tcPr>
          <w:p w14:paraId="3E1A3D56" w14:textId="755ED0D4" w:rsidR="008E77E5" w:rsidRPr="006F6CA9" w:rsidRDefault="002228A4">
            <w:pPr>
              <w:pStyle w:val="TableParagraph"/>
              <w:ind w:left="0"/>
              <w:rPr>
                <w:rFonts w:asciiTheme="minorHAnsi" w:hAnsiTheme="minorHAnsi"/>
                <w:sz w:val="24"/>
              </w:rPr>
            </w:pPr>
            <w:r>
              <w:rPr>
                <w:rFonts w:asciiTheme="minorHAnsi" w:hAnsiTheme="minorHAnsi"/>
                <w:sz w:val="24"/>
              </w:rPr>
              <w:t>n/a</w:t>
            </w:r>
          </w:p>
        </w:tc>
        <w:tc>
          <w:tcPr>
            <w:tcW w:w="3307" w:type="dxa"/>
          </w:tcPr>
          <w:p w14:paraId="0FAFDD65" w14:textId="4E8C4DD4" w:rsidR="008E77E5" w:rsidRPr="00A555BD" w:rsidRDefault="00433335" w:rsidP="001251AB">
            <w:pPr>
              <w:pStyle w:val="TableParagraph"/>
              <w:numPr>
                <w:ilvl w:val="0"/>
                <w:numId w:val="15"/>
              </w:numPr>
              <w:rPr>
                <w:rFonts w:asciiTheme="minorHAnsi" w:hAnsiTheme="minorHAnsi"/>
                <w:i/>
                <w:iCs/>
                <w:sz w:val="24"/>
              </w:rPr>
            </w:pPr>
            <w:r w:rsidRPr="00A555BD">
              <w:rPr>
                <w:rFonts w:asciiTheme="minorHAnsi" w:hAnsiTheme="minorHAnsi"/>
                <w:i/>
                <w:iCs/>
                <w:color w:val="00B050"/>
                <w:sz w:val="24"/>
              </w:rPr>
              <w:t xml:space="preserve">School Games Mark </w:t>
            </w:r>
            <w:r w:rsidR="00962FA9">
              <w:rPr>
                <w:rFonts w:asciiTheme="minorHAnsi" w:hAnsiTheme="minorHAnsi"/>
                <w:i/>
                <w:iCs/>
                <w:color w:val="00B050"/>
                <w:sz w:val="24"/>
              </w:rPr>
              <w:t xml:space="preserve">application suspended due to Coronavirus therefore existing </w:t>
            </w:r>
            <w:r w:rsidR="001F4BA0">
              <w:rPr>
                <w:rFonts w:asciiTheme="minorHAnsi" w:hAnsiTheme="minorHAnsi"/>
                <w:i/>
                <w:iCs/>
                <w:color w:val="00B050"/>
                <w:sz w:val="24"/>
              </w:rPr>
              <w:t xml:space="preserve">Gold maintained. </w:t>
            </w:r>
            <w:r w:rsidR="00347CFD" w:rsidRPr="00A555BD">
              <w:rPr>
                <w:rFonts w:asciiTheme="minorHAnsi" w:hAnsiTheme="minorHAnsi"/>
                <w:i/>
                <w:iCs/>
                <w:color w:val="00B050"/>
                <w:sz w:val="24"/>
              </w:rPr>
              <w:t>Virtual School Games Mark</w:t>
            </w:r>
            <w:r w:rsidR="001F4BA0">
              <w:rPr>
                <w:rFonts w:asciiTheme="minorHAnsi" w:hAnsiTheme="minorHAnsi"/>
                <w:i/>
                <w:iCs/>
                <w:color w:val="00B050"/>
                <w:sz w:val="24"/>
              </w:rPr>
              <w:t xml:space="preserve"> also</w:t>
            </w:r>
            <w:r w:rsidR="00347CFD" w:rsidRPr="00A555BD">
              <w:rPr>
                <w:rFonts w:asciiTheme="minorHAnsi" w:hAnsiTheme="minorHAnsi"/>
                <w:i/>
                <w:iCs/>
                <w:color w:val="00B050"/>
                <w:sz w:val="24"/>
              </w:rPr>
              <w:t xml:space="preserve"> achieved to </w:t>
            </w:r>
            <w:r w:rsidR="00554A32" w:rsidRPr="00A555BD">
              <w:rPr>
                <w:rFonts w:asciiTheme="minorHAnsi" w:hAnsiTheme="minorHAnsi"/>
                <w:i/>
                <w:iCs/>
                <w:color w:val="00B050"/>
                <w:sz w:val="24"/>
              </w:rPr>
              <w:t xml:space="preserve">recognise our efforts </w:t>
            </w:r>
            <w:r w:rsidR="00776E36" w:rsidRPr="00A555BD">
              <w:rPr>
                <w:rFonts w:asciiTheme="minorHAnsi" w:hAnsiTheme="minorHAnsi"/>
                <w:i/>
                <w:iCs/>
                <w:color w:val="00B050"/>
                <w:sz w:val="24"/>
              </w:rPr>
              <w:t xml:space="preserve">in offering virtual </w:t>
            </w:r>
            <w:r w:rsidR="006576CF" w:rsidRPr="00A555BD">
              <w:rPr>
                <w:rFonts w:asciiTheme="minorHAnsi" w:hAnsiTheme="minorHAnsi"/>
                <w:i/>
                <w:iCs/>
                <w:color w:val="00B050"/>
                <w:sz w:val="24"/>
              </w:rPr>
              <w:t>Intra competition</w:t>
            </w:r>
            <w:r w:rsidR="006963B1" w:rsidRPr="00A555BD">
              <w:rPr>
                <w:rFonts w:asciiTheme="minorHAnsi" w:hAnsiTheme="minorHAnsi"/>
                <w:i/>
                <w:iCs/>
                <w:color w:val="00B050"/>
                <w:sz w:val="24"/>
              </w:rPr>
              <w:t xml:space="preserve"> during lockdown (kick rounders competition for key worker ‘bubble’, whole school virtual sports week</w:t>
            </w:r>
            <w:r w:rsidR="00A555BD" w:rsidRPr="00A555BD">
              <w:rPr>
                <w:rFonts w:asciiTheme="minorHAnsi" w:hAnsiTheme="minorHAnsi"/>
                <w:i/>
                <w:iCs/>
                <w:color w:val="00B050"/>
                <w:sz w:val="24"/>
              </w:rPr>
              <w:t>-activities set via video for access at home or school)</w:t>
            </w:r>
          </w:p>
        </w:tc>
        <w:tc>
          <w:tcPr>
            <w:tcW w:w="3134" w:type="dxa"/>
          </w:tcPr>
          <w:p w14:paraId="68CD144D" w14:textId="3C480415" w:rsidR="008E77E5" w:rsidRPr="006F6CA9" w:rsidRDefault="00C770AC" w:rsidP="00C770AC">
            <w:pPr>
              <w:pStyle w:val="TableParagraph"/>
              <w:numPr>
                <w:ilvl w:val="0"/>
                <w:numId w:val="14"/>
              </w:numPr>
              <w:rPr>
                <w:rFonts w:asciiTheme="minorHAnsi" w:hAnsiTheme="minorHAnsi"/>
                <w:sz w:val="24"/>
              </w:rPr>
            </w:pPr>
            <w:r w:rsidRPr="00C770AC">
              <w:rPr>
                <w:rFonts w:asciiTheme="minorHAnsi" w:hAnsiTheme="minorHAnsi"/>
                <w:sz w:val="24"/>
              </w:rPr>
              <w:t>Aim to maintain Gold Award next academic year.</w:t>
            </w:r>
            <w:r>
              <w:rPr>
                <w:rFonts w:asciiTheme="minorHAnsi" w:hAnsiTheme="minorHAnsi"/>
                <w:sz w:val="24"/>
              </w:rPr>
              <w:t xml:space="preserve"> LF/WC work on together during the academic year.</w:t>
            </w:r>
          </w:p>
        </w:tc>
      </w:tr>
    </w:tbl>
    <w:p w14:paraId="3117CA7E" w14:textId="77777777"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14:paraId="1E737E88" w14:textId="77777777">
        <w:trPr>
          <w:trHeight w:val="383"/>
        </w:trPr>
        <w:tc>
          <w:tcPr>
            <w:tcW w:w="12302" w:type="dxa"/>
            <w:gridSpan w:val="4"/>
            <w:vMerge w:val="restart"/>
          </w:tcPr>
          <w:p w14:paraId="78C00209"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14:paraId="791B114C"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1C8B8815" w14:textId="77777777">
        <w:trPr>
          <w:trHeight w:val="291"/>
        </w:trPr>
        <w:tc>
          <w:tcPr>
            <w:tcW w:w="12302" w:type="dxa"/>
            <w:gridSpan w:val="4"/>
            <w:vMerge/>
            <w:tcBorders>
              <w:top w:val="nil"/>
            </w:tcBorders>
          </w:tcPr>
          <w:p w14:paraId="4FC9ECDD" w14:textId="77777777" w:rsidR="008E77E5" w:rsidRPr="006F6CA9" w:rsidRDefault="008E77E5">
            <w:pPr>
              <w:rPr>
                <w:rFonts w:asciiTheme="minorHAnsi" w:hAnsiTheme="minorHAnsi"/>
                <w:sz w:val="2"/>
                <w:szCs w:val="2"/>
              </w:rPr>
            </w:pPr>
          </w:p>
        </w:tc>
        <w:tc>
          <w:tcPr>
            <w:tcW w:w="3076" w:type="dxa"/>
          </w:tcPr>
          <w:p w14:paraId="1090C2BD" w14:textId="11A17693" w:rsidR="008E77E5" w:rsidRPr="006F6CA9" w:rsidRDefault="005C2712">
            <w:pPr>
              <w:pStyle w:val="TableParagraph"/>
              <w:spacing w:line="257" w:lineRule="exact"/>
              <w:ind w:left="20"/>
              <w:jc w:val="center"/>
              <w:rPr>
                <w:rFonts w:asciiTheme="minorHAnsi" w:hAnsiTheme="minorHAnsi"/>
                <w:sz w:val="24"/>
              </w:rPr>
            </w:pPr>
            <w:r>
              <w:rPr>
                <w:rFonts w:asciiTheme="minorHAnsi" w:hAnsiTheme="minorHAnsi"/>
                <w:color w:val="231F20"/>
                <w:sz w:val="24"/>
              </w:rPr>
              <w:t>2</w:t>
            </w:r>
            <w:r w:rsidR="006F6CA9" w:rsidRPr="006F6CA9">
              <w:rPr>
                <w:rFonts w:asciiTheme="minorHAnsi" w:hAnsiTheme="minorHAnsi"/>
                <w:color w:val="231F20"/>
                <w:sz w:val="24"/>
              </w:rPr>
              <w:t>%</w:t>
            </w:r>
          </w:p>
        </w:tc>
      </w:tr>
      <w:tr w:rsidR="008E77E5" w:rsidRPr="006F6CA9" w14:paraId="31BCFD91" w14:textId="77777777">
        <w:trPr>
          <w:trHeight w:val="405"/>
        </w:trPr>
        <w:tc>
          <w:tcPr>
            <w:tcW w:w="3758" w:type="dxa"/>
          </w:tcPr>
          <w:p w14:paraId="2FF042AE"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2F3AD7C4"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7F7449C6"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2B3F2D63" w14:textId="77777777" w:rsidR="008E77E5" w:rsidRPr="006F6CA9" w:rsidRDefault="008E77E5">
            <w:pPr>
              <w:pStyle w:val="TableParagraph"/>
              <w:ind w:left="0"/>
              <w:rPr>
                <w:rFonts w:asciiTheme="minorHAnsi" w:hAnsiTheme="minorHAnsi"/>
                <w:sz w:val="24"/>
              </w:rPr>
            </w:pPr>
          </w:p>
        </w:tc>
      </w:tr>
      <w:tr w:rsidR="008E77E5" w:rsidRPr="006F6CA9" w14:paraId="17DD60D9" w14:textId="77777777">
        <w:trPr>
          <w:trHeight w:val="334"/>
        </w:trPr>
        <w:tc>
          <w:tcPr>
            <w:tcW w:w="3758" w:type="dxa"/>
            <w:tcBorders>
              <w:bottom w:val="nil"/>
            </w:tcBorders>
          </w:tcPr>
          <w:p w14:paraId="3A586BE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6D308104"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78D25935"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38B52FAE"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19F2EF92"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13A3D2A7" w14:textId="77777777">
        <w:trPr>
          <w:trHeight w:val="287"/>
        </w:trPr>
        <w:tc>
          <w:tcPr>
            <w:tcW w:w="3758" w:type="dxa"/>
            <w:tcBorders>
              <w:top w:val="nil"/>
              <w:bottom w:val="nil"/>
            </w:tcBorders>
          </w:tcPr>
          <w:p w14:paraId="22D9302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01187740"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22A37F22"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75510D9F"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41848309"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4AD21696" w14:textId="77777777">
        <w:trPr>
          <w:trHeight w:val="287"/>
        </w:trPr>
        <w:tc>
          <w:tcPr>
            <w:tcW w:w="3758" w:type="dxa"/>
            <w:tcBorders>
              <w:top w:val="nil"/>
              <w:bottom w:val="nil"/>
            </w:tcBorders>
          </w:tcPr>
          <w:p w14:paraId="0ED5171B"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1FE41065"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0B55C544"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747D7B9F"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0CFC6C44" w14:textId="77777777" w:rsidR="008E77E5" w:rsidRPr="006F6CA9" w:rsidRDefault="008E77E5">
            <w:pPr>
              <w:pStyle w:val="TableParagraph"/>
              <w:ind w:left="0"/>
              <w:rPr>
                <w:rFonts w:asciiTheme="minorHAnsi" w:hAnsiTheme="minorHAnsi"/>
                <w:sz w:val="20"/>
              </w:rPr>
            </w:pPr>
          </w:p>
        </w:tc>
      </w:tr>
      <w:tr w:rsidR="008E77E5" w:rsidRPr="006F6CA9" w14:paraId="7B9912EE" w14:textId="77777777">
        <w:trPr>
          <w:trHeight w:val="287"/>
        </w:trPr>
        <w:tc>
          <w:tcPr>
            <w:tcW w:w="3758" w:type="dxa"/>
            <w:tcBorders>
              <w:top w:val="nil"/>
              <w:bottom w:val="nil"/>
            </w:tcBorders>
          </w:tcPr>
          <w:p w14:paraId="78B966EF"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7BAED4FC"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tcPr>
          <w:p w14:paraId="7D2DB29E"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5D2A46F7" w14:textId="77777777"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p>
        </w:tc>
        <w:tc>
          <w:tcPr>
            <w:tcW w:w="3076" w:type="dxa"/>
            <w:tcBorders>
              <w:top w:val="nil"/>
              <w:bottom w:val="nil"/>
            </w:tcBorders>
          </w:tcPr>
          <w:p w14:paraId="39F15D67" w14:textId="77777777" w:rsidR="008E77E5" w:rsidRPr="006F6CA9" w:rsidRDefault="008E77E5">
            <w:pPr>
              <w:pStyle w:val="TableParagraph"/>
              <w:ind w:left="0"/>
              <w:rPr>
                <w:rFonts w:asciiTheme="minorHAnsi" w:hAnsiTheme="minorHAnsi"/>
                <w:sz w:val="20"/>
              </w:rPr>
            </w:pPr>
          </w:p>
        </w:tc>
      </w:tr>
      <w:tr w:rsidR="008E77E5" w:rsidRPr="006F6CA9" w14:paraId="0B410974" w14:textId="77777777">
        <w:trPr>
          <w:trHeight w:val="274"/>
        </w:trPr>
        <w:tc>
          <w:tcPr>
            <w:tcW w:w="3758" w:type="dxa"/>
            <w:tcBorders>
              <w:top w:val="nil"/>
            </w:tcBorders>
          </w:tcPr>
          <w:p w14:paraId="3A781E7C"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2D3655C9" w14:textId="77777777" w:rsidR="008E77E5" w:rsidRPr="006F6CA9" w:rsidRDefault="008E77E5">
            <w:pPr>
              <w:pStyle w:val="TableParagraph"/>
              <w:ind w:left="0"/>
              <w:rPr>
                <w:rFonts w:asciiTheme="minorHAnsi" w:hAnsiTheme="minorHAnsi"/>
                <w:sz w:val="20"/>
              </w:rPr>
            </w:pPr>
          </w:p>
        </w:tc>
        <w:tc>
          <w:tcPr>
            <w:tcW w:w="1663" w:type="dxa"/>
            <w:tcBorders>
              <w:top w:val="nil"/>
            </w:tcBorders>
          </w:tcPr>
          <w:p w14:paraId="1885D896"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61D2C0CA"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6D3AFE77" w14:textId="77777777" w:rsidR="008E77E5" w:rsidRPr="006F6CA9" w:rsidRDefault="008E77E5">
            <w:pPr>
              <w:pStyle w:val="TableParagraph"/>
              <w:ind w:left="0"/>
              <w:rPr>
                <w:rFonts w:asciiTheme="minorHAnsi" w:hAnsiTheme="minorHAnsi"/>
                <w:sz w:val="20"/>
              </w:rPr>
            </w:pPr>
          </w:p>
        </w:tc>
      </w:tr>
      <w:tr w:rsidR="008E77E5" w:rsidRPr="006F6CA9" w14:paraId="335C6DD0" w14:textId="77777777">
        <w:trPr>
          <w:trHeight w:val="2049"/>
        </w:trPr>
        <w:tc>
          <w:tcPr>
            <w:tcW w:w="3758" w:type="dxa"/>
          </w:tcPr>
          <w:p w14:paraId="5914621C" w14:textId="0941C51F" w:rsidR="008E77E5" w:rsidRPr="006F6CA9" w:rsidRDefault="00BB44A4" w:rsidP="0002382E">
            <w:pPr>
              <w:pStyle w:val="TableParagraph"/>
              <w:rPr>
                <w:rFonts w:asciiTheme="minorHAnsi" w:hAnsiTheme="minorHAnsi"/>
                <w:sz w:val="24"/>
              </w:rPr>
            </w:pPr>
            <w:r w:rsidRPr="00FA3A79">
              <w:rPr>
                <w:rFonts w:asciiTheme="minorHAnsi" w:hAnsiTheme="minorHAnsi"/>
                <w:color w:val="FF0000"/>
                <w:sz w:val="24"/>
              </w:rPr>
              <w:t xml:space="preserve">PE coordinator to attend annual PE conference to </w:t>
            </w:r>
            <w:r w:rsidR="00FA3A79" w:rsidRPr="00FA3A79">
              <w:rPr>
                <w:rFonts w:asciiTheme="minorHAnsi" w:hAnsiTheme="minorHAnsi"/>
                <w:color w:val="FF0000"/>
                <w:sz w:val="24"/>
              </w:rPr>
              <w:t>in turn enhance the confidence, knowledge and skills of the rest of the staff.</w:t>
            </w:r>
          </w:p>
        </w:tc>
        <w:tc>
          <w:tcPr>
            <w:tcW w:w="3458" w:type="dxa"/>
          </w:tcPr>
          <w:p w14:paraId="7E04A422" w14:textId="2AC4D548" w:rsidR="008E77E5" w:rsidRPr="006F6CA9" w:rsidRDefault="00BE2FA7" w:rsidP="008D4690">
            <w:pPr>
              <w:pStyle w:val="TableParagraph"/>
              <w:ind w:left="0"/>
              <w:rPr>
                <w:rFonts w:asciiTheme="minorHAnsi" w:hAnsiTheme="minorHAnsi"/>
                <w:sz w:val="24"/>
              </w:rPr>
            </w:pPr>
            <w:r>
              <w:rPr>
                <w:rFonts w:asciiTheme="minorHAnsi" w:hAnsiTheme="minorHAnsi"/>
                <w:sz w:val="24"/>
              </w:rPr>
              <w:t>WC attend PE conference in January 2020.</w:t>
            </w:r>
          </w:p>
        </w:tc>
        <w:tc>
          <w:tcPr>
            <w:tcW w:w="1663" w:type="dxa"/>
          </w:tcPr>
          <w:p w14:paraId="1319B5FF" w14:textId="0E19BCF0" w:rsidR="008E77E5" w:rsidRPr="006F6CA9" w:rsidRDefault="000F769F">
            <w:pPr>
              <w:pStyle w:val="TableParagraph"/>
              <w:ind w:left="0"/>
              <w:rPr>
                <w:rFonts w:asciiTheme="minorHAnsi" w:hAnsiTheme="minorHAnsi"/>
                <w:sz w:val="24"/>
              </w:rPr>
            </w:pPr>
            <w:r>
              <w:rPr>
                <w:rFonts w:asciiTheme="minorHAnsi" w:hAnsiTheme="minorHAnsi"/>
                <w:sz w:val="24"/>
              </w:rPr>
              <w:t>PE conference fee: £150</w:t>
            </w:r>
            <w:r w:rsidR="003C642B">
              <w:rPr>
                <w:rFonts w:asciiTheme="minorHAnsi" w:hAnsiTheme="minorHAnsi"/>
                <w:sz w:val="24"/>
              </w:rPr>
              <w:t xml:space="preserve"> plus £180 (KIT payment as Coordinator on Maternity Leave)</w:t>
            </w:r>
          </w:p>
        </w:tc>
        <w:tc>
          <w:tcPr>
            <w:tcW w:w="3423" w:type="dxa"/>
          </w:tcPr>
          <w:p w14:paraId="1A2C98D1" w14:textId="77777777" w:rsidR="008E77E5" w:rsidRPr="0099325E" w:rsidRDefault="00DD2CF5" w:rsidP="000F578E">
            <w:pPr>
              <w:pStyle w:val="TableParagraph"/>
              <w:numPr>
                <w:ilvl w:val="0"/>
                <w:numId w:val="10"/>
              </w:numPr>
              <w:rPr>
                <w:rFonts w:asciiTheme="minorHAnsi" w:hAnsiTheme="minorHAnsi"/>
                <w:i/>
                <w:iCs/>
                <w:color w:val="00B050"/>
                <w:sz w:val="24"/>
              </w:rPr>
            </w:pPr>
            <w:r w:rsidRPr="0099325E">
              <w:rPr>
                <w:rFonts w:asciiTheme="minorHAnsi" w:hAnsiTheme="minorHAnsi"/>
                <w:i/>
                <w:iCs/>
                <w:color w:val="00B050"/>
                <w:sz w:val="24"/>
              </w:rPr>
              <w:t xml:space="preserve">Sports Premium Policy </w:t>
            </w:r>
            <w:r w:rsidR="000F578E" w:rsidRPr="0099325E">
              <w:rPr>
                <w:rFonts w:asciiTheme="minorHAnsi" w:hAnsiTheme="minorHAnsi"/>
                <w:i/>
                <w:iCs/>
                <w:color w:val="00B050"/>
                <w:sz w:val="24"/>
              </w:rPr>
              <w:t>updated.</w:t>
            </w:r>
          </w:p>
          <w:p w14:paraId="5C67C509" w14:textId="2376F837" w:rsidR="00BC289A" w:rsidRPr="0099325E" w:rsidRDefault="005C4067" w:rsidP="000F578E">
            <w:pPr>
              <w:pStyle w:val="TableParagraph"/>
              <w:numPr>
                <w:ilvl w:val="0"/>
                <w:numId w:val="10"/>
              </w:numPr>
              <w:rPr>
                <w:rFonts w:asciiTheme="minorHAnsi" w:hAnsiTheme="minorHAnsi"/>
                <w:i/>
                <w:iCs/>
                <w:color w:val="92D050"/>
                <w:sz w:val="24"/>
              </w:rPr>
            </w:pPr>
            <w:r w:rsidRPr="0099325E">
              <w:rPr>
                <w:rFonts w:asciiTheme="minorHAnsi" w:hAnsiTheme="minorHAnsi"/>
                <w:i/>
                <w:iCs/>
                <w:color w:val="00B050"/>
                <w:sz w:val="24"/>
              </w:rPr>
              <w:t xml:space="preserve">Core learning from CPD ‘Physical Activity in the Playground’ to be disseminated to staff </w:t>
            </w:r>
            <w:r w:rsidR="00164965" w:rsidRPr="0099325E">
              <w:rPr>
                <w:rFonts w:asciiTheme="minorHAnsi" w:hAnsiTheme="minorHAnsi"/>
                <w:i/>
                <w:iCs/>
                <w:color w:val="00B050"/>
                <w:sz w:val="24"/>
              </w:rPr>
              <w:t xml:space="preserve">by PE coordinator to help </w:t>
            </w:r>
            <w:r w:rsidR="0099325E" w:rsidRPr="0099325E">
              <w:rPr>
                <w:rFonts w:asciiTheme="minorHAnsi" w:hAnsiTheme="minorHAnsi"/>
                <w:i/>
                <w:iCs/>
                <w:color w:val="00B050"/>
                <w:sz w:val="24"/>
              </w:rPr>
              <w:t xml:space="preserve">increase </w:t>
            </w:r>
            <w:r w:rsidR="00164965" w:rsidRPr="0099325E">
              <w:rPr>
                <w:rFonts w:asciiTheme="minorHAnsi" w:hAnsiTheme="minorHAnsi"/>
                <w:i/>
                <w:iCs/>
                <w:color w:val="00B050"/>
                <w:sz w:val="24"/>
              </w:rPr>
              <w:t>act</w:t>
            </w:r>
            <w:r w:rsidR="0099325E" w:rsidRPr="0099325E">
              <w:rPr>
                <w:rFonts w:asciiTheme="minorHAnsi" w:hAnsiTheme="minorHAnsi"/>
                <w:i/>
                <w:iCs/>
                <w:color w:val="00B050"/>
                <w:sz w:val="24"/>
              </w:rPr>
              <w:t xml:space="preserve">ivity at break and lunch. </w:t>
            </w:r>
            <w:r w:rsidR="0099325E" w:rsidRPr="00A160EE">
              <w:rPr>
                <w:rFonts w:asciiTheme="minorHAnsi" w:hAnsiTheme="minorHAnsi"/>
                <w:i/>
                <w:iCs/>
                <w:color w:val="00B050"/>
                <w:sz w:val="24"/>
                <w:highlight w:val="yellow"/>
              </w:rPr>
              <w:t>Deferred to Coronavirus.</w:t>
            </w:r>
            <w:r w:rsidR="00A160EE">
              <w:rPr>
                <w:rFonts w:asciiTheme="minorHAnsi" w:hAnsiTheme="minorHAnsi"/>
                <w:i/>
                <w:iCs/>
                <w:color w:val="00B050"/>
                <w:sz w:val="24"/>
              </w:rPr>
              <w:t xml:space="preserve"> EVIDENCE: CPD records. Observations/learning walks at break and lunchtime. </w:t>
            </w:r>
          </w:p>
        </w:tc>
        <w:tc>
          <w:tcPr>
            <w:tcW w:w="3076" w:type="dxa"/>
          </w:tcPr>
          <w:p w14:paraId="13FEDC77" w14:textId="3533ED73" w:rsidR="008E77E5" w:rsidRPr="0041554C" w:rsidRDefault="00DE4207" w:rsidP="00DE4207">
            <w:pPr>
              <w:pStyle w:val="TableParagraph"/>
              <w:numPr>
                <w:ilvl w:val="0"/>
                <w:numId w:val="10"/>
              </w:numPr>
              <w:rPr>
                <w:rFonts w:asciiTheme="minorHAnsi" w:hAnsiTheme="minorHAnsi"/>
                <w:sz w:val="24"/>
              </w:rPr>
            </w:pPr>
            <w:r w:rsidRPr="0041554C">
              <w:rPr>
                <w:rFonts w:asciiTheme="minorHAnsi" w:hAnsiTheme="minorHAnsi"/>
                <w:sz w:val="24"/>
              </w:rPr>
              <w:t xml:space="preserve">WC lead </w:t>
            </w:r>
            <w:r w:rsidR="0041554C" w:rsidRPr="0041554C">
              <w:rPr>
                <w:rFonts w:asciiTheme="minorHAnsi" w:hAnsiTheme="minorHAnsi"/>
                <w:sz w:val="24"/>
              </w:rPr>
              <w:t>relevant CPD next academic year.</w:t>
            </w:r>
          </w:p>
        </w:tc>
      </w:tr>
      <w:tr w:rsidR="008E77E5" w:rsidRPr="006F6CA9" w14:paraId="0FEB188F" w14:textId="77777777">
        <w:trPr>
          <w:trHeight w:val="305"/>
        </w:trPr>
        <w:tc>
          <w:tcPr>
            <w:tcW w:w="12302" w:type="dxa"/>
            <w:gridSpan w:val="4"/>
            <w:vMerge w:val="restart"/>
          </w:tcPr>
          <w:p w14:paraId="7BEDA152"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14:paraId="6652C20B"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748DBFE9" w14:textId="77777777">
        <w:trPr>
          <w:trHeight w:val="305"/>
        </w:trPr>
        <w:tc>
          <w:tcPr>
            <w:tcW w:w="12302" w:type="dxa"/>
            <w:gridSpan w:val="4"/>
            <w:vMerge/>
            <w:tcBorders>
              <w:top w:val="nil"/>
            </w:tcBorders>
          </w:tcPr>
          <w:p w14:paraId="4919E364" w14:textId="77777777" w:rsidR="008E77E5" w:rsidRPr="006F6CA9" w:rsidRDefault="008E77E5">
            <w:pPr>
              <w:rPr>
                <w:rFonts w:asciiTheme="minorHAnsi" w:hAnsiTheme="minorHAnsi"/>
                <w:sz w:val="2"/>
                <w:szCs w:val="2"/>
              </w:rPr>
            </w:pPr>
          </w:p>
        </w:tc>
        <w:tc>
          <w:tcPr>
            <w:tcW w:w="3076" w:type="dxa"/>
          </w:tcPr>
          <w:p w14:paraId="01354B13" w14:textId="379BBB43" w:rsidR="008E77E5" w:rsidRPr="006F6CA9" w:rsidRDefault="00613C6B">
            <w:pPr>
              <w:pStyle w:val="TableParagraph"/>
              <w:spacing w:line="257" w:lineRule="exact"/>
              <w:ind w:left="20"/>
              <w:jc w:val="center"/>
              <w:rPr>
                <w:rFonts w:asciiTheme="minorHAnsi" w:hAnsiTheme="minorHAnsi"/>
                <w:sz w:val="24"/>
              </w:rPr>
            </w:pPr>
            <w:r>
              <w:rPr>
                <w:rFonts w:asciiTheme="minorHAnsi" w:hAnsiTheme="minorHAnsi"/>
                <w:color w:val="231F20"/>
                <w:sz w:val="24"/>
              </w:rPr>
              <w:t xml:space="preserve"> 1</w:t>
            </w:r>
            <w:r w:rsidR="006F6CA9" w:rsidRPr="006F6CA9">
              <w:rPr>
                <w:rFonts w:asciiTheme="minorHAnsi" w:hAnsiTheme="minorHAnsi"/>
                <w:color w:val="231F20"/>
                <w:sz w:val="24"/>
              </w:rPr>
              <w:t>%</w:t>
            </w:r>
          </w:p>
        </w:tc>
      </w:tr>
      <w:tr w:rsidR="008E77E5" w:rsidRPr="006F6CA9" w14:paraId="6B477670" w14:textId="77777777">
        <w:trPr>
          <w:trHeight w:val="397"/>
        </w:trPr>
        <w:tc>
          <w:tcPr>
            <w:tcW w:w="3758" w:type="dxa"/>
          </w:tcPr>
          <w:p w14:paraId="7D084DB2"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42999B60"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19EA9981"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580FA55B" w14:textId="77777777" w:rsidR="008E77E5" w:rsidRPr="006F6CA9" w:rsidRDefault="008E77E5">
            <w:pPr>
              <w:pStyle w:val="TableParagraph"/>
              <w:ind w:left="0"/>
              <w:rPr>
                <w:rFonts w:asciiTheme="minorHAnsi" w:hAnsiTheme="minorHAnsi"/>
                <w:sz w:val="24"/>
              </w:rPr>
            </w:pPr>
          </w:p>
        </w:tc>
      </w:tr>
      <w:tr w:rsidR="008E77E5" w:rsidRPr="006F6CA9" w14:paraId="5ED33550" w14:textId="77777777">
        <w:trPr>
          <w:trHeight w:val="333"/>
        </w:trPr>
        <w:tc>
          <w:tcPr>
            <w:tcW w:w="3758" w:type="dxa"/>
            <w:tcBorders>
              <w:bottom w:val="nil"/>
            </w:tcBorders>
          </w:tcPr>
          <w:p w14:paraId="2F97937C"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6501CBFE"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10FBC836"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263C798A"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790F6644"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5E1EDC09" w14:textId="77777777">
        <w:trPr>
          <w:trHeight w:val="288"/>
        </w:trPr>
        <w:tc>
          <w:tcPr>
            <w:tcW w:w="3758" w:type="dxa"/>
            <w:tcBorders>
              <w:top w:val="nil"/>
              <w:bottom w:val="nil"/>
            </w:tcBorders>
          </w:tcPr>
          <w:p w14:paraId="67B12C9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130826E6"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3AC90612"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4CFAA31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464EF52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56D9A84E" w14:textId="77777777">
        <w:trPr>
          <w:trHeight w:val="288"/>
        </w:trPr>
        <w:tc>
          <w:tcPr>
            <w:tcW w:w="3758" w:type="dxa"/>
            <w:tcBorders>
              <w:top w:val="nil"/>
              <w:bottom w:val="nil"/>
            </w:tcBorders>
          </w:tcPr>
          <w:p w14:paraId="60EC386F"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613DDB2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1D0C74E8"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01ED9BB0"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767D41C7" w14:textId="77777777" w:rsidR="008E77E5" w:rsidRDefault="008E77E5">
            <w:pPr>
              <w:pStyle w:val="TableParagraph"/>
              <w:ind w:left="0"/>
              <w:rPr>
                <w:rFonts w:asciiTheme="minorHAnsi" w:hAnsiTheme="minorHAnsi"/>
                <w:sz w:val="20"/>
              </w:rPr>
            </w:pPr>
          </w:p>
          <w:p w14:paraId="137A5348" w14:textId="6410E064" w:rsidR="007516AF" w:rsidRPr="006F6CA9" w:rsidRDefault="007516AF">
            <w:pPr>
              <w:pStyle w:val="TableParagraph"/>
              <w:ind w:left="0"/>
              <w:rPr>
                <w:rFonts w:asciiTheme="minorHAnsi" w:hAnsiTheme="minorHAnsi"/>
                <w:sz w:val="20"/>
              </w:rPr>
            </w:pPr>
          </w:p>
        </w:tc>
      </w:tr>
      <w:tr w:rsidR="008E77E5" w:rsidRPr="006F6CA9" w14:paraId="01E9101E" w14:textId="77777777">
        <w:trPr>
          <w:trHeight w:val="287"/>
        </w:trPr>
        <w:tc>
          <w:tcPr>
            <w:tcW w:w="3758" w:type="dxa"/>
            <w:tcBorders>
              <w:top w:val="nil"/>
              <w:bottom w:val="nil"/>
            </w:tcBorders>
          </w:tcPr>
          <w:p w14:paraId="771A9D30"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530D2702"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tcPr>
          <w:p w14:paraId="3A9E5935"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67D12C27" w14:textId="77777777"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p>
        </w:tc>
        <w:tc>
          <w:tcPr>
            <w:tcW w:w="3076" w:type="dxa"/>
            <w:tcBorders>
              <w:top w:val="nil"/>
              <w:bottom w:val="nil"/>
            </w:tcBorders>
          </w:tcPr>
          <w:p w14:paraId="5E97D591" w14:textId="77777777" w:rsidR="008E77E5" w:rsidRPr="006F6CA9" w:rsidRDefault="008E77E5">
            <w:pPr>
              <w:pStyle w:val="TableParagraph"/>
              <w:ind w:left="0"/>
              <w:rPr>
                <w:rFonts w:asciiTheme="minorHAnsi" w:hAnsiTheme="minorHAnsi"/>
                <w:sz w:val="20"/>
              </w:rPr>
            </w:pPr>
          </w:p>
        </w:tc>
      </w:tr>
      <w:tr w:rsidR="008E77E5" w:rsidRPr="006F6CA9" w14:paraId="0517AE56" w14:textId="77777777">
        <w:trPr>
          <w:trHeight w:val="274"/>
        </w:trPr>
        <w:tc>
          <w:tcPr>
            <w:tcW w:w="3758" w:type="dxa"/>
            <w:tcBorders>
              <w:top w:val="nil"/>
            </w:tcBorders>
          </w:tcPr>
          <w:p w14:paraId="651C0CB6"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00209CB5" w14:textId="77777777" w:rsidR="008E77E5" w:rsidRPr="006F6CA9" w:rsidRDefault="008E77E5">
            <w:pPr>
              <w:pStyle w:val="TableParagraph"/>
              <w:ind w:left="0"/>
              <w:rPr>
                <w:rFonts w:asciiTheme="minorHAnsi" w:hAnsiTheme="minorHAnsi"/>
                <w:sz w:val="20"/>
              </w:rPr>
            </w:pPr>
          </w:p>
        </w:tc>
        <w:tc>
          <w:tcPr>
            <w:tcW w:w="1663" w:type="dxa"/>
            <w:tcBorders>
              <w:top w:val="nil"/>
            </w:tcBorders>
          </w:tcPr>
          <w:p w14:paraId="7E287629"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7149FBC1"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3E4C02E4" w14:textId="77777777" w:rsidR="008E77E5" w:rsidRPr="006F6CA9" w:rsidRDefault="008E77E5">
            <w:pPr>
              <w:pStyle w:val="TableParagraph"/>
              <w:ind w:left="0"/>
              <w:rPr>
                <w:rFonts w:asciiTheme="minorHAnsi" w:hAnsiTheme="minorHAnsi"/>
                <w:sz w:val="20"/>
              </w:rPr>
            </w:pPr>
          </w:p>
        </w:tc>
      </w:tr>
      <w:tr w:rsidR="008E77E5" w:rsidRPr="006F6CA9" w14:paraId="7C874579" w14:textId="77777777">
        <w:trPr>
          <w:trHeight w:val="2172"/>
        </w:trPr>
        <w:tc>
          <w:tcPr>
            <w:tcW w:w="3758" w:type="dxa"/>
          </w:tcPr>
          <w:p w14:paraId="4283B7C0" w14:textId="04359082" w:rsidR="0002382E" w:rsidRPr="0002382E" w:rsidRDefault="0002382E" w:rsidP="0002382E">
            <w:pPr>
              <w:pStyle w:val="TableParagraph"/>
              <w:spacing w:line="257" w:lineRule="exact"/>
              <w:ind w:left="28"/>
              <w:rPr>
                <w:rFonts w:asciiTheme="minorHAnsi" w:hAnsiTheme="minorHAnsi"/>
                <w:color w:val="FF0000"/>
                <w:sz w:val="24"/>
              </w:rPr>
            </w:pPr>
            <w:r w:rsidRPr="0002382E">
              <w:rPr>
                <w:rFonts w:asciiTheme="minorHAnsi" w:hAnsiTheme="minorHAnsi"/>
                <w:color w:val="FF0000"/>
                <w:sz w:val="24"/>
              </w:rPr>
              <w:lastRenderedPageBreak/>
              <w:t>To embed the Forest School after</w:t>
            </w:r>
            <w:r w:rsidR="008D4690">
              <w:rPr>
                <w:rFonts w:asciiTheme="minorHAnsi" w:hAnsiTheme="minorHAnsi"/>
                <w:color w:val="FF0000"/>
                <w:sz w:val="24"/>
              </w:rPr>
              <w:t xml:space="preserve"> </w:t>
            </w:r>
            <w:r w:rsidRPr="0002382E">
              <w:rPr>
                <w:rFonts w:asciiTheme="minorHAnsi" w:hAnsiTheme="minorHAnsi"/>
                <w:color w:val="FF0000"/>
                <w:sz w:val="24"/>
              </w:rPr>
              <w:t>school club aimed at enhancing</w:t>
            </w:r>
          </w:p>
          <w:p w14:paraId="78D7F62B" w14:textId="77777777" w:rsidR="008E77E5" w:rsidRDefault="0002382E" w:rsidP="0002382E">
            <w:pPr>
              <w:pStyle w:val="TableParagraph"/>
              <w:spacing w:line="257" w:lineRule="exact"/>
              <w:ind w:left="28"/>
              <w:rPr>
                <w:rFonts w:asciiTheme="minorHAnsi" w:hAnsiTheme="minorHAnsi"/>
                <w:color w:val="FF0000"/>
                <w:sz w:val="24"/>
              </w:rPr>
            </w:pPr>
            <w:r w:rsidRPr="0002382E">
              <w:rPr>
                <w:rFonts w:asciiTheme="minorHAnsi" w:hAnsiTheme="minorHAnsi"/>
                <w:color w:val="FF0000"/>
                <w:sz w:val="24"/>
              </w:rPr>
              <w:t>wellbeing and overall activity levels.</w:t>
            </w:r>
          </w:p>
          <w:p w14:paraId="2FC36851" w14:textId="77777777" w:rsidR="000A0D10" w:rsidRDefault="000A0D10" w:rsidP="0002382E">
            <w:pPr>
              <w:pStyle w:val="TableParagraph"/>
              <w:spacing w:line="257" w:lineRule="exact"/>
              <w:ind w:left="28"/>
              <w:rPr>
                <w:rFonts w:asciiTheme="minorHAnsi" w:hAnsiTheme="minorHAnsi"/>
                <w:color w:val="FF0000"/>
                <w:sz w:val="24"/>
              </w:rPr>
            </w:pPr>
          </w:p>
          <w:p w14:paraId="7887D3FC" w14:textId="2DF70ABC" w:rsidR="000A0D10" w:rsidRPr="0002382E" w:rsidRDefault="000A0D10" w:rsidP="0002382E">
            <w:pPr>
              <w:pStyle w:val="TableParagraph"/>
              <w:spacing w:line="257" w:lineRule="exact"/>
              <w:ind w:left="28"/>
              <w:rPr>
                <w:rFonts w:asciiTheme="minorHAnsi" w:hAnsiTheme="minorHAnsi"/>
                <w:color w:val="FF0000"/>
                <w:sz w:val="24"/>
              </w:rPr>
            </w:pPr>
            <w:r>
              <w:rPr>
                <w:rFonts w:asciiTheme="minorHAnsi" w:hAnsiTheme="minorHAnsi"/>
                <w:color w:val="FF0000"/>
                <w:sz w:val="24"/>
              </w:rPr>
              <w:t>Specialist coaching for Tag Rugby</w:t>
            </w:r>
          </w:p>
        </w:tc>
        <w:tc>
          <w:tcPr>
            <w:tcW w:w="3458" w:type="dxa"/>
          </w:tcPr>
          <w:p w14:paraId="7AE64A0B" w14:textId="77777777" w:rsidR="008E77E5" w:rsidRDefault="0002382E" w:rsidP="0002382E">
            <w:pPr>
              <w:pStyle w:val="TableParagraph"/>
              <w:rPr>
                <w:rFonts w:asciiTheme="minorHAnsi" w:hAnsiTheme="minorHAnsi"/>
                <w:sz w:val="24"/>
              </w:rPr>
            </w:pPr>
            <w:r w:rsidRPr="0002382E">
              <w:rPr>
                <w:rFonts w:asciiTheme="minorHAnsi" w:hAnsiTheme="minorHAnsi"/>
                <w:sz w:val="24"/>
              </w:rPr>
              <w:t>To operate an extracurricular Forest School</w:t>
            </w:r>
            <w:r>
              <w:rPr>
                <w:rFonts w:asciiTheme="minorHAnsi" w:hAnsiTheme="minorHAnsi"/>
                <w:sz w:val="24"/>
              </w:rPr>
              <w:t xml:space="preserve"> </w:t>
            </w:r>
            <w:r w:rsidRPr="0002382E">
              <w:rPr>
                <w:rFonts w:asciiTheme="minorHAnsi" w:hAnsiTheme="minorHAnsi"/>
                <w:sz w:val="24"/>
              </w:rPr>
              <w:t>club throughout the year to</w:t>
            </w:r>
            <w:r>
              <w:rPr>
                <w:rFonts w:asciiTheme="minorHAnsi" w:hAnsiTheme="minorHAnsi"/>
                <w:sz w:val="24"/>
              </w:rPr>
              <w:t xml:space="preserve"> </w:t>
            </w:r>
            <w:r w:rsidRPr="0002382E">
              <w:rPr>
                <w:rFonts w:asciiTheme="minorHAnsi" w:hAnsiTheme="minorHAnsi"/>
                <w:sz w:val="24"/>
              </w:rPr>
              <w:t>further increase active</w:t>
            </w:r>
            <w:r>
              <w:rPr>
                <w:rFonts w:asciiTheme="minorHAnsi" w:hAnsiTheme="minorHAnsi"/>
                <w:sz w:val="24"/>
              </w:rPr>
              <w:t xml:space="preserve"> </w:t>
            </w:r>
            <w:r w:rsidRPr="0002382E">
              <w:rPr>
                <w:rFonts w:asciiTheme="minorHAnsi" w:hAnsiTheme="minorHAnsi"/>
                <w:sz w:val="24"/>
              </w:rPr>
              <w:t>learning opportunities.</w:t>
            </w:r>
          </w:p>
          <w:p w14:paraId="56E14E3D" w14:textId="77777777" w:rsidR="000A0D10" w:rsidRDefault="000A0D10" w:rsidP="0002382E">
            <w:pPr>
              <w:pStyle w:val="TableParagraph"/>
              <w:rPr>
                <w:rFonts w:asciiTheme="minorHAnsi" w:hAnsiTheme="minorHAnsi"/>
                <w:sz w:val="24"/>
              </w:rPr>
            </w:pPr>
          </w:p>
          <w:p w14:paraId="0DDC53F9" w14:textId="51A5C130" w:rsidR="000A0D10" w:rsidRPr="006F6CA9" w:rsidRDefault="000A0D10" w:rsidP="0002382E">
            <w:pPr>
              <w:pStyle w:val="TableParagraph"/>
              <w:rPr>
                <w:rFonts w:asciiTheme="minorHAnsi" w:hAnsiTheme="minorHAnsi"/>
                <w:sz w:val="24"/>
              </w:rPr>
            </w:pPr>
            <w:r>
              <w:rPr>
                <w:rFonts w:asciiTheme="minorHAnsi" w:hAnsiTheme="minorHAnsi"/>
                <w:sz w:val="24"/>
              </w:rPr>
              <w:t xml:space="preserve">Bring in specialist coach for Tag Rugby to broaden children’s experiences and upskill </w:t>
            </w:r>
            <w:r w:rsidR="00432F31">
              <w:rPr>
                <w:rFonts w:asciiTheme="minorHAnsi" w:hAnsiTheme="minorHAnsi"/>
                <w:sz w:val="24"/>
              </w:rPr>
              <w:t xml:space="preserve">staff. </w:t>
            </w:r>
          </w:p>
        </w:tc>
        <w:tc>
          <w:tcPr>
            <w:tcW w:w="1663" w:type="dxa"/>
          </w:tcPr>
          <w:p w14:paraId="2D9092B9" w14:textId="290C5D5E" w:rsidR="00097F69" w:rsidRDefault="00097F69">
            <w:pPr>
              <w:pStyle w:val="TableParagraph"/>
              <w:ind w:left="0"/>
              <w:rPr>
                <w:rFonts w:asciiTheme="minorHAnsi" w:hAnsiTheme="minorHAnsi"/>
                <w:sz w:val="24"/>
              </w:rPr>
            </w:pPr>
            <w:r>
              <w:rPr>
                <w:rFonts w:asciiTheme="minorHAnsi" w:hAnsiTheme="minorHAnsi"/>
                <w:sz w:val="24"/>
              </w:rPr>
              <w:t>Forest School training for staff (see Key Indicator 1)</w:t>
            </w:r>
          </w:p>
          <w:p w14:paraId="6E244FF4" w14:textId="77777777" w:rsidR="00097F69" w:rsidRDefault="00097F69">
            <w:pPr>
              <w:pStyle w:val="TableParagraph"/>
              <w:ind w:left="0"/>
              <w:rPr>
                <w:rFonts w:asciiTheme="minorHAnsi" w:hAnsiTheme="minorHAnsi"/>
                <w:sz w:val="24"/>
              </w:rPr>
            </w:pPr>
          </w:p>
          <w:p w14:paraId="0DF10ED9" w14:textId="77777777" w:rsidR="00097F69" w:rsidRDefault="00097F69">
            <w:pPr>
              <w:pStyle w:val="TableParagraph"/>
              <w:ind w:left="0"/>
              <w:rPr>
                <w:rFonts w:asciiTheme="minorHAnsi" w:hAnsiTheme="minorHAnsi"/>
                <w:sz w:val="24"/>
              </w:rPr>
            </w:pPr>
          </w:p>
          <w:p w14:paraId="588E40D0" w14:textId="021C2CD8" w:rsidR="008E77E5" w:rsidRPr="006F6CA9" w:rsidRDefault="00432F31">
            <w:pPr>
              <w:pStyle w:val="TableParagraph"/>
              <w:ind w:left="0"/>
              <w:rPr>
                <w:rFonts w:asciiTheme="minorHAnsi" w:hAnsiTheme="minorHAnsi"/>
                <w:sz w:val="24"/>
              </w:rPr>
            </w:pPr>
            <w:r>
              <w:rPr>
                <w:rFonts w:asciiTheme="minorHAnsi" w:hAnsiTheme="minorHAnsi"/>
                <w:sz w:val="24"/>
              </w:rPr>
              <w:t xml:space="preserve">Tag Rugby Coaching: </w:t>
            </w:r>
            <w:r w:rsidR="00254140">
              <w:rPr>
                <w:rFonts w:asciiTheme="minorHAnsi" w:hAnsiTheme="minorHAnsi"/>
                <w:sz w:val="24"/>
              </w:rPr>
              <w:t>£225.00</w:t>
            </w:r>
          </w:p>
        </w:tc>
        <w:tc>
          <w:tcPr>
            <w:tcW w:w="3423" w:type="dxa"/>
          </w:tcPr>
          <w:p w14:paraId="7670B660" w14:textId="0D1C8787" w:rsidR="008204BC" w:rsidRPr="00E8613E" w:rsidRDefault="00385B98" w:rsidP="008204BC">
            <w:pPr>
              <w:pStyle w:val="ListParagraph"/>
              <w:numPr>
                <w:ilvl w:val="0"/>
                <w:numId w:val="16"/>
              </w:numPr>
              <w:rPr>
                <w:rFonts w:asciiTheme="minorHAnsi" w:hAnsiTheme="minorHAnsi"/>
                <w:i/>
                <w:iCs/>
                <w:color w:val="00B050"/>
                <w:sz w:val="24"/>
                <w:highlight w:val="yellow"/>
              </w:rPr>
            </w:pPr>
            <w:r w:rsidRPr="00B00469">
              <w:rPr>
                <w:rFonts w:asciiTheme="minorHAnsi" w:hAnsiTheme="minorHAnsi"/>
                <w:i/>
                <w:iCs/>
                <w:color w:val="00B050"/>
                <w:sz w:val="24"/>
              </w:rPr>
              <w:t>Improved</w:t>
            </w:r>
            <w:r w:rsidRPr="00E8613E">
              <w:rPr>
                <w:rFonts w:asciiTheme="minorHAnsi" w:hAnsiTheme="minorHAnsi"/>
                <w:i/>
                <w:iCs/>
                <w:color w:val="00B050"/>
                <w:sz w:val="24"/>
              </w:rPr>
              <w:t xml:space="preserve"> Mental Health and Wellbeing across the school. Improved academic results.  </w:t>
            </w:r>
            <w:r w:rsidR="008204BC" w:rsidRPr="00E8613E">
              <w:rPr>
                <w:rFonts w:asciiTheme="minorHAnsi" w:hAnsiTheme="minorHAnsi"/>
                <w:i/>
                <w:iCs/>
                <w:color w:val="00B050"/>
                <w:sz w:val="24"/>
              </w:rPr>
              <w:t xml:space="preserve">EVIDENCE: Pupil and parent questionnaires </w:t>
            </w:r>
            <w:r w:rsidR="008204BC" w:rsidRPr="00E8613E">
              <w:rPr>
                <w:rFonts w:asciiTheme="minorHAnsi" w:hAnsiTheme="minorHAnsi"/>
                <w:i/>
                <w:iCs/>
                <w:color w:val="00B050"/>
                <w:sz w:val="24"/>
                <w:highlight w:val="yellow"/>
              </w:rPr>
              <w:t>(</w:t>
            </w:r>
            <w:r w:rsidR="00E8613E" w:rsidRPr="00E8613E">
              <w:rPr>
                <w:rFonts w:asciiTheme="minorHAnsi" w:hAnsiTheme="minorHAnsi"/>
                <w:i/>
                <w:iCs/>
                <w:color w:val="00B050"/>
                <w:sz w:val="24"/>
                <w:highlight w:val="yellow"/>
              </w:rPr>
              <w:t>deferred due to Coronavirus</w:t>
            </w:r>
            <w:r w:rsidR="008204BC" w:rsidRPr="00E8613E">
              <w:rPr>
                <w:rFonts w:asciiTheme="minorHAnsi" w:hAnsiTheme="minorHAnsi"/>
                <w:i/>
                <w:iCs/>
                <w:color w:val="00B050"/>
                <w:sz w:val="24"/>
                <w:highlight w:val="yellow"/>
              </w:rPr>
              <w:t>)</w:t>
            </w:r>
          </w:p>
          <w:p w14:paraId="64593EBB" w14:textId="167AC0F0" w:rsidR="008E77E5" w:rsidRPr="005269BA" w:rsidRDefault="00254140" w:rsidP="00254140">
            <w:pPr>
              <w:pStyle w:val="TableParagraph"/>
              <w:numPr>
                <w:ilvl w:val="0"/>
                <w:numId w:val="16"/>
              </w:numPr>
              <w:rPr>
                <w:rFonts w:asciiTheme="minorHAnsi" w:hAnsiTheme="minorHAnsi"/>
                <w:i/>
                <w:iCs/>
                <w:sz w:val="24"/>
              </w:rPr>
            </w:pPr>
            <w:r w:rsidRPr="005269BA">
              <w:rPr>
                <w:rFonts w:asciiTheme="minorHAnsi" w:hAnsiTheme="minorHAnsi"/>
                <w:i/>
                <w:iCs/>
                <w:color w:val="00B050"/>
                <w:sz w:val="24"/>
              </w:rPr>
              <w:t>Pupils</w:t>
            </w:r>
            <w:r w:rsidR="00D2756F" w:rsidRPr="005269BA">
              <w:rPr>
                <w:rFonts w:asciiTheme="minorHAnsi" w:hAnsiTheme="minorHAnsi"/>
                <w:i/>
                <w:iCs/>
                <w:color w:val="00B050"/>
                <w:sz w:val="24"/>
              </w:rPr>
              <w:t xml:space="preserve"> develop skills in Tag Rugby </w:t>
            </w:r>
            <w:r w:rsidR="001B2BC2" w:rsidRPr="005269BA">
              <w:rPr>
                <w:rFonts w:asciiTheme="minorHAnsi" w:hAnsiTheme="minorHAnsi"/>
                <w:i/>
                <w:iCs/>
                <w:color w:val="00B050"/>
                <w:sz w:val="24"/>
              </w:rPr>
              <w:t>and become more confident with the rules of the game. EVIDENCE: Pupil voice</w:t>
            </w:r>
            <w:r w:rsidR="005269BA" w:rsidRPr="005269BA">
              <w:rPr>
                <w:rFonts w:asciiTheme="minorHAnsi" w:hAnsiTheme="minorHAnsi"/>
                <w:i/>
                <w:iCs/>
                <w:color w:val="00B050"/>
                <w:sz w:val="24"/>
              </w:rPr>
              <w:t xml:space="preserve">, parent questionnaires </w:t>
            </w:r>
            <w:r w:rsidR="005269BA" w:rsidRPr="005269BA">
              <w:rPr>
                <w:rFonts w:asciiTheme="minorHAnsi" w:hAnsiTheme="minorHAnsi"/>
                <w:i/>
                <w:iCs/>
                <w:color w:val="00B050"/>
                <w:sz w:val="24"/>
                <w:highlight w:val="yellow"/>
              </w:rPr>
              <w:t>(deferred due to Coronavirus)</w:t>
            </w:r>
          </w:p>
        </w:tc>
        <w:tc>
          <w:tcPr>
            <w:tcW w:w="3076" w:type="dxa"/>
          </w:tcPr>
          <w:p w14:paraId="4EC87D99" w14:textId="1E23A29F" w:rsidR="008E77E5" w:rsidRPr="006F6CA9" w:rsidRDefault="005B0E21" w:rsidP="005B0E21">
            <w:pPr>
              <w:pStyle w:val="TableParagraph"/>
              <w:numPr>
                <w:ilvl w:val="0"/>
                <w:numId w:val="16"/>
              </w:numPr>
              <w:rPr>
                <w:rFonts w:asciiTheme="minorHAnsi" w:hAnsiTheme="minorHAnsi"/>
                <w:sz w:val="24"/>
              </w:rPr>
            </w:pPr>
            <w:r w:rsidRPr="005B0E21">
              <w:rPr>
                <w:rFonts w:asciiTheme="minorHAnsi" w:hAnsiTheme="minorHAnsi"/>
                <w:sz w:val="24"/>
              </w:rPr>
              <w:t>Payment from parents for club reinvested into Forest School Club and resources</w:t>
            </w:r>
          </w:p>
        </w:tc>
      </w:tr>
    </w:tbl>
    <w:p w14:paraId="6C812C90" w14:textId="77777777"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14:paraId="4783FB52" w14:textId="77777777">
        <w:trPr>
          <w:trHeight w:val="352"/>
        </w:trPr>
        <w:tc>
          <w:tcPr>
            <w:tcW w:w="12302" w:type="dxa"/>
            <w:gridSpan w:val="4"/>
            <w:vMerge w:val="restart"/>
          </w:tcPr>
          <w:p w14:paraId="32978906" w14:textId="77777777"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14:paraId="7A7076A1" w14:textId="77777777" w:rsidR="008E77E5" w:rsidRDefault="006F6CA9">
            <w:pPr>
              <w:pStyle w:val="TableParagraph"/>
              <w:spacing w:line="257" w:lineRule="exact"/>
              <w:ind w:left="28"/>
              <w:rPr>
                <w:sz w:val="24"/>
              </w:rPr>
            </w:pPr>
            <w:r>
              <w:rPr>
                <w:color w:val="231F20"/>
                <w:sz w:val="24"/>
              </w:rPr>
              <w:t>Percentage of total allocation:</w:t>
            </w:r>
          </w:p>
        </w:tc>
      </w:tr>
      <w:tr w:rsidR="008E77E5" w14:paraId="5AC137B6" w14:textId="77777777">
        <w:trPr>
          <w:trHeight w:val="296"/>
        </w:trPr>
        <w:tc>
          <w:tcPr>
            <w:tcW w:w="12302" w:type="dxa"/>
            <w:gridSpan w:val="4"/>
            <w:vMerge/>
            <w:tcBorders>
              <w:top w:val="nil"/>
            </w:tcBorders>
          </w:tcPr>
          <w:p w14:paraId="2D4D43F2" w14:textId="77777777" w:rsidR="008E77E5" w:rsidRDefault="008E77E5">
            <w:pPr>
              <w:rPr>
                <w:sz w:val="2"/>
                <w:szCs w:val="2"/>
              </w:rPr>
            </w:pPr>
          </w:p>
        </w:tc>
        <w:tc>
          <w:tcPr>
            <w:tcW w:w="3076" w:type="dxa"/>
          </w:tcPr>
          <w:p w14:paraId="08345583" w14:textId="2A05748A" w:rsidR="008E77E5" w:rsidRPr="006F6CA9" w:rsidRDefault="0093744D">
            <w:pPr>
              <w:pStyle w:val="TableParagraph"/>
              <w:spacing w:line="257" w:lineRule="exact"/>
              <w:ind w:left="20"/>
              <w:jc w:val="center"/>
              <w:rPr>
                <w:rFonts w:asciiTheme="minorHAnsi" w:hAnsiTheme="minorHAnsi"/>
                <w:sz w:val="24"/>
              </w:rPr>
            </w:pPr>
            <w:r>
              <w:rPr>
                <w:rFonts w:asciiTheme="minorHAnsi" w:hAnsiTheme="minorHAnsi"/>
                <w:color w:val="231F20"/>
                <w:sz w:val="24"/>
              </w:rPr>
              <w:t>6</w:t>
            </w:r>
            <w:r w:rsidR="00702B60">
              <w:rPr>
                <w:rFonts w:asciiTheme="minorHAnsi" w:hAnsiTheme="minorHAnsi"/>
                <w:color w:val="231F20"/>
                <w:sz w:val="24"/>
              </w:rPr>
              <w:t>6</w:t>
            </w:r>
            <w:r w:rsidR="006F6CA9" w:rsidRPr="006F6CA9">
              <w:rPr>
                <w:rFonts w:asciiTheme="minorHAnsi" w:hAnsiTheme="minorHAnsi"/>
                <w:color w:val="231F20"/>
                <w:sz w:val="24"/>
              </w:rPr>
              <w:t>%</w:t>
            </w:r>
          </w:p>
        </w:tc>
      </w:tr>
      <w:tr w:rsidR="008E77E5" w14:paraId="0F473EB0" w14:textId="77777777">
        <w:trPr>
          <w:trHeight w:val="402"/>
        </w:trPr>
        <w:tc>
          <w:tcPr>
            <w:tcW w:w="3758" w:type="dxa"/>
          </w:tcPr>
          <w:p w14:paraId="41833901" w14:textId="77777777"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14:paraId="622EA6D0" w14:textId="77777777" w:rsidR="008E77E5" w:rsidRDefault="006F6CA9">
            <w:pPr>
              <w:pStyle w:val="TableParagraph"/>
              <w:spacing w:before="16"/>
              <w:ind w:left="1733" w:right="1712"/>
              <w:jc w:val="center"/>
              <w:rPr>
                <w:b/>
                <w:sz w:val="24"/>
              </w:rPr>
            </w:pPr>
            <w:r>
              <w:rPr>
                <w:b/>
                <w:color w:val="231F20"/>
                <w:sz w:val="24"/>
              </w:rPr>
              <w:t>Implementation</w:t>
            </w:r>
          </w:p>
        </w:tc>
        <w:tc>
          <w:tcPr>
            <w:tcW w:w="3423" w:type="dxa"/>
          </w:tcPr>
          <w:p w14:paraId="32C27665" w14:textId="77777777" w:rsidR="008E77E5" w:rsidRDefault="006F6CA9">
            <w:pPr>
              <w:pStyle w:val="TableParagraph"/>
              <w:spacing w:before="16"/>
              <w:ind w:left="1346" w:right="1325"/>
              <w:jc w:val="center"/>
              <w:rPr>
                <w:b/>
                <w:sz w:val="24"/>
              </w:rPr>
            </w:pPr>
            <w:r>
              <w:rPr>
                <w:b/>
                <w:color w:val="231F20"/>
                <w:sz w:val="24"/>
              </w:rPr>
              <w:t>Impact</w:t>
            </w:r>
          </w:p>
        </w:tc>
        <w:tc>
          <w:tcPr>
            <w:tcW w:w="3076" w:type="dxa"/>
          </w:tcPr>
          <w:p w14:paraId="6944CBB1" w14:textId="77777777" w:rsidR="008E77E5" w:rsidRPr="006F6CA9" w:rsidRDefault="008E77E5">
            <w:pPr>
              <w:pStyle w:val="TableParagraph"/>
              <w:ind w:left="0"/>
              <w:rPr>
                <w:rFonts w:asciiTheme="minorHAnsi" w:hAnsiTheme="minorHAnsi"/>
                <w:sz w:val="24"/>
              </w:rPr>
            </w:pPr>
          </w:p>
        </w:tc>
      </w:tr>
      <w:tr w:rsidR="008E77E5" w14:paraId="39E653DD" w14:textId="77777777">
        <w:trPr>
          <w:trHeight w:val="334"/>
        </w:trPr>
        <w:tc>
          <w:tcPr>
            <w:tcW w:w="3758" w:type="dxa"/>
            <w:tcBorders>
              <w:bottom w:val="nil"/>
            </w:tcBorders>
          </w:tcPr>
          <w:p w14:paraId="3B3CA34E" w14:textId="77777777"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14:paraId="2051B81C" w14:textId="77777777" w:rsidR="008E77E5" w:rsidRDefault="006F6CA9">
            <w:pPr>
              <w:pStyle w:val="TableParagraph"/>
              <w:spacing w:before="16"/>
              <w:rPr>
                <w:sz w:val="24"/>
              </w:rPr>
            </w:pPr>
            <w:r>
              <w:rPr>
                <w:color w:val="231F20"/>
                <w:sz w:val="24"/>
              </w:rPr>
              <w:t>Make sure your actions to</w:t>
            </w:r>
          </w:p>
        </w:tc>
        <w:tc>
          <w:tcPr>
            <w:tcW w:w="1663" w:type="dxa"/>
            <w:tcBorders>
              <w:bottom w:val="nil"/>
            </w:tcBorders>
          </w:tcPr>
          <w:p w14:paraId="7A10DCAA" w14:textId="77777777" w:rsidR="008E77E5" w:rsidRDefault="006F6CA9">
            <w:pPr>
              <w:pStyle w:val="TableParagraph"/>
              <w:spacing w:before="16"/>
              <w:rPr>
                <w:sz w:val="24"/>
              </w:rPr>
            </w:pPr>
            <w:r>
              <w:rPr>
                <w:color w:val="231F20"/>
                <w:sz w:val="24"/>
              </w:rPr>
              <w:t>Funding</w:t>
            </w:r>
          </w:p>
        </w:tc>
        <w:tc>
          <w:tcPr>
            <w:tcW w:w="3423" w:type="dxa"/>
            <w:tcBorders>
              <w:bottom w:val="nil"/>
            </w:tcBorders>
          </w:tcPr>
          <w:p w14:paraId="73EE656F" w14:textId="77777777" w:rsidR="008E77E5" w:rsidRDefault="006F6CA9">
            <w:pPr>
              <w:pStyle w:val="TableParagraph"/>
              <w:spacing w:before="16"/>
              <w:rPr>
                <w:sz w:val="24"/>
              </w:rPr>
            </w:pPr>
            <w:r>
              <w:rPr>
                <w:color w:val="231F20"/>
                <w:sz w:val="24"/>
              </w:rPr>
              <w:t>Evidence of impact: what do</w:t>
            </w:r>
          </w:p>
        </w:tc>
        <w:tc>
          <w:tcPr>
            <w:tcW w:w="3076" w:type="dxa"/>
            <w:tcBorders>
              <w:bottom w:val="nil"/>
            </w:tcBorders>
          </w:tcPr>
          <w:p w14:paraId="1BB640F2" w14:textId="77777777" w:rsidR="008E77E5" w:rsidRDefault="006F6CA9">
            <w:pPr>
              <w:pStyle w:val="TableParagraph"/>
              <w:spacing w:before="16"/>
              <w:rPr>
                <w:sz w:val="24"/>
              </w:rPr>
            </w:pPr>
            <w:r>
              <w:rPr>
                <w:color w:val="231F20"/>
                <w:sz w:val="24"/>
              </w:rPr>
              <w:t>Sustainability and suggested</w:t>
            </w:r>
          </w:p>
        </w:tc>
      </w:tr>
      <w:tr w:rsidR="008E77E5" w14:paraId="0A10EBB5" w14:textId="77777777">
        <w:trPr>
          <w:trHeight w:val="288"/>
        </w:trPr>
        <w:tc>
          <w:tcPr>
            <w:tcW w:w="3758" w:type="dxa"/>
            <w:tcBorders>
              <w:top w:val="nil"/>
              <w:bottom w:val="nil"/>
            </w:tcBorders>
          </w:tcPr>
          <w:p w14:paraId="542C17DB" w14:textId="77777777"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3A9C0CD8" w14:textId="77777777"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14:paraId="0FA57D9C" w14:textId="77777777"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14:paraId="5AD0738E" w14:textId="77777777"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14:paraId="09EDFD09" w14:textId="77777777" w:rsidR="008E77E5" w:rsidRDefault="006F6CA9">
            <w:pPr>
              <w:pStyle w:val="TableParagraph"/>
              <w:spacing w:line="263" w:lineRule="exact"/>
              <w:rPr>
                <w:sz w:val="24"/>
              </w:rPr>
            </w:pPr>
            <w:r>
              <w:rPr>
                <w:color w:val="231F20"/>
                <w:sz w:val="24"/>
              </w:rPr>
              <w:t>next steps:</w:t>
            </w:r>
          </w:p>
        </w:tc>
      </w:tr>
      <w:tr w:rsidR="008E77E5" w14:paraId="6284A333" w14:textId="77777777">
        <w:trPr>
          <w:trHeight w:val="287"/>
        </w:trPr>
        <w:tc>
          <w:tcPr>
            <w:tcW w:w="3758" w:type="dxa"/>
            <w:tcBorders>
              <w:top w:val="nil"/>
              <w:bottom w:val="nil"/>
            </w:tcBorders>
          </w:tcPr>
          <w:p w14:paraId="462F4363" w14:textId="77777777"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14:paraId="1E39157E" w14:textId="77777777"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14:paraId="0EFA452A" w14:textId="77777777" w:rsidR="008E77E5" w:rsidRDefault="008E77E5">
            <w:pPr>
              <w:pStyle w:val="TableParagraph"/>
              <w:ind w:left="0"/>
              <w:rPr>
                <w:rFonts w:ascii="Times New Roman"/>
                <w:sz w:val="20"/>
              </w:rPr>
            </w:pPr>
          </w:p>
        </w:tc>
        <w:tc>
          <w:tcPr>
            <w:tcW w:w="3423" w:type="dxa"/>
            <w:tcBorders>
              <w:top w:val="nil"/>
              <w:bottom w:val="nil"/>
            </w:tcBorders>
          </w:tcPr>
          <w:p w14:paraId="323C0D30" w14:textId="77777777"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14:paraId="44D2B55E" w14:textId="77777777" w:rsidR="008E77E5" w:rsidRDefault="008E77E5">
            <w:pPr>
              <w:pStyle w:val="TableParagraph"/>
              <w:ind w:left="0"/>
              <w:rPr>
                <w:rFonts w:ascii="Times New Roman"/>
                <w:sz w:val="20"/>
              </w:rPr>
            </w:pPr>
          </w:p>
        </w:tc>
      </w:tr>
      <w:tr w:rsidR="008E77E5" w14:paraId="331CC489" w14:textId="77777777">
        <w:trPr>
          <w:trHeight w:val="287"/>
        </w:trPr>
        <w:tc>
          <w:tcPr>
            <w:tcW w:w="3758" w:type="dxa"/>
            <w:tcBorders>
              <w:top w:val="nil"/>
              <w:bottom w:val="nil"/>
            </w:tcBorders>
          </w:tcPr>
          <w:p w14:paraId="1575C362" w14:textId="77777777"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14:paraId="61D530A2" w14:textId="77777777" w:rsidR="008E77E5" w:rsidRDefault="008E77E5">
            <w:pPr>
              <w:pStyle w:val="TableParagraph"/>
              <w:ind w:left="0"/>
              <w:rPr>
                <w:rFonts w:ascii="Times New Roman"/>
                <w:sz w:val="20"/>
              </w:rPr>
            </w:pPr>
          </w:p>
        </w:tc>
        <w:tc>
          <w:tcPr>
            <w:tcW w:w="1663" w:type="dxa"/>
            <w:tcBorders>
              <w:top w:val="nil"/>
              <w:bottom w:val="nil"/>
            </w:tcBorders>
          </w:tcPr>
          <w:p w14:paraId="4AB7B33B" w14:textId="77777777" w:rsidR="008E77E5" w:rsidRDefault="008E77E5">
            <w:pPr>
              <w:pStyle w:val="TableParagraph"/>
              <w:ind w:left="0"/>
              <w:rPr>
                <w:rFonts w:ascii="Times New Roman"/>
                <w:sz w:val="20"/>
              </w:rPr>
            </w:pPr>
          </w:p>
        </w:tc>
        <w:tc>
          <w:tcPr>
            <w:tcW w:w="3423" w:type="dxa"/>
            <w:tcBorders>
              <w:top w:val="nil"/>
              <w:bottom w:val="nil"/>
            </w:tcBorders>
          </w:tcPr>
          <w:p w14:paraId="0463CC5B" w14:textId="77777777" w:rsidR="008E77E5" w:rsidRDefault="006F6CA9">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03A38472" w14:textId="77777777" w:rsidR="008E77E5" w:rsidRDefault="008E77E5">
            <w:pPr>
              <w:pStyle w:val="TableParagraph"/>
              <w:ind w:left="0"/>
              <w:rPr>
                <w:rFonts w:ascii="Times New Roman"/>
                <w:sz w:val="20"/>
              </w:rPr>
            </w:pPr>
          </w:p>
        </w:tc>
      </w:tr>
      <w:tr w:rsidR="008E77E5" w14:paraId="64DA46A0" w14:textId="77777777">
        <w:trPr>
          <w:trHeight w:val="273"/>
        </w:trPr>
        <w:tc>
          <w:tcPr>
            <w:tcW w:w="3758" w:type="dxa"/>
            <w:tcBorders>
              <w:top w:val="nil"/>
            </w:tcBorders>
          </w:tcPr>
          <w:p w14:paraId="71AC7B4E" w14:textId="77777777"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14:paraId="010360BE" w14:textId="77777777" w:rsidR="008E77E5" w:rsidRDefault="008E77E5">
            <w:pPr>
              <w:pStyle w:val="TableParagraph"/>
              <w:ind w:left="0"/>
              <w:rPr>
                <w:rFonts w:ascii="Times New Roman"/>
                <w:sz w:val="20"/>
              </w:rPr>
            </w:pPr>
          </w:p>
        </w:tc>
        <w:tc>
          <w:tcPr>
            <w:tcW w:w="1663" w:type="dxa"/>
            <w:tcBorders>
              <w:top w:val="nil"/>
            </w:tcBorders>
          </w:tcPr>
          <w:p w14:paraId="79A300CF" w14:textId="77777777" w:rsidR="008E77E5" w:rsidRDefault="008E77E5">
            <w:pPr>
              <w:pStyle w:val="TableParagraph"/>
              <w:ind w:left="0"/>
              <w:rPr>
                <w:rFonts w:ascii="Times New Roman"/>
                <w:sz w:val="20"/>
              </w:rPr>
            </w:pPr>
          </w:p>
        </w:tc>
        <w:tc>
          <w:tcPr>
            <w:tcW w:w="3423" w:type="dxa"/>
            <w:tcBorders>
              <w:top w:val="nil"/>
            </w:tcBorders>
          </w:tcPr>
          <w:p w14:paraId="7D62F058" w14:textId="77777777" w:rsidR="008E77E5" w:rsidRDefault="008E77E5">
            <w:pPr>
              <w:pStyle w:val="TableParagraph"/>
              <w:ind w:left="0"/>
              <w:rPr>
                <w:rFonts w:ascii="Times New Roman"/>
                <w:sz w:val="20"/>
              </w:rPr>
            </w:pPr>
          </w:p>
        </w:tc>
        <w:tc>
          <w:tcPr>
            <w:tcW w:w="3076" w:type="dxa"/>
            <w:tcBorders>
              <w:top w:val="nil"/>
            </w:tcBorders>
          </w:tcPr>
          <w:p w14:paraId="57AB61F8" w14:textId="77777777" w:rsidR="008E77E5" w:rsidRDefault="008E77E5">
            <w:pPr>
              <w:pStyle w:val="TableParagraph"/>
              <w:ind w:left="0"/>
              <w:rPr>
                <w:rFonts w:ascii="Times New Roman"/>
                <w:sz w:val="20"/>
              </w:rPr>
            </w:pPr>
          </w:p>
        </w:tc>
      </w:tr>
      <w:tr w:rsidR="008E77E5" w14:paraId="15F2A982" w14:textId="77777777">
        <w:trPr>
          <w:trHeight w:val="2134"/>
        </w:trPr>
        <w:tc>
          <w:tcPr>
            <w:tcW w:w="3758" w:type="dxa"/>
          </w:tcPr>
          <w:p w14:paraId="5D447633" w14:textId="77777777" w:rsidR="0002382E" w:rsidRPr="0002382E" w:rsidRDefault="0002382E" w:rsidP="0002382E">
            <w:pPr>
              <w:pStyle w:val="TableParagraph"/>
              <w:rPr>
                <w:rFonts w:asciiTheme="minorHAnsi" w:hAnsiTheme="minorHAnsi"/>
                <w:color w:val="FF0000"/>
                <w:sz w:val="24"/>
              </w:rPr>
            </w:pPr>
            <w:r w:rsidRPr="0002382E">
              <w:rPr>
                <w:rFonts w:asciiTheme="minorHAnsi" w:hAnsiTheme="minorHAnsi"/>
                <w:color w:val="FF0000"/>
                <w:sz w:val="24"/>
              </w:rPr>
              <w:t>To further increase the number of</w:t>
            </w:r>
          </w:p>
          <w:p w14:paraId="4D6FA4B0" w14:textId="0DD93F80" w:rsidR="0002382E" w:rsidRPr="0002382E" w:rsidRDefault="0002382E" w:rsidP="0002382E">
            <w:pPr>
              <w:pStyle w:val="TableParagraph"/>
              <w:rPr>
                <w:rFonts w:asciiTheme="minorHAnsi" w:hAnsiTheme="minorHAnsi"/>
                <w:color w:val="FF0000"/>
                <w:sz w:val="24"/>
              </w:rPr>
            </w:pPr>
            <w:r w:rsidRPr="0002382E">
              <w:rPr>
                <w:rFonts w:asciiTheme="minorHAnsi" w:hAnsiTheme="minorHAnsi"/>
                <w:color w:val="FF0000"/>
                <w:sz w:val="24"/>
              </w:rPr>
              <w:t>competitions we attend and to increase the level of success in these</w:t>
            </w:r>
          </w:p>
          <w:p w14:paraId="14F1CEE1" w14:textId="77777777" w:rsidR="008E77E5" w:rsidRDefault="0002382E" w:rsidP="0002382E">
            <w:pPr>
              <w:pStyle w:val="TableParagraph"/>
              <w:rPr>
                <w:rFonts w:asciiTheme="minorHAnsi" w:hAnsiTheme="minorHAnsi"/>
                <w:color w:val="FF0000"/>
                <w:sz w:val="24"/>
              </w:rPr>
            </w:pPr>
            <w:r w:rsidRPr="0002382E">
              <w:rPr>
                <w:rFonts w:asciiTheme="minorHAnsi" w:hAnsiTheme="minorHAnsi"/>
                <w:color w:val="FF0000"/>
                <w:sz w:val="24"/>
              </w:rPr>
              <w:t>particularly with respect to recent changes in the local Sports Partnership</w:t>
            </w:r>
          </w:p>
          <w:p w14:paraId="0B2E8557" w14:textId="77777777" w:rsidR="002664B9" w:rsidRDefault="002664B9" w:rsidP="0002382E">
            <w:pPr>
              <w:pStyle w:val="TableParagraph"/>
              <w:rPr>
                <w:rFonts w:asciiTheme="minorHAnsi" w:hAnsiTheme="minorHAnsi"/>
                <w:color w:val="FF0000"/>
                <w:sz w:val="24"/>
              </w:rPr>
            </w:pPr>
          </w:p>
          <w:p w14:paraId="47C6BC08" w14:textId="77777777" w:rsidR="002664B9" w:rsidRPr="008B06A2" w:rsidRDefault="002664B9" w:rsidP="002664B9">
            <w:pPr>
              <w:pStyle w:val="TableParagraph"/>
              <w:rPr>
                <w:rFonts w:asciiTheme="minorHAnsi" w:hAnsiTheme="minorHAnsi"/>
                <w:color w:val="FF0000"/>
                <w:sz w:val="24"/>
              </w:rPr>
            </w:pPr>
            <w:r w:rsidRPr="008B06A2">
              <w:rPr>
                <w:rFonts w:asciiTheme="minorHAnsi" w:hAnsiTheme="minorHAnsi"/>
                <w:color w:val="FF0000"/>
                <w:sz w:val="24"/>
              </w:rPr>
              <w:t>Increased participation at Level 1 and</w:t>
            </w:r>
          </w:p>
          <w:p w14:paraId="24D458AB" w14:textId="2E2857C6" w:rsidR="002664B9" w:rsidRPr="006F6CA9" w:rsidRDefault="002664B9" w:rsidP="002664B9">
            <w:pPr>
              <w:pStyle w:val="TableParagraph"/>
              <w:rPr>
                <w:rFonts w:asciiTheme="minorHAnsi" w:hAnsiTheme="minorHAnsi"/>
                <w:sz w:val="24"/>
              </w:rPr>
            </w:pPr>
            <w:r w:rsidRPr="008B06A2">
              <w:rPr>
                <w:rFonts w:asciiTheme="minorHAnsi" w:hAnsiTheme="minorHAnsi"/>
                <w:color w:val="FF0000"/>
                <w:sz w:val="24"/>
              </w:rPr>
              <w:t>Level 2 competitions</w:t>
            </w:r>
          </w:p>
        </w:tc>
        <w:tc>
          <w:tcPr>
            <w:tcW w:w="3458" w:type="dxa"/>
          </w:tcPr>
          <w:p w14:paraId="25EE79A0" w14:textId="77777777" w:rsidR="0002382E" w:rsidRPr="0002382E" w:rsidRDefault="0002382E" w:rsidP="0002382E">
            <w:pPr>
              <w:pStyle w:val="TableParagraph"/>
              <w:rPr>
                <w:rFonts w:asciiTheme="minorHAnsi" w:hAnsiTheme="minorHAnsi"/>
                <w:sz w:val="24"/>
              </w:rPr>
            </w:pPr>
            <w:r w:rsidRPr="0002382E">
              <w:rPr>
                <w:rFonts w:asciiTheme="minorHAnsi" w:hAnsiTheme="minorHAnsi"/>
                <w:sz w:val="24"/>
              </w:rPr>
              <w:t>To organise and run more</w:t>
            </w:r>
          </w:p>
          <w:p w14:paraId="48BCC8E4" w14:textId="77777777" w:rsidR="0002382E" w:rsidRPr="0002382E" w:rsidRDefault="0002382E" w:rsidP="0002382E">
            <w:pPr>
              <w:pStyle w:val="TableParagraph"/>
              <w:rPr>
                <w:rFonts w:asciiTheme="minorHAnsi" w:hAnsiTheme="minorHAnsi"/>
                <w:sz w:val="24"/>
              </w:rPr>
            </w:pPr>
            <w:r w:rsidRPr="0002382E">
              <w:rPr>
                <w:rFonts w:asciiTheme="minorHAnsi" w:hAnsiTheme="minorHAnsi"/>
                <w:sz w:val="24"/>
              </w:rPr>
              <w:t>local competitions from St</w:t>
            </w:r>
          </w:p>
          <w:p w14:paraId="0D739D89" w14:textId="3A5CEEF2" w:rsidR="0002382E" w:rsidRDefault="0002382E" w:rsidP="003C47C8">
            <w:pPr>
              <w:pStyle w:val="TableParagraph"/>
              <w:jc w:val="both"/>
              <w:rPr>
                <w:rFonts w:asciiTheme="minorHAnsi" w:hAnsiTheme="minorHAnsi"/>
                <w:sz w:val="24"/>
              </w:rPr>
            </w:pPr>
            <w:r w:rsidRPr="0002382E">
              <w:rPr>
                <w:rFonts w:asciiTheme="minorHAnsi" w:hAnsiTheme="minorHAnsi"/>
                <w:sz w:val="24"/>
              </w:rPr>
              <w:t>Thomas’</w:t>
            </w:r>
            <w:r w:rsidR="00927C33">
              <w:rPr>
                <w:rFonts w:asciiTheme="minorHAnsi" w:hAnsiTheme="minorHAnsi"/>
                <w:sz w:val="24"/>
              </w:rPr>
              <w:t xml:space="preserve"> (Responsibility of Senior Sports Coach)</w:t>
            </w:r>
          </w:p>
          <w:p w14:paraId="1A477F73" w14:textId="43F127D5" w:rsidR="0096270C" w:rsidRDefault="0096270C" w:rsidP="003C47C8">
            <w:pPr>
              <w:pStyle w:val="TableParagraph"/>
              <w:jc w:val="both"/>
              <w:rPr>
                <w:rFonts w:asciiTheme="minorHAnsi" w:hAnsiTheme="minorHAnsi"/>
                <w:sz w:val="24"/>
              </w:rPr>
            </w:pPr>
          </w:p>
          <w:p w14:paraId="1591F40B" w14:textId="4B0C23EC" w:rsidR="0096270C" w:rsidRDefault="0096270C" w:rsidP="003C47C8">
            <w:pPr>
              <w:pStyle w:val="TableParagraph"/>
              <w:jc w:val="both"/>
              <w:rPr>
                <w:rFonts w:asciiTheme="minorHAnsi" w:hAnsiTheme="minorHAnsi"/>
                <w:sz w:val="24"/>
              </w:rPr>
            </w:pPr>
            <w:r>
              <w:rPr>
                <w:rFonts w:asciiTheme="minorHAnsi" w:hAnsiTheme="minorHAnsi"/>
                <w:sz w:val="24"/>
              </w:rPr>
              <w:t>Quality coaching for football team.</w:t>
            </w:r>
          </w:p>
          <w:p w14:paraId="3349D51C" w14:textId="32816C1D" w:rsidR="002664B9" w:rsidRDefault="002664B9" w:rsidP="0002382E">
            <w:pPr>
              <w:pStyle w:val="TableParagraph"/>
              <w:rPr>
                <w:rFonts w:asciiTheme="minorHAnsi" w:hAnsiTheme="minorHAnsi"/>
                <w:sz w:val="24"/>
              </w:rPr>
            </w:pPr>
          </w:p>
          <w:p w14:paraId="5E3322EA" w14:textId="77777777" w:rsidR="0002382E" w:rsidRPr="0002382E" w:rsidRDefault="0002382E" w:rsidP="0002382E">
            <w:pPr>
              <w:pStyle w:val="TableParagraph"/>
              <w:rPr>
                <w:rFonts w:asciiTheme="minorHAnsi" w:hAnsiTheme="minorHAnsi"/>
                <w:sz w:val="24"/>
              </w:rPr>
            </w:pPr>
          </w:p>
          <w:p w14:paraId="015A6B39" w14:textId="36BB11E3" w:rsidR="008E77E5" w:rsidRPr="006F6CA9" w:rsidRDefault="0002382E" w:rsidP="0002382E">
            <w:pPr>
              <w:pStyle w:val="TableParagraph"/>
              <w:ind w:left="0"/>
              <w:rPr>
                <w:rFonts w:asciiTheme="minorHAnsi" w:hAnsiTheme="minorHAnsi"/>
                <w:sz w:val="24"/>
              </w:rPr>
            </w:pPr>
            <w:r>
              <w:rPr>
                <w:rFonts w:asciiTheme="minorHAnsi" w:hAnsiTheme="minorHAnsi"/>
                <w:sz w:val="24"/>
              </w:rPr>
              <w:t xml:space="preserve"> </w:t>
            </w:r>
            <w:r w:rsidRPr="0002382E">
              <w:rPr>
                <w:rFonts w:asciiTheme="minorHAnsi" w:hAnsiTheme="minorHAnsi"/>
                <w:sz w:val="24"/>
              </w:rPr>
              <w:t>Enter a local league for</w:t>
            </w:r>
            <w:r>
              <w:rPr>
                <w:rFonts w:asciiTheme="minorHAnsi" w:hAnsiTheme="minorHAnsi"/>
                <w:sz w:val="24"/>
              </w:rPr>
              <w:t xml:space="preserve"> </w:t>
            </w:r>
            <w:r w:rsidRPr="0002382E">
              <w:rPr>
                <w:rFonts w:asciiTheme="minorHAnsi" w:hAnsiTheme="minorHAnsi"/>
                <w:sz w:val="24"/>
              </w:rPr>
              <w:t>football and/or netball</w:t>
            </w:r>
            <w:r w:rsidR="00204026">
              <w:rPr>
                <w:rFonts w:asciiTheme="minorHAnsi" w:hAnsiTheme="minorHAnsi"/>
                <w:sz w:val="24"/>
              </w:rPr>
              <w:t>-</w:t>
            </w:r>
            <w:r w:rsidR="00204026" w:rsidRPr="00204026">
              <w:rPr>
                <w:rFonts w:asciiTheme="minorHAnsi" w:hAnsiTheme="minorHAnsi"/>
                <w:sz w:val="24"/>
                <w:highlight w:val="yellow"/>
              </w:rPr>
              <w:t>Plans disrupted due to Coronavirus</w:t>
            </w:r>
          </w:p>
        </w:tc>
        <w:tc>
          <w:tcPr>
            <w:tcW w:w="1663" w:type="dxa"/>
          </w:tcPr>
          <w:p w14:paraId="05F4A2D6" w14:textId="77777777" w:rsidR="008E77E5" w:rsidRDefault="00B36999">
            <w:pPr>
              <w:pStyle w:val="TableParagraph"/>
              <w:ind w:left="0"/>
              <w:rPr>
                <w:rFonts w:asciiTheme="minorHAnsi" w:hAnsiTheme="minorHAnsi"/>
                <w:sz w:val="24"/>
              </w:rPr>
            </w:pPr>
            <w:r w:rsidRPr="00B36999">
              <w:rPr>
                <w:rFonts w:asciiTheme="minorHAnsi" w:hAnsiTheme="minorHAnsi"/>
                <w:sz w:val="24"/>
              </w:rPr>
              <w:t>Salary for Senior Sports Coach:</w:t>
            </w:r>
            <w:r w:rsidR="00F12551">
              <w:t xml:space="preserve"> </w:t>
            </w:r>
            <w:r w:rsidR="00F12551" w:rsidRPr="00F12551">
              <w:rPr>
                <w:rFonts w:asciiTheme="minorHAnsi" w:hAnsiTheme="minorHAnsi"/>
                <w:sz w:val="24"/>
              </w:rPr>
              <w:t>£9,903.53</w:t>
            </w:r>
            <w:r w:rsidRPr="00B36999">
              <w:rPr>
                <w:rFonts w:asciiTheme="minorHAnsi" w:hAnsiTheme="minorHAnsi"/>
                <w:sz w:val="24"/>
              </w:rPr>
              <w:t xml:space="preserve"> per annum</w:t>
            </w:r>
          </w:p>
          <w:p w14:paraId="436F999B" w14:textId="77777777" w:rsidR="00284391" w:rsidRDefault="00284391">
            <w:pPr>
              <w:pStyle w:val="TableParagraph"/>
              <w:ind w:left="0"/>
              <w:rPr>
                <w:rFonts w:asciiTheme="minorHAnsi" w:hAnsiTheme="minorHAnsi"/>
                <w:sz w:val="24"/>
              </w:rPr>
            </w:pPr>
          </w:p>
          <w:p w14:paraId="590F1D4C" w14:textId="5233DC14" w:rsidR="00284391" w:rsidRDefault="00284391">
            <w:pPr>
              <w:pStyle w:val="TableParagraph"/>
              <w:ind w:left="0"/>
              <w:rPr>
                <w:rFonts w:asciiTheme="minorHAnsi" w:hAnsiTheme="minorHAnsi"/>
                <w:sz w:val="24"/>
              </w:rPr>
            </w:pPr>
            <w:r>
              <w:rPr>
                <w:rFonts w:asciiTheme="minorHAnsi" w:hAnsiTheme="minorHAnsi"/>
                <w:sz w:val="24"/>
              </w:rPr>
              <w:t xml:space="preserve">New footballs to facilitate team training and competitions </w:t>
            </w:r>
            <w:r w:rsidR="000706B6">
              <w:rPr>
                <w:rFonts w:asciiTheme="minorHAnsi" w:hAnsiTheme="minorHAnsi"/>
                <w:sz w:val="24"/>
              </w:rPr>
              <w:t>£</w:t>
            </w:r>
            <w:r w:rsidR="005A547F">
              <w:rPr>
                <w:rFonts w:asciiTheme="minorHAnsi" w:hAnsiTheme="minorHAnsi"/>
                <w:sz w:val="24"/>
              </w:rPr>
              <w:t>135.55</w:t>
            </w:r>
          </w:p>
          <w:p w14:paraId="480F6F9C" w14:textId="77777777" w:rsidR="000706B6" w:rsidRDefault="000706B6">
            <w:pPr>
              <w:pStyle w:val="TableParagraph"/>
              <w:ind w:left="0"/>
              <w:rPr>
                <w:rFonts w:asciiTheme="minorHAnsi" w:hAnsiTheme="minorHAnsi"/>
                <w:sz w:val="24"/>
              </w:rPr>
            </w:pPr>
          </w:p>
          <w:p w14:paraId="6AD2048B" w14:textId="77777777" w:rsidR="000706B6" w:rsidRDefault="000706B6">
            <w:pPr>
              <w:pStyle w:val="TableParagraph"/>
              <w:ind w:left="0"/>
              <w:rPr>
                <w:rFonts w:asciiTheme="minorHAnsi" w:hAnsiTheme="minorHAnsi"/>
                <w:sz w:val="24"/>
              </w:rPr>
            </w:pPr>
            <w:r>
              <w:rPr>
                <w:rFonts w:asciiTheme="minorHAnsi" w:hAnsiTheme="minorHAnsi"/>
                <w:sz w:val="24"/>
              </w:rPr>
              <w:t>New electric pump</w:t>
            </w:r>
            <w:r w:rsidR="005A547F">
              <w:rPr>
                <w:rFonts w:asciiTheme="minorHAnsi" w:hAnsiTheme="minorHAnsi"/>
                <w:sz w:val="24"/>
              </w:rPr>
              <w:t>s</w:t>
            </w:r>
            <w:r>
              <w:rPr>
                <w:rFonts w:asciiTheme="minorHAnsi" w:hAnsiTheme="minorHAnsi"/>
                <w:sz w:val="24"/>
              </w:rPr>
              <w:t xml:space="preserve"> for upkeep of balls: </w:t>
            </w:r>
            <w:r w:rsidR="006B1D41">
              <w:rPr>
                <w:rFonts w:asciiTheme="minorHAnsi" w:hAnsiTheme="minorHAnsi"/>
                <w:sz w:val="24"/>
              </w:rPr>
              <w:t>£1</w:t>
            </w:r>
            <w:r w:rsidR="00B5075A">
              <w:rPr>
                <w:rFonts w:asciiTheme="minorHAnsi" w:hAnsiTheme="minorHAnsi"/>
                <w:sz w:val="24"/>
              </w:rPr>
              <w:t>00.48</w:t>
            </w:r>
          </w:p>
          <w:p w14:paraId="3BD55769" w14:textId="77777777" w:rsidR="00DF7AA5" w:rsidRDefault="00DF7AA5">
            <w:pPr>
              <w:pStyle w:val="TableParagraph"/>
              <w:ind w:left="0"/>
              <w:rPr>
                <w:rFonts w:asciiTheme="minorHAnsi" w:hAnsiTheme="minorHAnsi"/>
                <w:sz w:val="24"/>
              </w:rPr>
            </w:pPr>
          </w:p>
          <w:p w14:paraId="04D007AF" w14:textId="49DEB59A" w:rsidR="00DF7AA5" w:rsidRPr="006F6CA9" w:rsidRDefault="00DF7AA5">
            <w:pPr>
              <w:pStyle w:val="TableParagraph"/>
              <w:ind w:left="0"/>
              <w:rPr>
                <w:rFonts w:asciiTheme="minorHAnsi" w:hAnsiTheme="minorHAnsi"/>
                <w:sz w:val="24"/>
              </w:rPr>
            </w:pPr>
            <w:r>
              <w:rPr>
                <w:rFonts w:asciiTheme="minorHAnsi" w:hAnsiTheme="minorHAnsi"/>
                <w:sz w:val="24"/>
              </w:rPr>
              <w:t xml:space="preserve">Fee for Sports Partnership: </w:t>
            </w:r>
            <w:r w:rsidR="001A16A2" w:rsidRPr="001A16A2">
              <w:rPr>
                <w:rFonts w:asciiTheme="minorHAnsi" w:hAnsiTheme="minorHAnsi"/>
                <w:sz w:val="24"/>
              </w:rPr>
              <w:t>£1,040</w:t>
            </w:r>
            <w:r w:rsidR="001A16A2">
              <w:rPr>
                <w:rFonts w:asciiTheme="minorHAnsi" w:hAnsiTheme="minorHAnsi"/>
                <w:sz w:val="24"/>
              </w:rPr>
              <w:t xml:space="preserve"> </w:t>
            </w:r>
            <w:r w:rsidR="001A16A2" w:rsidRPr="00461BAB">
              <w:rPr>
                <w:rFonts w:asciiTheme="minorHAnsi" w:hAnsiTheme="minorHAnsi"/>
                <w:sz w:val="24"/>
                <w:highlight w:val="yellow"/>
              </w:rPr>
              <w:t>(</w:t>
            </w:r>
            <w:r w:rsidR="00584D2A" w:rsidRPr="00461BAB">
              <w:rPr>
                <w:rFonts w:asciiTheme="minorHAnsi" w:hAnsiTheme="minorHAnsi"/>
                <w:sz w:val="24"/>
                <w:highlight w:val="yellow"/>
              </w:rPr>
              <w:t>not charged this academic year</w:t>
            </w:r>
            <w:r w:rsidR="00404E1A" w:rsidRPr="00461BAB">
              <w:rPr>
                <w:rFonts w:asciiTheme="minorHAnsi" w:hAnsiTheme="minorHAnsi"/>
                <w:sz w:val="24"/>
                <w:highlight w:val="yellow"/>
              </w:rPr>
              <w:t xml:space="preserve"> due to </w:t>
            </w:r>
            <w:proofErr w:type="spellStart"/>
            <w:r w:rsidR="00404E1A" w:rsidRPr="00461BAB">
              <w:rPr>
                <w:rFonts w:asciiTheme="minorHAnsi" w:hAnsiTheme="minorHAnsi"/>
                <w:sz w:val="24"/>
                <w:highlight w:val="yellow"/>
              </w:rPr>
              <w:t>Covid</w:t>
            </w:r>
            <w:proofErr w:type="spellEnd"/>
            <w:r w:rsidR="00404E1A" w:rsidRPr="00461BAB">
              <w:rPr>
                <w:rFonts w:asciiTheme="minorHAnsi" w:hAnsiTheme="minorHAnsi"/>
                <w:sz w:val="24"/>
                <w:highlight w:val="yellow"/>
              </w:rPr>
              <w:t>-payment due September)</w:t>
            </w:r>
          </w:p>
        </w:tc>
        <w:tc>
          <w:tcPr>
            <w:tcW w:w="3423" w:type="dxa"/>
          </w:tcPr>
          <w:p w14:paraId="6164B2D9" w14:textId="4700D39F" w:rsidR="008C25EC" w:rsidRPr="00636FAF" w:rsidRDefault="008C25EC" w:rsidP="008B06A2">
            <w:pPr>
              <w:pStyle w:val="TableParagraph"/>
              <w:numPr>
                <w:ilvl w:val="0"/>
                <w:numId w:val="13"/>
              </w:numPr>
              <w:rPr>
                <w:rFonts w:asciiTheme="minorHAnsi" w:hAnsiTheme="minorHAnsi"/>
                <w:i/>
                <w:iCs/>
                <w:color w:val="00B050"/>
                <w:sz w:val="24"/>
                <w:highlight w:val="yellow"/>
              </w:rPr>
            </w:pPr>
            <w:r w:rsidRPr="00636FAF">
              <w:rPr>
                <w:rFonts w:asciiTheme="minorHAnsi" w:hAnsiTheme="minorHAnsi"/>
                <w:i/>
                <w:iCs/>
                <w:color w:val="00B050"/>
                <w:sz w:val="24"/>
              </w:rPr>
              <w:t>Pupils take part in more sports competitions across an academic year. Fewer non-participants in competitive sport.</w:t>
            </w:r>
            <w:r w:rsidR="00636FAF">
              <w:t xml:space="preserve"> </w:t>
            </w:r>
            <w:r w:rsidR="00636FAF" w:rsidRPr="00636FAF">
              <w:rPr>
                <w:rFonts w:asciiTheme="minorHAnsi" w:hAnsiTheme="minorHAnsi"/>
                <w:i/>
                <w:iCs/>
                <w:color w:val="00B050"/>
                <w:sz w:val="24"/>
              </w:rPr>
              <w:t xml:space="preserve">EVIDENCE: Registers from attendance at competitive events. Any awards gained. Photos on website. Match results from Thomas Tigers. </w:t>
            </w:r>
            <w:r w:rsidR="00636FAF" w:rsidRPr="00636FAF">
              <w:rPr>
                <w:rFonts w:asciiTheme="minorHAnsi" w:hAnsiTheme="minorHAnsi"/>
                <w:i/>
                <w:iCs/>
                <w:color w:val="00B050"/>
                <w:sz w:val="24"/>
                <w:highlight w:val="yellow"/>
              </w:rPr>
              <w:t>Fixtures disrupted due to Coronavirus.</w:t>
            </w:r>
          </w:p>
          <w:p w14:paraId="526048E2" w14:textId="5A6EA2B4" w:rsidR="008E77E5" w:rsidRPr="008B06A2" w:rsidRDefault="008B06A2" w:rsidP="008B06A2">
            <w:pPr>
              <w:pStyle w:val="TableParagraph"/>
              <w:numPr>
                <w:ilvl w:val="0"/>
                <w:numId w:val="13"/>
              </w:numPr>
              <w:rPr>
                <w:rFonts w:asciiTheme="minorHAnsi" w:hAnsiTheme="minorHAnsi"/>
                <w:i/>
                <w:iCs/>
                <w:sz w:val="24"/>
              </w:rPr>
            </w:pPr>
            <w:r w:rsidRPr="008B06A2">
              <w:rPr>
                <w:rFonts w:asciiTheme="minorHAnsi" w:hAnsiTheme="minorHAnsi"/>
                <w:i/>
                <w:iCs/>
                <w:color w:val="00B050"/>
                <w:sz w:val="24"/>
              </w:rPr>
              <w:t>Children’s sporting achievements celebrated in whole school assembly and via the PE/Sport notice board in the dining room.</w:t>
            </w:r>
          </w:p>
          <w:p w14:paraId="1C9B43E4" w14:textId="77777777" w:rsidR="008B06A2" w:rsidRPr="00E723C5" w:rsidRDefault="008B06A2" w:rsidP="008B06A2">
            <w:pPr>
              <w:pStyle w:val="TableParagraph"/>
              <w:numPr>
                <w:ilvl w:val="0"/>
                <w:numId w:val="13"/>
              </w:numPr>
              <w:rPr>
                <w:rFonts w:asciiTheme="minorHAnsi" w:hAnsiTheme="minorHAnsi"/>
                <w:i/>
                <w:iCs/>
                <w:sz w:val="24"/>
              </w:rPr>
            </w:pPr>
            <w:r w:rsidRPr="00C770AC">
              <w:rPr>
                <w:rFonts w:asciiTheme="minorHAnsi" w:hAnsiTheme="minorHAnsi"/>
                <w:i/>
                <w:iCs/>
                <w:color w:val="00B050"/>
                <w:sz w:val="24"/>
              </w:rPr>
              <w:t>Virtual School Games Mark  achieved to recognise our efforts in offering virtual ‘intra’</w:t>
            </w:r>
            <w:r w:rsidR="00C770AC" w:rsidRPr="00C770AC">
              <w:rPr>
                <w:rFonts w:asciiTheme="minorHAnsi" w:hAnsiTheme="minorHAnsi"/>
                <w:i/>
                <w:iCs/>
                <w:color w:val="00B050"/>
                <w:sz w:val="24"/>
              </w:rPr>
              <w:t xml:space="preserve"> (level 1)</w:t>
            </w:r>
            <w:r w:rsidRPr="00C770AC">
              <w:rPr>
                <w:rFonts w:asciiTheme="minorHAnsi" w:hAnsiTheme="minorHAnsi"/>
                <w:i/>
                <w:iCs/>
                <w:color w:val="00B050"/>
                <w:sz w:val="24"/>
              </w:rPr>
              <w:t xml:space="preserve"> competition during lockdown (kick rounders competition for key worker ‘bubble’, whole school virtual sports week-activities set via video for </w:t>
            </w:r>
            <w:r w:rsidRPr="00C770AC">
              <w:rPr>
                <w:rFonts w:asciiTheme="minorHAnsi" w:hAnsiTheme="minorHAnsi"/>
                <w:i/>
                <w:iCs/>
                <w:color w:val="00B050"/>
                <w:sz w:val="24"/>
              </w:rPr>
              <w:lastRenderedPageBreak/>
              <w:t>access at home or school)</w:t>
            </w:r>
          </w:p>
          <w:p w14:paraId="3BC36ADD" w14:textId="44599F97" w:rsidR="00E723C5" w:rsidRPr="008B06A2" w:rsidRDefault="00E723C5" w:rsidP="008B06A2">
            <w:pPr>
              <w:pStyle w:val="TableParagraph"/>
              <w:numPr>
                <w:ilvl w:val="0"/>
                <w:numId w:val="13"/>
              </w:numPr>
              <w:rPr>
                <w:rFonts w:asciiTheme="minorHAnsi" w:hAnsiTheme="minorHAnsi"/>
                <w:i/>
                <w:iCs/>
                <w:sz w:val="24"/>
              </w:rPr>
            </w:pPr>
            <w:r w:rsidRPr="00E723C5">
              <w:rPr>
                <w:rFonts w:asciiTheme="minorHAnsi" w:hAnsiTheme="minorHAnsi"/>
                <w:i/>
                <w:iCs/>
                <w:color w:val="00B050"/>
                <w:sz w:val="24"/>
                <w:highlight w:val="yellow"/>
              </w:rPr>
              <w:t>Many events cancelled due to coronavirus.</w:t>
            </w:r>
            <w:r>
              <w:rPr>
                <w:rFonts w:asciiTheme="minorHAnsi" w:hAnsiTheme="minorHAnsi"/>
                <w:i/>
                <w:iCs/>
                <w:color w:val="00B050"/>
                <w:sz w:val="24"/>
              </w:rPr>
              <w:t xml:space="preserve"> </w:t>
            </w:r>
          </w:p>
        </w:tc>
        <w:tc>
          <w:tcPr>
            <w:tcW w:w="3076" w:type="dxa"/>
          </w:tcPr>
          <w:p w14:paraId="508D3875" w14:textId="4E7B5C11" w:rsidR="005B15AA" w:rsidRDefault="005B15AA" w:rsidP="005B15AA">
            <w:pPr>
              <w:pStyle w:val="TableParagraph"/>
              <w:numPr>
                <w:ilvl w:val="0"/>
                <w:numId w:val="12"/>
              </w:numPr>
              <w:rPr>
                <w:rFonts w:asciiTheme="minorHAnsi" w:hAnsiTheme="minorHAnsi"/>
                <w:sz w:val="24"/>
              </w:rPr>
            </w:pPr>
            <w:r>
              <w:rPr>
                <w:rFonts w:asciiTheme="minorHAnsi" w:hAnsiTheme="minorHAnsi"/>
                <w:sz w:val="24"/>
              </w:rPr>
              <w:lastRenderedPageBreak/>
              <w:t>Move to HWSSP from Autumn 2020.</w:t>
            </w:r>
            <w:r w:rsidRPr="005B15AA">
              <w:rPr>
                <w:rFonts w:asciiTheme="minorHAnsi" w:hAnsiTheme="minorHAnsi"/>
                <w:sz w:val="24"/>
              </w:rPr>
              <w:t>This</w:t>
            </w:r>
            <w:r>
              <w:rPr>
                <w:rFonts w:asciiTheme="minorHAnsi" w:hAnsiTheme="minorHAnsi"/>
                <w:sz w:val="24"/>
              </w:rPr>
              <w:t xml:space="preserve"> will provide more relevant competitive opportunities against schools of a similar nature. </w:t>
            </w:r>
          </w:p>
          <w:p w14:paraId="6D87E87E" w14:textId="62473C7A" w:rsidR="005F6CFF" w:rsidRPr="005F6CFF" w:rsidRDefault="005F6CFF" w:rsidP="005F6CFF">
            <w:pPr>
              <w:pStyle w:val="TableParagraph"/>
              <w:numPr>
                <w:ilvl w:val="0"/>
                <w:numId w:val="12"/>
              </w:numPr>
              <w:rPr>
                <w:rFonts w:asciiTheme="minorHAnsi" w:hAnsiTheme="minorHAnsi"/>
                <w:sz w:val="24"/>
              </w:rPr>
            </w:pPr>
            <w:r w:rsidRPr="005F6CFF">
              <w:rPr>
                <w:rFonts w:asciiTheme="minorHAnsi" w:hAnsiTheme="minorHAnsi"/>
                <w:sz w:val="24"/>
              </w:rPr>
              <w:t>Use pupil voice to find out which other competitions</w:t>
            </w:r>
            <w:r>
              <w:rPr>
                <w:rFonts w:asciiTheme="minorHAnsi" w:hAnsiTheme="minorHAnsi"/>
                <w:sz w:val="24"/>
              </w:rPr>
              <w:t xml:space="preserve"> </w:t>
            </w:r>
            <w:r w:rsidRPr="005F6CFF">
              <w:rPr>
                <w:rFonts w:asciiTheme="minorHAnsi" w:hAnsiTheme="minorHAnsi"/>
                <w:sz w:val="24"/>
              </w:rPr>
              <w:t>children would like to be</w:t>
            </w:r>
            <w:r>
              <w:rPr>
                <w:rFonts w:asciiTheme="minorHAnsi" w:hAnsiTheme="minorHAnsi"/>
                <w:sz w:val="24"/>
              </w:rPr>
              <w:t xml:space="preserve"> part of.</w:t>
            </w:r>
          </w:p>
          <w:p w14:paraId="52E77EA7" w14:textId="2970A62E" w:rsidR="008E77E5" w:rsidRPr="006F6CA9" w:rsidRDefault="008E77E5" w:rsidP="005B15AA">
            <w:pPr>
              <w:pStyle w:val="TableParagraph"/>
              <w:ind w:left="0"/>
              <w:rPr>
                <w:rFonts w:asciiTheme="minorHAnsi" w:hAnsiTheme="minorHAnsi"/>
                <w:sz w:val="24"/>
              </w:rPr>
            </w:pPr>
          </w:p>
        </w:tc>
      </w:tr>
    </w:tbl>
    <w:p w14:paraId="195D95BA" w14:textId="77777777" w:rsidR="008E77E5" w:rsidRDefault="008E77E5">
      <w:pPr>
        <w:pStyle w:val="BodyText"/>
        <w:rPr>
          <w:rFonts w:ascii="Times New Roman"/>
          <w:sz w:val="20"/>
        </w:rPr>
      </w:pPr>
    </w:p>
    <w:p w14:paraId="3645CE92" w14:textId="77777777"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14:paraId="76CE3396" w14:textId="77777777">
        <w:trPr>
          <w:trHeight w:val="463"/>
        </w:trPr>
        <w:tc>
          <w:tcPr>
            <w:tcW w:w="7660" w:type="dxa"/>
            <w:gridSpan w:val="2"/>
          </w:tcPr>
          <w:p w14:paraId="2F129440" w14:textId="77777777" w:rsidR="008E77E5" w:rsidRDefault="006F6CA9">
            <w:pPr>
              <w:pStyle w:val="TableParagraph"/>
              <w:spacing w:before="21"/>
              <w:rPr>
                <w:sz w:val="24"/>
              </w:rPr>
            </w:pPr>
            <w:r>
              <w:rPr>
                <w:color w:val="231F20"/>
                <w:sz w:val="24"/>
              </w:rPr>
              <w:t>Signed off by</w:t>
            </w:r>
          </w:p>
        </w:tc>
      </w:tr>
      <w:tr w:rsidR="008E77E5" w14:paraId="55B2B8BC" w14:textId="77777777">
        <w:trPr>
          <w:trHeight w:val="452"/>
        </w:trPr>
        <w:tc>
          <w:tcPr>
            <w:tcW w:w="1708" w:type="dxa"/>
          </w:tcPr>
          <w:p w14:paraId="5F9E079D" w14:textId="77777777" w:rsidR="008E77E5" w:rsidRDefault="006F6CA9">
            <w:pPr>
              <w:pStyle w:val="TableParagraph"/>
              <w:spacing w:before="21"/>
              <w:rPr>
                <w:sz w:val="24"/>
              </w:rPr>
            </w:pPr>
            <w:r>
              <w:rPr>
                <w:color w:val="231F20"/>
                <w:sz w:val="24"/>
              </w:rPr>
              <w:t>Head Teacher:</w:t>
            </w:r>
          </w:p>
        </w:tc>
        <w:tc>
          <w:tcPr>
            <w:tcW w:w="5952" w:type="dxa"/>
          </w:tcPr>
          <w:p w14:paraId="4C96F145" w14:textId="0B4BA639" w:rsidR="008E77E5" w:rsidRPr="004912DB" w:rsidRDefault="004912DB">
            <w:pPr>
              <w:pStyle w:val="TableParagraph"/>
              <w:ind w:left="0"/>
              <w:rPr>
                <w:rFonts w:asciiTheme="minorHAnsi" w:hAnsiTheme="minorHAnsi"/>
                <w:i/>
                <w:iCs/>
                <w:sz w:val="24"/>
              </w:rPr>
            </w:pPr>
            <w:r>
              <w:rPr>
                <w:rFonts w:asciiTheme="minorHAnsi" w:hAnsiTheme="minorHAnsi"/>
                <w:sz w:val="24"/>
              </w:rPr>
              <w:t xml:space="preserve"> </w:t>
            </w:r>
            <w:r w:rsidRPr="004912DB">
              <w:rPr>
                <w:rFonts w:asciiTheme="minorHAnsi" w:hAnsiTheme="minorHAnsi"/>
                <w:i/>
                <w:iCs/>
                <w:sz w:val="24"/>
              </w:rPr>
              <w:t>Michelle Keating</w:t>
            </w:r>
          </w:p>
        </w:tc>
      </w:tr>
      <w:tr w:rsidR="008E77E5" w14:paraId="29AE9324" w14:textId="77777777">
        <w:trPr>
          <w:trHeight w:val="432"/>
        </w:trPr>
        <w:tc>
          <w:tcPr>
            <w:tcW w:w="1708" w:type="dxa"/>
          </w:tcPr>
          <w:p w14:paraId="4465E7E0" w14:textId="77777777" w:rsidR="008E77E5" w:rsidRDefault="006F6CA9">
            <w:pPr>
              <w:pStyle w:val="TableParagraph"/>
              <w:spacing w:before="21"/>
              <w:rPr>
                <w:sz w:val="24"/>
              </w:rPr>
            </w:pPr>
            <w:r>
              <w:rPr>
                <w:color w:val="231F20"/>
                <w:sz w:val="24"/>
              </w:rPr>
              <w:t>Date:</w:t>
            </w:r>
          </w:p>
        </w:tc>
        <w:tc>
          <w:tcPr>
            <w:tcW w:w="5952" w:type="dxa"/>
          </w:tcPr>
          <w:p w14:paraId="147D6594" w14:textId="72389512" w:rsidR="008E77E5" w:rsidRPr="006F6CA9" w:rsidRDefault="004912DB">
            <w:pPr>
              <w:pStyle w:val="TableParagraph"/>
              <w:ind w:left="0"/>
              <w:rPr>
                <w:rFonts w:asciiTheme="minorHAnsi" w:hAnsiTheme="minorHAnsi"/>
                <w:sz w:val="24"/>
              </w:rPr>
            </w:pPr>
            <w:r>
              <w:rPr>
                <w:rFonts w:asciiTheme="minorHAnsi" w:hAnsiTheme="minorHAnsi"/>
                <w:sz w:val="24"/>
              </w:rPr>
              <w:t xml:space="preserve"> July 2020</w:t>
            </w:r>
          </w:p>
        </w:tc>
      </w:tr>
      <w:tr w:rsidR="008E77E5" w14:paraId="2184493F" w14:textId="77777777">
        <w:trPr>
          <w:trHeight w:val="461"/>
        </w:trPr>
        <w:tc>
          <w:tcPr>
            <w:tcW w:w="1708" w:type="dxa"/>
          </w:tcPr>
          <w:p w14:paraId="294FA4A5" w14:textId="77777777" w:rsidR="008E77E5" w:rsidRDefault="006F6CA9">
            <w:pPr>
              <w:pStyle w:val="TableParagraph"/>
              <w:spacing w:before="21"/>
              <w:rPr>
                <w:sz w:val="24"/>
              </w:rPr>
            </w:pPr>
            <w:r>
              <w:rPr>
                <w:color w:val="231F20"/>
                <w:sz w:val="24"/>
              </w:rPr>
              <w:t>Subject Leader:</w:t>
            </w:r>
          </w:p>
        </w:tc>
        <w:tc>
          <w:tcPr>
            <w:tcW w:w="5952" w:type="dxa"/>
          </w:tcPr>
          <w:p w14:paraId="6F6C1C3D" w14:textId="644F5611" w:rsidR="008E77E5" w:rsidRPr="004912DB" w:rsidRDefault="004912DB">
            <w:pPr>
              <w:pStyle w:val="TableParagraph"/>
              <w:ind w:left="0"/>
              <w:rPr>
                <w:rFonts w:asciiTheme="minorHAnsi" w:hAnsiTheme="minorHAnsi"/>
                <w:i/>
                <w:iCs/>
                <w:sz w:val="24"/>
              </w:rPr>
            </w:pPr>
            <w:r w:rsidRPr="004912DB">
              <w:rPr>
                <w:rFonts w:asciiTheme="minorHAnsi" w:hAnsiTheme="minorHAnsi"/>
                <w:i/>
                <w:iCs/>
                <w:sz w:val="24"/>
              </w:rPr>
              <w:t>Wendy Clark</w:t>
            </w:r>
          </w:p>
        </w:tc>
      </w:tr>
      <w:tr w:rsidR="008E77E5" w14:paraId="3BE0B24E" w14:textId="77777777">
        <w:trPr>
          <w:trHeight w:val="451"/>
        </w:trPr>
        <w:tc>
          <w:tcPr>
            <w:tcW w:w="1708" w:type="dxa"/>
          </w:tcPr>
          <w:p w14:paraId="6AFABDBE" w14:textId="77777777" w:rsidR="008E77E5" w:rsidRDefault="006F6CA9">
            <w:pPr>
              <w:pStyle w:val="TableParagraph"/>
              <w:spacing w:before="21"/>
              <w:rPr>
                <w:sz w:val="24"/>
              </w:rPr>
            </w:pPr>
            <w:r>
              <w:rPr>
                <w:color w:val="231F20"/>
                <w:sz w:val="24"/>
              </w:rPr>
              <w:t>Date:</w:t>
            </w:r>
          </w:p>
        </w:tc>
        <w:tc>
          <w:tcPr>
            <w:tcW w:w="5952" w:type="dxa"/>
          </w:tcPr>
          <w:p w14:paraId="304E0348" w14:textId="5BCDB6EB" w:rsidR="008E77E5" w:rsidRPr="006F6CA9" w:rsidRDefault="004912DB">
            <w:pPr>
              <w:pStyle w:val="TableParagraph"/>
              <w:ind w:left="0"/>
              <w:rPr>
                <w:rFonts w:asciiTheme="minorHAnsi" w:hAnsiTheme="minorHAnsi"/>
                <w:sz w:val="24"/>
              </w:rPr>
            </w:pPr>
            <w:r>
              <w:rPr>
                <w:rFonts w:asciiTheme="minorHAnsi" w:hAnsiTheme="minorHAnsi"/>
                <w:sz w:val="24"/>
              </w:rPr>
              <w:t>July 2020</w:t>
            </w:r>
          </w:p>
        </w:tc>
      </w:tr>
      <w:tr w:rsidR="008E77E5" w14:paraId="2940C310" w14:textId="77777777">
        <w:trPr>
          <w:trHeight w:val="451"/>
        </w:trPr>
        <w:tc>
          <w:tcPr>
            <w:tcW w:w="1708" w:type="dxa"/>
          </w:tcPr>
          <w:p w14:paraId="36252950" w14:textId="77777777" w:rsidR="008E77E5" w:rsidRDefault="006F6CA9">
            <w:pPr>
              <w:pStyle w:val="TableParagraph"/>
              <w:spacing w:before="21"/>
              <w:rPr>
                <w:sz w:val="24"/>
              </w:rPr>
            </w:pPr>
            <w:r>
              <w:rPr>
                <w:color w:val="231F20"/>
                <w:sz w:val="24"/>
              </w:rPr>
              <w:t>Governor:</w:t>
            </w:r>
          </w:p>
        </w:tc>
        <w:tc>
          <w:tcPr>
            <w:tcW w:w="5952" w:type="dxa"/>
          </w:tcPr>
          <w:p w14:paraId="4AAEA6C5" w14:textId="097BFCE3" w:rsidR="008E77E5" w:rsidRPr="003D4A71" w:rsidRDefault="003D4A71">
            <w:pPr>
              <w:pStyle w:val="TableParagraph"/>
              <w:ind w:left="0"/>
              <w:rPr>
                <w:rFonts w:asciiTheme="minorHAnsi" w:hAnsiTheme="minorHAnsi"/>
                <w:i/>
                <w:iCs/>
                <w:sz w:val="24"/>
              </w:rPr>
            </w:pPr>
            <w:r w:rsidRPr="003D4A71">
              <w:rPr>
                <w:rFonts w:asciiTheme="minorHAnsi" w:hAnsiTheme="minorHAnsi"/>
                <w:i/>
                <w:iCs/>
                <w:sz w:val="24"/>
              </w:rPr>
              <w:t>Mary Lennon</w:t>
            </w:r>
          </w:p>
        </w:tc>
      </w:tr>
      <w:tr w:rsidR="008E77E5" w14:paraId="31C8693B" w14:textId="77777777">
        <w:trPr>
          <w:trHeight w:val="451"/>
        </w:trPr>
        <w:tc>
          <w:tcPr>
            <w:tcW w:w="1708" w:type="dxa"/>
          </w:tcPr>
          <w:p w14:paraId="3487FB14" w14:textId="77777777" w:rsidR="008E77E5" w:rsidRDefault="006F6CA9">
            <w:pPr>
              <w:pStyle w:val="TableParagraph"/>
              <w:spacing w:before="21"/>
              <w:rPr>
                <w:sz w:val="24"/>
              </w:rPr>
            </w:pPr>
            <w:r>
              <w:rPr>
                <w:color w:val="231F20"/>
                <w:sz w:val="24"/>
              </w:rPr>
              <w:t>Date:</w:t>
            </w:r>
          </w:p>
        </w:tc>
        <w:tc>
          <w:tcPr>
            <w:tcW w:w="5952" w:type="dxa"/>
          </w:tcPr>
          <w:p w14:paraId="5FB805EE" w14:textId="001D0A1B" w:rsidR="008E77E5" w:rsidRPr="006F6CA9" w:rsidRDefault="003D4A71">
            <w:pPr>
              <w:pStyle w:val="TableParagraph"/>
              <w:ind w:left="0"/>
              <w:rPr>
                <w:rFonts w:asciiTheme="minorHAnsi" w:hAnsiTheme="minorHAnsi"/>
                <w:sz w:val="24"/>
              </w:rPr>
            </w:pPr>
            <w:r>
              <w:rPr>
                <w:rFonts w:asciiTheme="minorHAnsi" w:hAnsiTheme="minorHAnsi"/>
                <w:sz w:val="24"/>
              </w:rPr>
              <w:t>July 2020</w:t>
            </w:r>
          </w:p>
        </w:tc>
      </w:tr>
    </w:tbl>
    <w:p w14:paraId="7079DA3E" w14:textId="77777777"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AE57F9" w14:textId="77777777" w:rsidR="0001354C" w:rsidRDefault="0001354C">
      <w:r>
        <w:separator/>
      </w:r>
    </w:p>
  </w:endnote>
  <w:endnote w:type="continuationSeparator" w:id="0">
    <w:p w14:paraId="79BD0A90" w14:textId="77777777" w:rsidR="0001354C" w:rsidRDefault="0001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8DBCF" w14:textId="77777777"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75F7EC55" wp14:editId="43325C9C">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7E179D84" wp14:editId="6B02D0C7">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66105DFF" wp14:editId="1CF2FBA5">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30ACB405" wp14:editId="6C82FDC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17055A">
      <w:rPr>
        <w:noProof/>
        <w:lang w:bidi="ar-SA"/>
      </w:rPr>
      <mc:AlternateContent>
        <mc:Choice Requires="wpg">
          <w:drawing>
            <wp:anchor distT="0" distB="0" distL="114300" distR="114300" simplePos="0" relativeHeight="503296208" behindDoc="1" locked="0" layoutInCell="1" allowOverlap="1" wp14:anchorId="784FA771" wp14:editId="22D79190">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32DBC02"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42F8105D" wp14:editId="41988B77">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17055A">
      <w:rPr>
        <w:noProof/>
        <w:lang w:bidi="ar-SA"/>
      </w:rPr>
      <mc:AlternateContent>
        <mc:Choice Requires="wps">
          <w:drawing>
            <wp:anchor distT="0" distB="0" distL="114300" distR="114300" simplePos="0" relativeHeight="503296256" behindDoc="1" locked="0" layoutInCell="1" allowOverlap="1" wp14:anchorId="142B193E" wp14:editId="54741E2A">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729AF3" w14:textId="77777777"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B193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" filled="f" stroked="f">
              <v:textbox inset="0,0,0,0">
                <w:txbxContent>
                  <w:p w14:paraId="04729AF3" w14:textId="77777777" w:rsidR="006F6CA9" w:rsidRDefault="006F6CA9">
                    <w:pPr>
                      <w:pStyle w:val="BodyText"/>
                      <w:spacing w:line="264" w:lineRule="exact"/>
                      <w:ind w:left="20"/>
                    </w:pPr>
                    <w:r>
                      <w:rPr>
                        <w:color w:val="231F20"/>
                      </w:rPr>
                      <w:t>Created by:</w:t>
                    </w:r>
                  </w:p>
                </w:txbxContent>
              </v:textbox>
              <w10:wrap anchorx="page" anchory="page"/>
            </v:shape>
          </w:pict>
        </mc:Fallback>
      </mc:AlternateContent>
    </w:r>
    <w:r w:rsidR="0017055A">
      <w:rPr>
        <w:noProof/>
        <w:lang w:bidi="ar-SA"/>
      </w:rPr>
      <mc:AlternateContent>
        <mc:Choice Requires="wps">
          <w:drawing>
            <wp:anchor distT="0" distB="0" distL="114300" distR="114300" simplePos="0" relativeHeight="503296280" behindDoc="1" locked="0" layoutInCell="1" allowOverlap="1" wp14:anchorId="05B60568" wp14:editId="32FA1995">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26CE8" w14:textId="77777777"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60568"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V/PT2+oBAAC8AwAADgAAAAAAAAAAAAAAAAAuAgAAZHJzL2Uyb0Rv&#10;Yy54bWxQSwECLQAUAAYACAAAACEAu/4AMuEAAAANAQAADwAAAAAAAAAAAAAAAABEBAAAZHJzL2Rv&#10;d25yZXYueG1sUEsFBgAAAAAEAAQA8wAAAFIFAAAAAA==&#10;" filled="f" stroked="f">
              <v:textbox inset="0,0,0,0">
                <w:txbxContent>
                  <w:p w14:paraId="46526CE8" w14:textId="77777777"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6090F6" w14:textId="77777777" w:rsidR="0001354C" w:rsidRDefault="0001354C">
      <w:r>
        <w:separator/>
      </w:r>
    </w:p>
  </w:footnote>
  <w:footnote w:type="continuationSeparator" w:id="0">
    <w:p w14:paraId="6C1B6F25" w14:textId="77777777" w:rsidR="0001354C" w:rsidRDefault="0001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B320E"/>
    <w:multiLevelType w:val="hybridMultilevel"/>
    <w:tmpl w:val="02A61848"/>
    <w:lvl w:ilvl="0" w:tplc="08090001">
      <w:start w:val="1"/>
      <w:numFmt w:val="bullet"/>
      <w:lvlText w:val=""/>
      <w:lvlJc w:val="left"/>
      <w:pPr>
        <w:ind w:left="1291" w:hanging="360"/>
      </w:pPr>
      <w:rPr>
        <w:rFonts w:ascii="Symbol" w:hAnsi="Symbol" w:hint="default"/>
      </w:rPr>
    </w:lvl>
    <w:lvl w:ilvl="1" w:tplc="08090003" w:tentative="1">
      <w:start w:val="1"/>
      <w:numFmt w:val="bullet"/>
      <w:lvlText w:val="o"/>
      <w:lvlJc w:val="left"/>
      <w:pPr>
        <w:ind w:left="2011" w:hanging="360"/>
      </w:pPr>
      <w:rPr>
        <w:rFonts w:ascii="Courier New" w:hAnsi="Courier New" w:cs="Courier New" w:hint="default"/>
      </w:rPr>
    </w:lvl>
    <w:lvl w:ilvl="2" w:tplc="08090005" w:tentative="1">
      <w:start w:val="1"/>
      <w:numFmt w:val="bullet"/>
      <w:lvlText w:val=""/>
      <w:lvlJc w:val="left"/>
      <w:pPr>
        <w:ind w:left="2731" w:hanging="360"/>
      </w:pPr>
      <w:rPr>
        <w:rFonts w:ascii="Wingdings" w:hAnsi="Wingdings" w:hint="default"/>
      </w:rPr>
    </w:lvl>
    <w:lvl w:ilvl="3" w:tplc="08090001" w:tentative="1">
      <w:start w:val="1"/>
      <w:numFmt w:val="bullet"/>
      <w:lvlText w:val=""/>
      <w:lvlJc w:val="left"/>
      <w:pPr>
        <w:ind w:left="3451" w:hanging="360"/>
      </w:pPr>
      <w:rPr>
        <w:rFonts w:ascii="Symbol" w:hAnsi="Symbol" w:hint="default"/>
      </w:rPr>
    </w:lvl>
    <w:lvl w:ilvl="4" w:tplc="08090003" w:tentative="1">
      <w:start w:val="1"/>
      <w:numFmt w:val="bullet"/>
      <w:lvlText w:val="o"/>
      <w:lvlJc w:val="left"/>
      <w:pPr>
        <w:ind w:left="4171" w:hanging="360"/>
      </w:pPr>
      <w:rPr>
        <w:rFonts w:ascii="Courier New" w:hAnsi="Courier New" w:cs="Courier New" w:hint="default"/>
      </w:rPr>
    </w:lvl>
    <w:lvl w:ilvl="5" w:tplc="08090005" w:tentative="1">
      <w:start w:val="1"/>
      <w:numFmt w:val="bullet"/>
      <w:lvlText w:val=""/>
      <w:lvlJc w:val="left"/>
      <w:pPr>
        <w:ind w:left="4891" w:hanging="360"/>
      </w:pPr>
      <w:rPr>
        <w:rFonts w:ascii="Wingdings" w:hAnsi="Wingdings" w:hint="default"/>
      </w:rPr>
    </w:lvl>
    <w:lvl w:ilvl="6" w:tplc="08090001" w:tentative="1">
      <w:start w:val="1"/>
      <w:numFmt w:val="bullet"/>
      <w:lvlText w:val=""/>
      <w:lvlJc w:val="left"/>
      <w:pPr>
        <w:ind w:left="5611" w:hanging="360"/>
      </w:pPr>
      <w:rPr>
        <w:rFonts w:ascii="Symbol" w:hAnsi="Symbol" w:hint="default"/>
      </w:rPr>
    </w:lvl>
    <w:lvl w:ilvl="7" w:tplc="08090003" w:tentative="1">
      <w:start w:val="1"/>
      <w:numFmt w:val="bullet"/>
      <w:lvlText w:val="o"/>
      <w:lvlJc w:val="left"/>
      <w:pPr>
        <w:ind w:left="6331" w:hanging="360"/>
      </w:pPr>
      <w:rPr>
        <w:rFonts w:ascii="Courier New" w:hAnsi="Courier New" w:cs="Courier New" w:hint="default"/>
      </w:rPr>
    </w:lvl>
    <w:lvl w:ilvl="8" w:tplc="08090005" w:tentative="1">
      <w:start w:val="1"/>
      <w:numFmt w:val="bullet"/>
      <w:lvlText w:val=""/>
      <w:lvlJc w:val="left"/>
      <w:pPr>
        <w:ind w:left="7051" w:hanging="360"/>
      </w:pPr>
      <w:rPr>
        <w:rFonts w:ascii="Wingdings" w:hAnsi="Wingdings" w:hint="default"/>
      </w:rPr>
    </w:lvl>
  </w:abstractNum>
  <w:abstractNum w:abstractNumId="1" w15:restartNumberingAfterBreak="0">
    <w:nsid w:val="07CC5FEB"/>
    <w:multiLevelType w:val="hybridMultilevel"/>
    <w:tmpl w:val="8BC0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45B7D"/>
    <w:multiLevelType w:val="hybridMultilevel"/>
    <w:tmpl w:val="0480F00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 w15:restartNumberingAfterBreak="0">
    <w:nsid w:val="28190ADC"/>
    <w:multiLevelType w:val="hybridMultilevel"/>
    <w:tmpl w:val="BC3A9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552E2E"/>
    <w:multiLevelType w:val="hybridMultilevel"/>
    <w:tmpl w:val="003E8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85376C"/>
    <w:multiLevelType w:val="hybridMultilevel"/>
    <w:tmpl w:val="E826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EC22F3"/>
    <w:multiLevelType w:val="hybridMultilevel"/>
    <w:tmpl w:val="E3A6E8B6"/>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7" w15:restartNumberingAfterBreak="0">
    <w:nsid w:val="45E64403"/>
    <w:multiLevelType w:val="hybridMultilevel"/>
    <w:tmpl w:val="4012773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8" w15:restartNumberingAfterBreak="0">
    <w:nsid w:val="469E6866"/>
    <w:multiLevelType w:val="hybridMultilevel"/>
    <w:tmpl w:val="04E62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F43AA6"/>
    <w:multiLevelType w:val="hybridMultilevel"/>
    <w:tmpl w:val="CD223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6C7E9F"/>
    <w:multiLevelType w:val="hybridMultilevel"/>
    <w:tmpl w:val="DFCA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DE38EF"/>
    <w:multiLevelType w:val="hybridMultilevel"/>
    <w:tmpl w:val="E39680C6"/>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2" w15:restartNumberingAfterBreak="0">
    <w:nsid w:val="6C6C32A1"/>
    <w:multiLevelType w:val="hybridMultilevel"/>
    <w:tmpl w:val="B0427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82508A"/>
    <w:multiLevelType w:val="hybridMultilevel"/>
    <w:tmpl w:val="FFDC45FC"/>
    <w:lvl w:ilvl="0" w:tplc="A2F638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591E29"/>
    <w:multiLevelType w:val="hybridMultilevel"/>
    <w:tmpl w:val="A172065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5"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15"/>
  </w:num>
  <w:num w:numId="2">
    <w:abstractNumId w:val="7"/>
  </w:num>
  <w:num w:numId="3">
    <w:abstractNumId w:val="2"/>
  </w:num>
  <w:num w:numId="4">
    <w:abstractNumId w:val="8"/>
  </w:num>
  <w:num w:numId="5">
    <w:abstractNumId w:val="6"/>
  </w:num>
  <w:num w:numId="6">
    <w:abstractNumId w:val="0"/>
  </w:num>
  <w:num w:numId="7">
    <w:abstractNumId w:val="9"/>
  </w:num>
  <w:num w:numId="8">
    <w:abstractNumId w:val="13"/>
  </w:num>
  <w:num w:numId="9">
    <w:abstractNumId w:val="4"/>
  </w:num>
  <w:num w:numId="10">
    <w:abstractNumId w:val="1"/>
  </w:num>
  <w:num w:numId="11">
    <w:abstractNumId w:val="14"/>
  </w:num>
  <w:num w:numId="12">
    <w:abstractNumId w:val="11"/>
  </w:num>
  <w:num w:numId="13">
    <w:abstractNumId w:val="3"/>
  </w:num>
  <w:num w:numId="14">
    <w:abstractNumId w:val="5"/>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7E5"/>
    <w:rsid w:val="0001354C"/>
    <w:rsid w:val="00015F6B"/>
    <w:rsid w:val="0002382E"/>
    <w:rsid w:val="00027EB1"/>
    <w:rsid w:val="00033D8D"/>
    <w:rsid w:val="00045A8A"/>
    <w:rsid w:val="00070651"/>
    <w:rsid w:val="000706B6"/>
    <w:rsid w:val="00077113"/>
    <w:rsid w:val="0008263A"/>
    <w:rsid w:val="000834B6"/>
    <w:rsid w:val="00097F69"/>
    <w:rsid w:val="000A0D10"/>
    <w:rsid w:val="000E1710"/>
    <w:rsid w:val="000E1A4B"/>
    <w:rsid w:val="000F578E"/>
    <w:rsid w:val="000F769F"/>
    <w:rsid w:val="00105EA2"/>
    <w:rsid w:val="0012106C"/>
    <w:rsid w:val="001251AB"/>
    <w:rsid w:val="001266EC"/>
    <w:rsid w:val="00164965"/>
    <w:rsid w:val="0017055A"/>
    <w:rsid w:val="00170F5B"/>
    <w:rsid w:val="00174BAB"/>
    <w:rsid w:val="001913F5"/>
    <w:rsid w:val="001A16A2"/>
    <w:rsid w:val="001A20E4"/>
    <w:rsid w:val="001B2BC2"/>
    <w:rsid w:val="001C495B"/>
    <w:rsid w:val="001E6B5E"/>
    <w:rsid w:val="001F4BA0"/>
    <w:rsid w:val="00204026"/>
    <w:rsid w:val="002228A4"/>
    <w:rsid w:val="00227560"/>
    <w:rsid w:val="00251088"/>
    <w:rsid w:val="00254140"/>
    <w:rsid w:val="002664B9"/>
    <w:rsid w:val="00284391"/>
    <w:rsid w:val="00292D69"/>
    <w:rsid w:val="002A73CF"/>
    <w:rsid w:val="002B4BF6"/>
    <w:rsid w:val="002B6053"/>
    <w:rsid w:val="002C4579"/>
    <w:rsid w:val="002E6DA0"/>
    <w:rsid w:val="00347CFD"/>
    <w:rsid w:val="0037393A"/>
    <w:rsid w:val="003857C1"/>
    <w:rsid w:val="00385B98"/>
    <w:rsid w:val="003C47C8"/>
    <w:rsid w:val="003C642B"/>
    <w:rsid w:val="003D4501"/>
    <w:rsid w:val="003D4A71"/>
    <w:rsid w:val="003E24B6"/>
    <w:rsid w:val="00404E1A"/>
    <w:rsid w:val="0041554C"/>
    <w:rsid w:val="00432F31"/>
    <w:rsid w:val="00433335"/>
    <w:rsid w:val="004472EA"/>
    <w:rsid w:val="00461BAB"/>
    <w:rsid w:val="00473EA3"/>
    <w:rsid w:val="004912DB"/>
    <w:rsid w:val="004A7F1C"/>
    <w:rsid w:val="004F1DA3"/>
    <w:rsid w:val="005269BA"/>
    <w:rsid w:val="005467C4"/>
    <w:rsid w:val="00554A32"/>
    <w:rsid w:val="00554D77"/>
    <w:rsid w:val="00571211"/>
    <w:rsid w:val="00584D2A"/>
    <w:rsid w:val="00593303"/>
    <w:rsid w:val="005A16AF"/>
    <w:rsid w:val="005A547F"/>
    <w:rsid w:val="005B0E21"/>
    <w:rsid w:val="005B15AA"/>
    <w:rsid w:val="005C2712"/>
    <w:rsid w:val="005C4067"/>
    <w:rsid w:val="005F6CFF"/>
    <w:rsid w:val="00613C6B"/>
    <w:rsid w:val="00623E36"/>
    <w:rsid w:val="00627612"/>
    <w:rsid w:val="00636FAF"/>
    <w:rsid w:val="006576CF"/>
    <w:rsid w:val="006605B1"/>
    <w:rsid w:val="006963B1"/>
    <w:rsid w:val="006B1D41"/>
    <w:rsid w:val="006E3C86"/>
    <w:rsid w:val="006F6CA9"/>
    <w:rsid w:val="00700F09"/>
    <w:rsid w:val="00702B60"/>
    <w:rsid w:val="00703A9B"/>
    <w:rsid w:val="00745C31"/>
    <w:rsid w:val="007516AF"/>
    <w:rsid w:val="00751EC7"/>
    <w:rsid w:val="00776E36"/>
    <w:rsid w:val="00781907"/>
    <w:rsid w:val="007A6087"/>
    <w:rsid w:val="007C1E14"/>
    <w:rsid w:val="008204BC"/>
    <w:rsid w:val="00856A34"/>
    <w:rsid w:val="00896089"/>
    <w:rsid w:val="008B06A2"/>
    <w:rsid w:val="008B2749"/>
    <w:rsid w:val="008C25EC"/>
    <w:rsid w:val="008C2B2B"/>
    <w:rsid w:val="008D4690"/>
    <w:rsid w:val="008E4CC7"/>
    <w:rsid w:val="008E77E5"/>
    <w:rsid w:val="00927C33"/>
    <w:rsid w:val="00931F67"/>
    <w:rsid w:val="0093744D"/>
    <w:rsid w:val="0096270C"/>
    <w:rsid w:val="00962FA9"/>
    <w:rsid w:val="00963309"/>
    <w:rsid w:val="00964CB0"/>
    <w:rsid w:val="00973D06"/>
    <w:rsid w:val="00990D95"/>
    <w:rsid w:val="0099325E"/>
    <w:rsid w:val="00A1201D"/>
    <w:rsid w:val="00A160EE"/>
    <w:rsid w:val="00A2484C"/>
    <w:rsid w:val="00A44888"/>
    <w:rsid w:val="00A555BD"/>
    <w:rsid w:val="00A5615F"/>
    <w:rsid w:val="00A775AA"/>
    <w:rsid w:val="00A81F97"/>
    <w:rsid w:val="00AD1066"/>
    <w:rsid w:val="00AE4887"/>
    <w:rsid w:val="00AF1236"/>
    <w:rsid w:val="00B00469"/>
    <w:rsid w:val="00B36999"/>
    <w:rsid w:val="00B5075A"/>
    <w:rsid w:val="00B77D11"/>
    <w:rsid w:val="00B90EC7"/>
    <w:rsid w:val="00B92B22"/>
    <w:rsid w:val="00BB44A4"/>
    <w:rsid w:val="00BC289A"/>
    <w:rsid w:val="00BE2FA7"/>
    <w:rsid w:val="00BF677F"/>
    <w:rsid w:val="00C26960"/>
    <w:rsid w:val="00C30A92"/>
    <w:rsid w:val="00C47A9F"/>
    <w:rsid w:val="00C7071F"/>
    <w:rsid w:val="00C770AC"/>
    <w:rsid w:val="00CB6E3C"/>
    <w:rsid w:val="00CC3F03"/>
    <w:rsid w:val="00D2756F"/>
    <w:rsid w:val="00D316E6"/>
    <w:rsid w:val="00D412AB"/>
    <w:rsid w:val="00D55377"/>
    <w:rsid w:val="00D618A2"/>
    <w:rsid w:val="00D64A5F"/>
    <w:rsid w:val="00D735F6"/>
    <w:rsid w:val="00DD2CF5"/>
    <w:rsid w:val="00DE4207"/>
    <w:rsid w:val="00DF7AA5"/>
    <w:rsid w:val="00E04095"/>
    <w:rsid w:val="00E22C29"/>
    <w:rsid w:val="00E51EBF"/>
    <w:rsid w:val="00E53A47"/>
    <w:rsid w:val="00E71BF1"/>
    <w:rsid w:val="00E723C5"/>
    <w:rsid w:val="00E742CF"/>
    <w:rsid w:val="00E8613E"/>
    <w:rsid w:val="00EC0198"/>
    <w:rsid w:val="00EE4804"/>
    <w:rsid w:val="00EE77C2"/>
    <w:rsid w:val="00F101F3"/>
    <w:rsid w:val="00F12551"/>
    <w:rsid w:val="00F73E75"/>
    <w:rsid w:val="00FA1DF9"/>
    <w:rsid w:val="00FA3A79"/>
    <w:rsid w:val="00FD5100"/>
    <w:rsid w:val="00FE1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291DDF"/>
  <w15:docId w15:val="{1E920807-164F-485E-BE45-92107F46F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843108/School_inspection_handbook_-_section_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843108/School_inspection_handbook_-_section_5.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fpe.org.uk/physical-education/wp-content/uploads/afPE-Example-Template-Indicator-2018-Final.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gov.uk/guidance/what-maintained-schools-must-publish-online"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pe-and-sport-premium-for-primary-schools"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FFD5C0E5EA1F4B9E515C0A8C0EB7AF" ma:contentTypeVersion="13" ma:contentTypeDescription="Create a new document." ma:contentTypeScope="" ma:versionID="038ad59e8b3a6b871ceae3c552440f39">
  <xsd:schema xmlns:xsd="http://www.w3.org/2001/XMLSchema" xmlns:xs="http://www.w3.org/2001/XMLSchema" xmlns:p="http://schemas.microsoft.com/office/2006/metadata/properties" xmlns:ns3="95a08e9e-5a80-43e1-93c0-2795669d50b8" xmlns:ns4="e4bddbcf-6d30-4f30-b502-b15fce63bca8" targetNamespace="http://schemas.microsoft.com/office/2006/metadata/properties" ma:root="true" ma:fieldsID="5a13da0ec3c5af466959e91816dd2db8" ns3:_="" ns4:_="">
    <xsd:import namespace="95a08e9e-5a80-43e1-93c0-2795669d50b8"/>
    <xsd:import namespace="e4bddbcf-6d30-4f30-b502-b15fce63bc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EventHashCode" minOccurs="0"/>
                <xsd:element ref="ns4:MediaServiceGenerationTime" minOccurs="0"/>
                <xsd:element ref="ns4:MediaServiceAutoKeyPoints" minOccurs="0"/>
                <xsd:element ref="ns4:MediaServiceKeyPoints"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08e9e-5a80-43e1-93c0-2795669d50b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bddbcf-6d30-4f30-b502-b15fce63bca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47F2F3-7194-4E4B-8397-5C6225ED3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08e9e-5a80-43e1-93c0-2795669d50b8"/>
    <ds:schemaRef ds:uri="e4bddbcf-6d30-4f30-b502-b15fce63bc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44575D-CD56-4056-8BD4-37744FA6F5C9}">
  <ds:schemaRefs>
    <ds:schemaRef ds:uri="http://schemas.microsoft.com/sharepoint/v3/contenttype/forms"/>
  </ds:schemaRefs>
</ds:datastoreItem>
</file>

<file path=customXml/itemProps3.xml><?xml version="1.0" encoding="utf-8"?>
<ds:datastoreItem xmlns:ds="http://schemas.openxmlformats.org/officeDocument/2006/customXml" ds:itemID="{0BE591BD-B069-44D9-A14A-25A13261C9D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2505</Words>
  <Characters>14281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Angus</dc:creator>
  <cp:lastModifiedBy>Wendy Sellers</cp:lastModifiedBy>
  <cp:revision>3</cp:revision>
  <dcterms:created xsi:type="dcterms:W3CDTF">2020-07-31T18:39:00Z</dcterms:created>
  <dcterms:modified xsi:type="dcterms:W3CDTF">2020-07-31T18:46:00Z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y fmtid="{D5CDD505-2E9C-101B-9397-08002B2CF9AE}" pid="5" name="ContentTypeId">
    <vt:lpwstr>0x01010062FFD5C0E5EA1F4B9E515C0A8C0EB7AF</vt:lpwstr>
  </property>
</Properties>
</file>