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C9D9E" w14:textId="77777777" w:rsidR="00727FBB" w:rsidRPr="000B1488" w:rsidRDefault="00ED0671" w:rsidP="003E14A6">
      <w:pPr>
        <w:jc w:val="center"/>
        <w:rPr>
          <w:b/>
          <w:sz w:val="28"/>
          <w:szCs w:val="28"/>
        </w:rPr>
      </w:pPr>
      <w:bookmarkStart w:id="0" w:name="_GoBack"/>
      <w:bookmarkEnd w:id="0"/>
      <w:r w:rsidRPr="000B1488">
        <w:rPr>
          <w:b/>
          <w:noProof/>
          <w:sz w:val="28"/>
          <w:szCs w:val="28"/>
          <w:lang w:eastAsia="en-GB"/>
        </w:rPr>
        <w:drawing>
          <wp:anchor distT="0" distB="0" distL="114300" distR="114300" simplePos="0" relativeHeight="251658240" behindDoc="1" locked="0" layoutInCell="1" allowOverlap="1" wp14:anchorId="0204C65E" wp14:editId="0C3AC32B">
            <wp:simplePos x="0" y="0"/>
            <wp:positionH relativeFrom="margin">
              <wp:align>left</wp:align>
            </wp:positionH>
            <wp:positionV relativeFrom="paragraph">
              <wp:posOffset>132715</wp:posOffset>
            </wp:positionV>
            <wp:extent cx="844550" cy="828675"/>
            <wp:effectExtent l="0" t="0" r="0" b="9525"/>
            <wp:wrapTight wrapText="bothSides">
              <wp:wrapPolygon edited="0">
                <wp:start x="0" y="0"/>
                <wp:lineTo x="0" y="21352"/>
                <wp:lineTo x="20950" y="21352"/>
                <wp:lineTo x="209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455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1488">
        <w:rPr>
          <w:b/>
          <w:noProof/>
          <w:sz w:val="28"/>
          <w:szCs w:val="28"/>
          <w:lang w:eastAsia="en-GB"/>
        </w:rPr>
        <w:drawing>
          <wp:anchor distT="0" distB="0" distL="114300" distR="114300" simplePos="0" relativeHeight="251660288" behindDoc="1" locked="0" layoutInCell="1" allowOverlap="1" wp14:anchorId="455DF2E2" wp14:editId="403BA3A8">
            <wp:simplePos x="0" y="0"/>
            <wp:positionH relativeFrom="column">
              <wp:posOffset>5713095</wp:posOffset>
            </wp:positionH>
            <wp:positionV relativeFrom="paragraph">
              <wp:posOffset>0</wp:posOffset>
            </wp:positionV>
            <wp:extent cx="583565" cy="600075"/>
            <wp:effectExtent l="0" t="0" r="6985" b="9525"/>
            <wp:wrapTight wrapText="bothSides">
              <wp:wrapPolygon edited="0">
                <wp:start x="0" y="0"/>
                <wp:lineTo x="0" y="21257"/>
                <wp:lineTo x="21153" y="21257"/>
                <wp:lineTo x="21153" y="0"/>
                <wp:lineTo x="0" y="0"/>
              </wp:wrapPolygon>
            </wp:wrapTight>
            <wp:docPr id="4" name="Picture 4" descr="C:\Users\el\AppData\Local\Microsoft\Windows\INetCache\Content.Word\SFoACAT_Landscap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AppData\Local\Microsoft\Windows\INetCache\Content.Word\SFoACAT_Landscape_SMALL.jpg"/>
                    <pic:cNvPicPr>
                      <a:picLocks noChangeAspect="1" noChangeArrowheads="1"/>
                    </pic:cNvPicPr>
                  </pic:nvPicPr>
                  <pic:blipFill>
                    <a:blip r:embed="rId8">
                      <a:extLst>
                        <a:ext uri="{28A0092B-C50C-407E-A947-70E740481C1C}">
                          <a14:useLocalDpi xmlns:a14="http://schemas.microsoft.com/office/drawing/2010/main" val="0"/>
                        </a:ext>
                      </a:extLst>
                    </a:blip>
                    <a:srcRect r="75575"/>
                    <a:stretch>
                      <a:fillRect/>
                    </a:stretch>
                  </pic:blipFill>
                  <pic:spPr bwMode="auto">
                    <a:xfrm>
                      <a:off x="0" y="0"/>
                      <a:ext cx="58356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14A6" w:rsidRPr="000B1488">
        <w:rPr>
          <w:b/>
          <w:sz w:val="28"/>
          <w:szCs w:val="28"/>
        </w:rPr>
        <w:t>St Thomas of Canterbury Catholic Primary School</w:t>
      </w:r>
    </w:p>
    <w:p w14:paraId="3917993B" w14:textId="77777777" w:rsidR="003E14A6" w:rsidRPr="00ED0671" w:rsidRDefault="003E14A6" w:rsidP="003E14A6">
      <w:pPr>
        <w:jc w:val="center"/>
        <w:rPr>
          <w:b/>
          <w:sz w:val="28"/>
          <w:szCs w:val="28"/>
        </w:rPr>
      </w:pPr>
      <w:r w:rsidRPr="00ED0671">
        <w:rPr>
          <w:b/>
          <w:sz w:val="28"/>
          <w:szCs w:val="28"/>
        </w:rPr>
        <w:t>Headteacher: Mrs M Keating</w:t>
      </w:r>
    </w:p>
    <w:p w14:paraId="595E3650" w14:textId="77777777" w:rsidR="003E14A6" w:rsidRPr="000B1488" w:rsidRDefault="000B1488" w:rsidP="000B1488">
      <w:pPr>
        <w:spacing w:after="0"/>
        <w:ind w:left="2880"/>
        <w:rPr>
          <w:rStyle w:val="IntenseEmphasis"/>
        </w:rPr>
      </w:pPr>
      <w:r w:rsidRPr="00ED0671">
        <w:rPr>
          <w:rStyle w:val="QuoteChar"/>
          <w:sz w:val="26"/>
          <w:szCs w:val="26"/>
        </w:rPr>
        <w:t xml:space="preserve">        “Learn, Love and Respect Through Jesus”</w:t>
      </w:r>
      <w:r w:rsidRPr="00ED0671">
        <w:rPr>
          <w:rStyle w:val="QuoteChar"/>
          <w:sz w:val="26"/>
          <w:szCs w:val="26"/>
        </w:rPr>
        <w:tab/>
      </w:r>
      <w:r>
        <w:tab/>
      </w:r>
      <w:r>
        <w:rPr>
          <w:rStyle w:val="IntenseEmphasis"/>
          <w:i w:val="0"/>
        </w:rPr>
        <w:t>St F</w:t>
      </w:r>
      <w:r w:rsidR="003E14A6" w:rsidRPr="000B1488">
        <w:rPr>
          <w:rStyle w:val="IntenseEmphasis"/>
          <w:i w:val="0"/>
        </w:rPr>
        <w:t>rancis of Assisi</w:t>
      </w:r>
    </w:p>
    <w:p w14:paraId="0E5678A7" w14:textId="77777777" w:rsidR="003E14A6" w:rsidRPr="000B1488" w:rsidRDefault="003E14A6" w:rsidP="000B1488">
      <w:pPr>
        <w:pStyle w:val="Heading2"/>
        <w:jc w:val="right"/>
        <w:rPr>
          <w:rStyle w:val="IntenseEmphasis"/>
          <w:i w:val="0"/>
          <w:sz w:val="20"/>
          <w:szCs w:val="20"/>
        </w:rPr>
      </w:pPr>
      <w:r w:rsidRPr="000B1488">
        <w:rPr>
          <w:rStyle w:val="IntenseEmphasis"/>
        </w:rPr>
        <w:t xml:space="preserve">      </w:t>
      </w:r>
      <w:r w:rsidRPr="000B1488">
        <w:rPr>
          <w:rStyle w:val="IntenseEmphasis"/>
          <w:i w:val="0"/>
          <w:sz w:val="20"/>
          <w:szCs w:val="20"/>
        </w:rPr>
        <w:t>CATHOLIC ACADEMY TRUST</w:t>
      </w:r>
    </w:p>
    <w:p w14:paraId="265F4D20" w14:textId="77777777" w:rsidR="003E14A6" w:rsidRDefault="003E14A6"/>
    <w:p w14:paraId="38F04C7B" w14:textId="3C9A7B0E" w:rsidR="003B5A50" w:rsidRDefault="003B5A50" w:rsidP="003B5A50">
      <w:pPr>
        <w:spacing w:after="0" w:line="240" w:lineRule="auto"/>
        <w:jc w:val="right"/>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Friday 7</w:t>
      </w:r>
      <w:r w:rsidRPr="00025A92">
        <w:rPr>
          <w:rFonts w:ascii="Comic Sans MS" w:eastAsia="Times New Roman" w:hAnsi="Comic Sans MS" w:cs="Times New Roman"/>
          <w:color w:val="000000"/>
          <w:sz w:val="20"/>
          <w:szCs w:val="20"/>
          <w:vertAlign w:val="superscript"/>
          <w:lang w:eastAsia="en-GB"/>
        </w:rPr>
        <w:t>th</w:t>
      </w:r>
      <w:r w:rsidR="0017098F">
        <w:rPr>
          <w:rFonts w:ascii="Comic Sans MS" w:eastAsia="Times New Roman" w:hAnsi="Comic Sans MS" w:cs="Times New Roman"/>
          <w:color w:val="000000"/>
          <w:sz w:val="20"/>
          <w:szCs w:val="20"/>
          <w:lang w:eastAsia="en-GB"/>
        </w:rPr>
        <w:t xml:space="preserve"> </w:t>
      </w:r>
      <w:r>
        <w:rPr>
          <w:rFonts w:ascii="Comic Sans MS" w:eastAsia="Times New Roman" w:hAnsi="Comic Sans MS" w:cs="Times New Roman"/>
          <w:color w:val="000000"/>
          <w:sz w:val="20"/>
          <w:szCs w:val="20"/>
          <w:lang w:eastAsia="en-GB"/>
        </w:rPr>
        <w:t>January 2022</w:t>
      </w:r>
    </w:p>
    <w:p w14:paraId="75B2DD2D" w14:textId="77777777" w:rsidR="003B5A50" w:rsidRDefault="003B5A50" w:rsidP="003B5A50">
      <w:pPr>
        <w:spacing w:after="0" w:line="240" w:lineRule="auto"/>
        <w:jc w:val="right"/>
        <w:rPr>
          <w:rFonts w:ascii="Comic Sans MS" w:eastAsia="Times New Roman" w:hAnsi="Comic Sans MS" w:cs="Times New Roman"/>
          <w:color w:val="000000"/>
          <w:sz w:val="20"/>
          <w:szCs w:val="20"/>
          <w:lang w:eastAsia="en-GB"/>
        </w:rPr>
      </w:pPr>
    </w:p>
    <w:p w14:paraId="69DC0706" w14:textId="77777777" w:rsidR="003B5A50" w:rsidRPr="00872C86" w:rsidRDefault="003B5A50" w:rsidP="003B5A50">
      <w:pPr>
        <w:spacing w:after="0" w:line="240" w:lineRule="auto"/>
        <w:rPr>
          <w:rFonts w:ascii="Calibri" w:eastAsia="Times New Roman" w:hAnsi="Calibri" w:cs="Calibri"/>
          <w:sz w:val="24"/>
          <w:szCs w:val="24"/>
          <w:lang w:eastAsia="en-GB"/>
        </w:rPr>
      </w:pPr>
      <w:r>
        <w:rPr>
          <w:rFonts w:ascii="Comic Sans MS" w:eastAsia="Times New Roman" w:hAnsi="Comic Sans MS" w:cs="Times New Roman"/>
          <w:color w:val="000000"/>
          <w:sz w:val="20"/>
          <w:szCs w:val="20"/>
          <w:lang w:eastAsia="en-GB"/>
        </w:rPr>
        <w:t>Dear Parents,</w:t>
      </w:r>
    </w:p>
    <w:p w14:paraId="39065ECD" w14:textId="77777777" w:rsidR="003B5A50" w:rsidRPr="00511A44" w:rsidRDefault="003B5A50" w:rsidP="003B5A50">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 xml:space="preserve">Welcome back, we hope you all had a restful </w:t>
      </w:r>
      <w:r>
        <w:rPr>
          <w:rFonts w:ascii="Comic Sans MS" w:eastAsia="Times New Roman" w:hAnsi="Comic Sans MS" w:cs="Times New Roman"/>
          <w:color w:val="000000"/>
          <w:sz w:val="20"/>
          <w:szCs w:val="20"/>
          <w:lang w:eastAsia="en-GB"/>
        </w:rPr>
        <w:t>Christmas break</w:t>
      </w:r>
      <w:r w:rsidRPr="00511A44">
        <w:rPr>
          <w:rFonts w:ascii="Comic Sans MS" w:eastAsia="Times New Roman" w:hAnsi="Comic Sans MS" w:cs="Times New Roman"/>
          <w:color w:val="000000"/>
          <w:sz w:val="20"/>
          <w:szCs w:val="20"/>
          <w:lang w:eastAsia="en-GB"/>
        </w:rPr>
        <w:t xml:space="preserve"> and you are feeling refreshed and ready for the new </w:t>
      </w:r>
      <w:r>
        <w:rPr>
          <w:rFonts w:ascii="Comic Sans MS" w:eastAsia="Times New Roman" w:hAnsi="Comic Sans MS" w:cs="Times New Roman"/>
          <w:color w:val="000000"/>
          <w:sz w:val="20"/>
          <w:szCs w:val="20"/>
          <w:lang w:eastAsia="en-GB"/>
        </w:rPr>
        <w:t>term ahead</w:t>
      </w:r>
      <w:r w:rsidRPr="00511A44">
        <w:rPr>
          <w:rFonts w:ascii="Comic Sans MS" w:eastAsia="Times New Roman" w:hAnsi="Comic Sans MS" w:cs="Times New Roman"/>
          <w:color w:val="000000"/>
          <w:sz w:val="20"/>
          <w:szCs w:val="20"/>
          <w:lang w:eastAsia="en-GB"/>
        </w:rPr>
        <w:t>! We are very much looking forward to working with you and your children</w:t>
      </w:r>
      <w:r>
        <w:rPr>
          <w:rFonts w:ascii="Comic Sans MS" w:eastAsia="Times New Roman" w:hAnsi="Comic Sans MS" w:cs="Times New Roman"/>
          <w:color w:val="000000"/>
          <w:sz w:val="20"/>
          <w:szCs w:val="20"/>
          <w:lang w:eastAsia="en-GB"/>
        </w:rPr>
        <w:t xml:space="preserve"> this term. </w:t>
      </w:r>
    </w:p>
    <w:p w14:paraId="446FAE59" w14:textId="77777777" w:rsidR="003B5A50" w:rsidRPr="00511A44" w:rsidRDefault="003B5A50" w:rsidP="003B5A50">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 xml:space="preserve">Staffing in Year 1/2 for this term will be as follows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421"/>
      </w:tblGrid>
      <w:tr w:rsidR="003B5A50" w:rsidRPr="00511A44" w14:paraId="67A4AA31" w14:textId="77777777" w:rsidTr="00C87FFD">
        <w:tc>
          <w:tcPr>
            <w:tcW w:w="2093" w:type="dxa"/>
            <w:shd w:val="clear" w:color="auto" w:fill="auto"/>
          </w:tcPr>
          <w:p w14:paraId="0B8057F0" w14:textId="77777777" w:rsidR="003B5A50" w:rsidRPr="00511A44" w:rsidRDefault="003B5A50" w:rsidP="00C87FFD">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Monday</w:t>
            </w:r>
          </w:p>
        </w:tc>
        <w:tc>
          <w:tcPr>
            <w:tcW w:w="7421" w:type="dxa"/>
            <w:shd w:val="clear" w:color="auto" w:fill="auto"/>
          </w:tcPr>
          <w:p w14:paraId="55BA503A" w14:textId="77777777" w:rsidR="003B5A50" w:rsidRPr="00511A44" w:rsidRDefault="003B5A50" w:rsidP="00C87FFD">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Mrs Gilbert, Mrs Doncaster</w:t>
            </w:r>
          </w:p>
        </w:tc>
      </w:tr>
      <w:tr w:rsidR="003B5A50" w:rsidRPr="00511A44" w14:paraId="30453384" w14:textId="77777777" w:rsidTr="00C87FFD">
        <w:tc>
          <w:tcPr>
            <w:tcW w:w="2093" w:type="dxa"/>
            <w:shd w:val="clear" w:color="auto" w:fill="auto"/>
          </w:tcPr>
          <w:p w14:paraId="332213EF" w14:textId="77777777" w:rsidR="003B5A50" w:rsidRPr="00511A44" w:rsidRDefault="003B5A50" w:rsidP="00C87FFD">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Tuesday</w:t>
            </w:r>
          </w:p>
        </w:tc>
        <w:tc>
          <w:tcPr>
            <w:tcW w:w="7421" w:type="dxa"/>
            <w:shd w:val="clear" w:color="auto" w:fill="auto"/>
          </w:tcPr>
          <w:p w14:paraId="3D639483" w14:textId="77777777" w:rsidR="003B5A50" w:rsidRPr="00511A44" w:rsidRDefault="003B5A50" w:rsidP="00C87FFD">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Mrs Gilbert, Mrs Doncaster, Mrs Healy</w:t>
            </w:r>
            <w:r>
              <w:rPr>
                <w:rFonts w:ascii="Comic Sans MS" w:eastAsia="Times New Roman" w:hAnsi="Comic Sans MS" w:cs="Times New Roman"/>
                <w:color w:val="000000"/>
                <w:sz w:val="20"/>
                <w:szCs w:val="20"/>
                <w:lang w:eastAsia="en-GB"/>
              </w:rPr>
              <w:t xml:space="preserve"> (am)</w:t>
            </w:r>
          </w:p>
        </w:tc>
      </w:tr>
      <w:tr w:rsidR="003B5A50" w:rsidRPr="00511A44" w14:paraId="44599882" w14:textId="77777777" w:rsidTr="00C87FFD">
        <w:tc>
          <w:tcPr>
            <w:tcW w:w="2093" w:type="dxa"/>
            <w:shd w:val="clear" w:color="auto" w:fill="auto"/>
          </w:tcPr>
          <w:p w14:paraId="69D62532" w14:textId="77777777" w:rsidR="003B5A50" w:rsidRPr="00511A44" w:rsidRDefault="003B5A50" w:rsidP="00C87FFD">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Wednesday</w:t>
            </w:r>
          </w:p>
        </w:tc>
        <w:tc>
          <w:tcPr>
            <w:tcW w:w="7421" w:type="dxa"/>
            <w:shd w:val="clear" w:color="auto" w:fill="auto"/>
          </w:tcPr>
          <w:p w14:paraId="575DCBA0" w14:textId="77777777" w:rsidR="003B5A50" w:rsidRPr="00511A44" w:rsidRDefault="003B5A50" w:rsidP="00C87FFD">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Mrs Gilbert, Mrs Healy (am) Mrs Hennessy, Mrs Crowley (pm)</w:t>
            </w:r>
          </w:p>
        </w:tc>
      </w:tr>
      <w:tr w:rsidR="003B5A50" w:rsidRPr="00511A44" w14:paraId="5062416E" w14:textId="77777777" w:rsidTr="00C87FFD">
        <w:tc>
          <w:tcPr>
            <w:tcW w:w="2093" w:type="dxa"/>
            <w:shd w:val="clear" w:color="auto" w:fill="auto"/>
          </w:tcPr>
          <w:p w14:paraId="3C3C95D5" w14:textId="77777777" w:rsidR="003B5A50" w:rsidRPr="00511A44" w:rsidRDefault="003B5A50" w:rsidP="00C87FFD">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Thursday</w:t>
            </w:r>
          </w:p>
        </w:tc>
        <w:tc>
          <w:tcPr>
            <w:tcW w:w="7421" w:type="dxa"/>
            <w:shd w:val="clear" w:color="auto" w:fill="auto"/>
          </w:tcPr>
          <w:p w14:paraId="7B4CE7B7" w14:textId="77777777" w:rsidR="003B5A50" w:rsidRPr="00511A44" w:rsidRDefault="003B5A50" w:rsidP="00C87FFD">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Mrs King, Mrs Doncaster , Mr Hill (pm)</w:t>
            </w:r>
          </w:p>
        </w:tc>
      </w:tr>
      <w:tr w:rsidR="003B5A50" w:rsidRPr="00511A44" w14:paraId="3EDA7194" w14:textId="77777777" w:rsidTr="00C87FFD">
        <w:tc>
          <w:tcPr>
            <w:tcW w:w="2093" w:type="dxa"/>
            <w:shd w:val="clear" w:color="auto" w:fill="auto"/>
          </w:tcPr>
          <w:p w14:paraId="6474ECCE" w14:textId="77777777" w:rsidR="003B5A50" w:rsidRPr="00511A44" w:rsidRDefault="003B5A50" w:rsidP="00C87FFD">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Friday</w:t>
            </w:r>
          </w:p>
        </w:tc>
        <w:tc>
          <w:tcPr>
            <w:tcW w:w="7421" w:type="dxa"/>
            <w:shd w:val="clear" w:color="auto" w:fill="auto"/>
          </w:tcPr>
          <w:p w14:paraId="74AD7E7D" w14:textId="77777777" w:rsidR="003B5A50" w:rsidRPr="00511A44" w:rsidRDefault="003B5A50" w:rsidP="00C87FFD">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Mrs King, Mrs Doncaster, Mr Fitzgerald(PE)</w:t>
            </w:r>
          </w:p>
        </w:tc>
      </w:tr>
    </w:tbl>
    <w:p w14:paraId="5D441175" w14:textId="77777777" w:rsidR="003B5A50" w:rsidRPr="00511A44" w:rsidRDefault="003B5A50" w:rsidP="003B5A50">
      <w:pPr>
        <w:spacing w:before="100" w:beforeAutospacing="1" w:after="100" w:afterAutospacing="1" w:line="240" w:lineRule="auto"/>
        <w:rPr>
          <w:rFonts w:ascii="Comic Sans MS" w:eastAsia="Times New Roman" w:hAnsi="Comic Sans MS" w:cs="Times New Roman"/>
          <w:color w:val="000000"/>
          <w:sz w:val="20"/>
          <w:szCs w:val="20"/>
          <w:u w:val="single"/>
          <w:lang w:eastAsia="en-GB"/>
        </w:rPr>
      </w:pPr>
      <w:r w:rsidRPr="00511A44">
        <w:rPr>
          <w:rFonts w:ascii="Comic Sans MS" w:eastAsia="Times New Roman" w:hAnsi="Comic Sans MS" w:cs="Times New Roman"/>
          <w:color w:val="000000"/>
          <w:sz w:val="20"/>
          <w:szCs w:val="20"/>
          <w:u w:val="single"/>
          <w:lang w:eastAsia="en-GB"/>
        </w:rPr>
        <w:t>Our Curriculum</w:t>
      </w:r>
    </w:p>
    <w:p w14:paraId="175E956A" w14:textId="7ED8E45B" w:rsidR="003B5A50" w:rsidRDefault="003B5A50" w:rsidP="003B5A50">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Our R.E units will cover ‘</w:t>
      </w:r>
      <w:r>
        <w:rPr>
          <w:rFonts w:ascii="Comic Sans MS" w:eastAsia="Times New Roman" w:hAnsi="Comic Sans MS" w:cs="Times New Roman"/>
          <w:color w:val="000000"/>
          <w:sz w:val="20"/>
          <w:szCs w:val="20"/>
          <w:lang w:eastAsia="en-GB"/>
        </w:rPr>
        <w:t>The Good News</w:t>
      </w:r>
      <w:r w:rsidRPr="00511A44">
        <w:rPr>
          <w:rFonts w:ascii="Comic Sans MS" w:eastAsia="Times New Roman" w:hAnsi="Comic Sans MS" w:cs="Times New Roman"/>
          <w:color w:val="000000"/>
          <w:sz w:val="20"/>
          <w:szCs w:val="20"/>
          <w:lang w:eastAsia="en-GB"/>
        </w:rPr>
        <w:t>!’ which focus on</w:t>
      </w:r>
      <w:r>
        <w:rPr>
          <w:rFonts w:ascii="Comic Sans MS" w:eastAsia="Times New Roman" w:hAnsi="Comic Sans MS" w:cs="Times New Roman"/>
          <w:color w:val="000000"/>
          <w:sz w:val="20"/>
          <w:szCs w:val="20"/>
          <w:lang w:eastAsia="en-GB"/>
        </w:rPr>
        <w:t xml:space="preserve"> Jesus as a young boy, The Holy Family and Jesus choosing his Disciples</w:t>
      </w:r>
      <w:r w:rsidRPr="00511A44">
        <w:rPr>
          <w:rFonts w:ascii="Comic Sans MS" w:eastAsia="Times New Roman" w:hAnsi="Comic Sans MS" w:cs="Times New Roman"/>
          <w:color w:val="000000"/>
          <w:sz w:val="20"/>
          <w:szCs w:val="20"/>
          <w:lang w:eastAsia="en-GB"/>
        </w:rPr>
        <w:t xml:space="preserve">. </w:t>
      </w:r>
      <w:r>
        <w:rPr>
          <w:rFonts w:ascii="Comic Sans MS" w:eastAsia="Times New Roman" w:hAnsi="Comic Sans MS" w:cs="Times New Roman"/>
          <w:color w:val="000000"/>
          <w:sz w:val="20"/>
          <w:szCs w:val="20"/>
          <w:lang w:eastAsia="en-GB"/>
        </w:rPr>
        <w:t>In the second half of the Spring</w:t>
      </w:r>
      <w:r w:rsidRPr="00511A44">
        <w:rPr>
          <w:rFonts w:ascii="Comic Sans MS" w:eastAsia="Times New Roman" w:hAnsi="Comic Sans MS" w:cs="Times New Roman"/>
          <w:color w:val="000000"/>
          <w:sz w:val="20"/>
          <w:szCs w:val="20"/>
          <w:lang w:eastAsia="en-GB"/>
        </w:rPr>
        <w:t xml:space="preserve"> term we will be covering ‘</w:t>
      </w:r>
      <w:r>
        <w:rPr>
          <w:rFonts w:ascii="Comic Sans MS" w:eastAsia="Times New Roman" w:hAnsi="Comic Sans MS" w:cs="Times New Roman"/>
          <w:color w:val="000000"/>
          <w:sz w:val="20"/>
          <w:szCs w:val="20"/>
          <w:lang w:eastAsia="en-GB"/>
        </w:rPr>
        <w:t xml:space="preserve">Following Jesus’ </w:t>
      </w:r>
      <w:r w:rsidR="00147D82">
        <w:rPr>
          <w:rFonts w:ascii="Comic Sans MS" w:eastAsia="Times New Roman" w:hAnsi="Comic Sans MS" w:cs="Times New Roman"/>
          <w:color w:val="000000"/>
          <w:sz w:val="20"/>
          <w:szCs w:val="20"/>
          <w:lang w:eastAsia="en-GB"/>
        </w:rPr>
        <w:t xml:space="preserve">and explore </w:t>
      </w:r>
      <w:r>
        <w:rPr>
          <w:rFonts w:ascii="Comic Sans MS" w:eastAsia="Times New Roman" w:hAnsi="Comic Sans MS" w:cs="Times New Roman"/>
          <w:color w:val="000000"/>
          <w:sz w:val="20"/>
          <w:szCs w:val="20"/>
          <w:lang w:eastAsia="en-GB"/>
        </w:rPr>
        <w:t>the story of the Good Samaritan and the Easter Story</w:t>
      </w:r>
      <w:r w:rsidRPr="00511A44">
        <w:rPr>
          <w:rFonts w:ascii="Comic Sans MS" w:eastAsia="Times New Roman" w:hAnsi="Comic Sans MS" w:cs="Times New Roman"/>
          <w:color w:val="000000"/>
          <w:sz w:val="20"/>
          <w:szCs w:val="20"/>
          <w:lang w:eastAsia="en-GB"/>
        </w:rPr>
        <w:t xml:space="preserve">. </w:t>
      </w:r>
      <w:r>
        <w:rPr>
          <w:rFonts w:ascii="Comic Sans MS" w:eastAsia="Times New Roman" w:hAnsi="Comic Sans MS" w:cs="Times New Roman"/>
          <w:color w:val="000000"/>
          <w:sz w:val="20"/>
          <w:szCs w:val="20"/>
          <w:lang w:eastAsia="en-GB"/>
        </w:rPr>
        <w:t xml:space="preserve"> </w:t>
      </w:r>
      <w:r w:rsidRPr="00511A44">
        <w:rPr>
          <w:rFonts w:ascii="Comic Sans MS" w:eastAsia="Times New Roman" w:hAnsi="Comic Sans MS" w:cs="Times New Roman"/>
          <w:color w:val="000000"/>
          <w:sz w:val="20"/>
          <w:szCs w:val="20"/>
          <w:lang w:eastAsia="en-GB"/>
        </w:rPr>
        <w:t xml:space="preserve">Our class Act of Worship will be on </w:t>
      </w:r>
      <w:r w:rsidRPr="001B0D94">
        <w:rPr>
          <w:rFonts w:ascii="Comic Sans MS" w:eastAsia="Times New Roman" w:hAnsi="Comic Sans MS" w:cs="Times New Roman"/>
          <w:b/>
          <w:color w:val="000000"/>
          <w:sz w:val="20"/>
          <w:szCs w:val="20"/>
          <w:lang w:eastAsia="en-GB"/>
        </w:rPr>
        <w:t xml:space="preserve">Thursday </w:t>
      </w:r>
      <w:r>
        <w:rPr>
          <w:rFonts w:ascii="Comic Sans MS" w:eastAsia="Times New Roman" w:hAnsi="Comic Sans MS" w:cs="Times New Roman"/>
          <w:b/>
          <w:color w:val="000000"/>
          <w:sz w:val="20"/>
          <w:szCs w:val="20"/>
          <w:lang w:eastAsia="en-GB"/>
        </w:rPr>
        <w:t>3</w:t>
      </w:r>
      <w:r w:rsidRPr="00025A92">
        <w:rPr>
          <w:rFonts w:ascii="Comic Sans MS" w:eastAsia="Times New Roman" w:hAnsi="Comic Sans MS" w:cs="Times New Roman"/>
          <w:b/>
          <w:color w:val="000000"/>
          <w:sz w:val="20"/>
          <w:szCs w:val="20"/>
          <w:vertAlign w:val="superscript"/>
          <w:lang w:eastAsia="en-GB"/>
        </w:rPr>
        <w:t>rd</w:t>
      </w:r>
      <w:r>
        <w:rPr>
          <w:rFonts w:ascii="Comic Sans MS" w:eastAsia="Times New Roman" w:hAnsi="Comic Sans MS" w:cs="Times New Roman"/>
          <w:b/>
          <w:color w:val="000000"/>
          <w:sz w:val="20"/>
          <w:szCs w:val="20"/>
          <w:lang w:eastAsia="en-GB"/>
        </w:rPr>
        <w:t xml:space="preserve"> of March</w:t>
      </w:r>
      <w:r w:rsidRPr="00511A44">
        <w:rPr>
          <w:rFonts w:ascii="Comic Sans MS" w:eastAsia="Times New Roman" w:hAnsi="Comic Sans MS" w:cs="Times New Roman"/>
          <w:color w:val="000000"/>
          <w:sz w:val="20"/>
          <w:szCs w:val="20"/>
          <w:lang w:eastAsia="en-GB"/>
        </w:rPr>
        <w:t xml:space="preserve"> at </w:t>
      </w:r>
      <w:r w:rsidRPr="001B0D94">
        <w:rPr>
          <w:rFonts w:ascii="Comic Sans MS" w:eastAsia="Times New Roman" w:hAnsi="Comic Sans MS" w:cs="Times New Roman"/>
          <w:b/>
          <w:color w:val="000000"/>
          <w:sz w:val="20"/>
          <w:szCs w:val="20"/>
          <w:lang w:eastAsia="en-GB"/>
        </w:rPr>
        <w:t>9.15am</w:t>
      </w:r>
      <w:r w:rsidRPr="00511A44">
        <w:rPr>
          <w:rFonts w:ascii="Comic Sans MS" w:eastAsia="Times New Roman" w:hAnsi="Comic Sans MS" w:cs="Times New Roman"/>
          <w:color w:val="000000"/>
          <w:sz w:val="20"/>
          <w:szCs w:val="20"/>
          <w:lang w:eastAsia="en-GB"/>
        </w:rPr>
        <w:t xml:space="preserve">. You are warmly </w:t>
      </w:r>
      <w:r>
        <w:rPr>
          <w:rFonts w:ascii="Comic Sans MS" w:eastAsia="Times New Roman" w:hAnsi="Comic Sans MS" w:cs="Times New Roman"/>
          <w:color w:val="000000"/>
          <w:sz w:val="20"/>
          <w:szCs w:val="20"/>
          <w:lang w:eastAsia="en-GB"/>
        </w:rPr>
        <w:t>invited</w:t>
      </w:r>
      <w:r w:rsidRPr="00511A44">
        <w:rPr>
          <w:rFonts w:ascii="Comic Sans MS" w:eastAsia="Times New Roman" w:hAnsi="Comic Sans MS" w:cs="Times New Roman"/>
          <w:color w:val="000000"/>
          <w:sz w:val="20"/>
          <w:szCs w:val="20"/>
          <w:lang w:eastAsia="en-GB"/>
        </w:rPr>
        <w:t xml:space="preserve"> to join us for our </w:t>
      </w:r>
      <w:r>
        <w:rPr>
          <w:rFonts w:ascii="Comic Sans MS" w:eastAsia="Times New Roman" w:hAnsi="Comic Sans MS" w:cs="Times New Roman"/>
          <w:color w:val="000000"/>
          <w:sz w:val="20"/>
          <w:szCs w:val="20"/>
          <w:lang w:eastAsia="en-GB"/>
        </w:rPr>
        <w:t>assembly which will focus on the period of Lent</w:t>
      </w:r>
      <w:r w:rsidRPr="00511A44">
        <w:rPr>
          <w:rFonts w:ascii="Comic Sans MS" w:eastAsia="Times New Roman" w:hAnsi="Comic Sans MS" w:cs="Times New Roman"/>
          <w:color w:val="000000"/>
          <w:sz w:val="20"/>
          <w:szCs w:val="20"/>
          <w:lang w:eastAsia="en-GB"/>
        </w:rPr>
        <w:t xml:space="preserve">. </w:t>
      </w:r>
    </w:p>
    <w:p w14:paraId="2296CA2B" w14:textId="543FC659" w:rsidR="003B5A50" w:rsidRDefault="003B5A50" w:rsidP="003B5A50">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The children will have a daily Maths</w:t>
      </w:r>
      <w:r>
        <w:rPr>
          <w:rFonts w:ascii="Comic Sans MS" w:eastAsia="Times New Roman" w:hAnsi="Comic Sans MS" w:cs="Times New Roman"/>
          <w:color w:val="000000"/>
          <w:sz w:val="20"/>
          <w:szCs w:val="20"/>
          <w:lang w:eastAsia="en-GB"/>
        </w:rPr>
        <w:t>, English and Phonics lesson</w:t>
      </w:r>
      <w:r w:rsidRPr="00511A44">
        <w:rPr>
          <w:rFonts w:ascii="Comic Sans MS" w:eastAsia="Times New Roman" w:hAnsi="Comic Sans MS" w:cs="Times New Roman"/>
          <w:color w:val="000000"/>
          <w:sz w:val="20"/>
          <w:szCs w:val="20"/>
          <w:lang w:eastAsia="en-GB"/>
        </w:rPr>
        <w:t>. We will also be</w:t>
      </w:r>
      <w:r>
        <w:rPr>
          <w:rFonts w:ascii="Comic Sans MS" w:eastAsia="Times New Roman" w:hAnsi="Comic Sans MS" w:cs="Times New Roman"/>
          <w:color w:val="000000"/>
          <w:sz w:val="20"/>
          <w:szCs w:val="20"/>
          <w:lang w:eastAsia="en-GB"/>
        </w:rPr>
        <w:t xml:space="preserve"> continuing with our new reading scheme where the children will read in a small group sharing the same book for three consecutive days</w:t>
      </w:r>
      <w:r w:rsidRPr="00511A44">
        <w:rPr>
          <w:rFonts w:ascii="Comic Sans MS" w:eastAsia="Times New Roman" w:hAnsi="Comic Sans MS" w:cs="Times New Roman"/>
          <w:color w:val="000000"/>
          <w:sz w:val="20"/>
          <w:szCs w:val="20"/>
          <w:lang w:eastAsia="en-GB"/>
        </w:rPr>
        <w:t>.</w:t>
      </w:r>
      <w:r>
        <w:rPr>
          <w:rFonts w:ascii="Comic Sans MS" w:eastAsia="Times New Roman" w:hAnsi="Comic Sans MS" w:cs="Times New Roman"/>
          <w:color w:val="000000"/>
          <w:sz w:val="20"/>
          <w:szCs w:val="20"/>
          <w:lang w:eastAsia="en-GB"/>
        </w:rPr>
        <w:t xml:space="preserve"> They will then bring the book home for the weekend where the children should focus on expression, fluency and comprehension. It is very important that all books are returned to school each Tuesday so they can be used for another group. </w:t>
      </w:r>
      <w:r w:rsidR="00147D82">
        <w:rPr>
          <w:rFonts w:ascii="Comic Sans MS" w:eastAsia="Times New Roman" w:hAnsi="Comic Sans MS" w:cs="Times New Roman"/>
          <w:color w:val="000000"/>
          <w:sz w:val="20"/>
          <w:szCs w:val="20"/>
          <w:lang w:eastAsia="en-GB"/>
        </w:rPr>
        <w:t xml:space="preserve">Alongside our work in school, we strongly encourage </w:t>
      </w:r>
      <w:r w:rsidRPr="00511A44">
        <w:rPr>
          <w:rFonts w:ascii="Comic Sans MS" w:eastAsia="Times New Roman" w:hAnsi="Comic Sans MS" w:cs="Times New Roman"/>
          <w:color w:val="000000"/>
          <w:sz w:val="20"/>
          <w:szCs w:val="20"/>
          <w:lang w:eastAsia="en-GB"/>
        </w:rPr>
        <w:t xml:space="preserve">you to continue to </w:t>
      </w:r>
      <w:r>
        <w:rPr>
          <w:rFonts w:ascii="Comic Sans MS" w:eastAsia="Times New Roman" w:hAnsi="Comic Sans MS" w:cs="Times New Roman"/>
          <w:color w:val="000000"/>
          <w:sz w:val="20"/>
          <w:szCs w:val="20"/>
          <w:lang w:eastAsia="en-GB"/>
        </w:rPr>
        <w:t xml:space="preserve">share and </w:t>
      </w:r>
      <w:r w:rsidRPr="00511A44">
        <w:rPr>
          <w:rFonts w:ascii="Comic Sans MS" w:eastAsia="Times New Roman" w:hAnsi="Comic Sans MS" w:cs="Times New Roman"/>
          <w:color w:val="000000"/>
          <w:sz w:val="20"/>
          <w:szCs w:val="20"/>
          <w:lang w:eastAsia="en-GB"/>
        </w:rPr>
        <w:t xml:space="preserve">read with your child on a daily basis. </w:t>
      </w:r>
      <w:r>
        <w:rPr>
          <w:rFonts w:ascii="Comic Sans MS" w:eastAsia="Times New Roman" w:hAnsi="Comic Sans MS" w:cs="Times New Roman"/>
          <w:color w:val="000000"/>
          <w:sz w:val="20"/>
          <w:szCs w:val="20"/>
          <w:lang w:eastAsia="en-GB"/>
        </w:rPr>
        <w:t xml:space="preserve"> The children will soon be bringing home ‘Interest books’ which they have chosen from the library. They are not expected to be able to read these books independently. The purpose of these books are to be a topic for discussion with your child and to foster a love of reading.</w:t>
      </w:r>
    </w:p>
    <w:p w14:paraId="0DD6921D" w14:textId="77777777" w:rsidR="003B5A50" w:rsidRDefault="003B5A50" w:rsidP="003B5A50">
      <w:pPr>
        <w:spacing w:before="100" w:beforeAutospacing="1" w:after="100" w:afterAutospacing="1"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 xml:space="preserve">Our Science topics this term are ‘’Little </w:t>
      </w:r>
      <w:proofErr w:type="spellStart"/>
      <w:r>
        <w:rPr>
          <w:rFonts w:ascii="Comic Sans MS" w:eastAsia="Times New Roman" w:hAnsi="Comic Sans MS" w:cs="Times New Roman"/>
          <w:color w:val="000000"/>
          <w:sz w:val="20"/>
          <w:szCs w:val="20"/>
          <w:lang w:eastAsia="en-GB"/>
        </w:rPr>
        <w:t>Masterchefs</w:t>
      </w:r>
      <w:proofErr w:type="spellEnd"/>
      <w:r>
        <w:rPr>
          <w:rFonts w:ascii="Comic Sans MS" w:eastAsia="Times New Roman" w:hAnsi="Comic Sans MS" w:cs="Times New Roman"/>
          <w:color w:val="000000"/>
          <w:sz w:val="20"/>
          <w:szCs w:val="20"/>
          <w:lang w:eastAsia="en-GB"/>
        </w:rPr>
        <w:t xml:space="preserve">’ and ‘Materials Monsters.’ We will look at what makes a healthy balanced diet and how you can help stay healthy with exercise and good hygiene. The second half term will focus on materials around us their uses and properties. </w:t>
      </w:r>
    </w:p>
    <w:p w14:paraId="7BB028BD" w14:textId="6A10522D" w:rsidR="003B5A50" w:rsidRDefault="003B5A50" w:rsidP="003B5A50">
      <w:pPr>
        <w:spacing w:before="100" w:beforeAutospacing="1" w:after="100" w:afterAutospacing="1"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lastRenderedPageBreak/>
        <w:t xml:space="preserve">In History we will be looking at The Greatest Explorers. We </w:t>
      </w:r>
      <w:r w:rsidR="00147D82">
        <w:rPr>
          <w:rFonts w:ascii="Comic Sans MS" w:eastAsia="Times New Roman" w:hAnsi="Comic Sans MS" w:cs="Times New Roman"/>
          <w:color w:val="000000"/>
          <w:sz w:val="20"/>
          <w:szCs w:val="20"/>
          <w:lang w:eastAsia="en-GB"/>
        </w:rPr>
        <w:t xml:space="preserve">will learn about </w:t>
      </w:r>
      <w:r>
        <w:rPr>
          <w:rFonts w:ascii="Comic Sans MS" w:eastAsia="Times New Roman" w:hAnsi="Comic Sans MS" w:cs="Times New Roman"/>
          <w:color w:val="000000"/>
          <w:sz w:val="20"/>
          <w:szCs w:val="20"/>
          <w:lang w:eastAsia="en-GB"/>
        </w:rPr>
        <w:t xml:space="preserve">the discoveries they made and how they achieved their exploration adventures. After half term, our Geography focus will be on Journeys. We will </w:t>
      </w:r>
      <w:r w:rsidR="00147D82">
        <w:rPr>
          <w:rFonts w:ascii="Comic Sans MS" w:eastAsia="Times New Roman" w:hAnsi="Comic Sans MS" w:cs="Times New Roman"/>
          <w:color w:val="000000"/>
          <w:sz w:val="20"/>
          <w:szCs w:val="20"/>
          <w:lang w:eastAsia="en-GB"/>
        </w:rPr>
        <w:t xml:space="preserve">investigate </w:t>
      </w:r>
      <w:r>
        <w:rPr>
          <w:rFonts w:ascii="Comic Sans MS" w:eastAsia="Times New Roman" w:hAnsi="Comic Sans MS" w:cs="Times New Roman"/>
          <w:color w:val="000000"/>
          <w:sz w:val="20"/>
          <w:szCs w:val="20"/>
          <w:lang w:eastAsia="en-GB"/>
        </w:rPr>
        <w:t>where our food comes from and the journey it has made from source to plate!</w:t>
      </w:r>
    </w:p>
    <w:p w14:paraId="3017E26E" w14:textId="65258FE6" w:rsidR="003B5A50" w:rsidRPr="00511A44" w:rsidRDefault="00147D82" w:rsidP="003B5A50">
      <w:pPr>
        <w:spacing w:before="100" w:beforeAutospacing="1" w:after="100" w:afterAutospacing="1"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Mr Hill will continue to lead</w:t>
      </w:r>
      <w:r w:rsidR="003B5A50">
        <w:rPr>
          <w:rFonts w:ascii="Comic Sans MS" w:eastAsia="Times New Roman" w:hAnsi="Comic Sans MS" w:cs="Times New Roman"/>
          <w:color w:val="000000"/>
          <w:sz w:val="20"/>
          <w:szCs w:val="20"/>
          <w:lang w:eastAsia="en-GB"/>
        </w:rPr>
        <w:t xml:space="preserve"> both Music and Computing, the children will experience using programmable toys and develop their skills by learning how to programme computer games!</w:t>
      </w:r>
    </w:p>
    <w:p w14:paraId="1F5674E6" w14:textId="77777777" w:rsidR="003B5A50" w:rsidRPr="00E47FE6" w:rsidRDefault="003B5A50" w:rsidP="003B5A50">
      <w:pPr>
        <w:spacing w:before="100" w:beforeAutospacing="1" w:after="100" w:afterAutospacing="1" w:line="240" w:lineRule="auto"/>
        <w:rPr>
          <w:rFonts w:ascii="Comic Sans MS" w:eastAsia="Times New Roman" w:hAnsi="Comic Sans MS" w:cs="Times New Roman"/>
          <w:b/>
          <w:color w:val="000000"/>
          <w:sz w:val="20"/>
          <w:szCs w:val="20"/>
          <w:lang w:eastAsia="en-GB"/>
        </w:rPr>
      </w:pPr>
      <w:r w:rsidRPr="00511A44">
        <w:rPr>
          <w:rFonts w:ascii="Comic Sans MS" w:eastAsia="Times New Roman" w:hAnsi="Comic Sans MS" w:cs="Times New Roman"/>
          <w:color w:val="000000"/>
          <w:sz w:val="20"/>
          <w:szCs w:val="20"/>
          <w:lang w:eastAsia="en-GB"/>
        </w:rPr>
        <w:t xml:space="preserve">PE </w:t>
      </w:r>
      <w:r>
        <w:rPr>
          <w:rFonts w:ascii="Comic Sans MS" w:eastAsia="Times New Roman" w:hAnsi="Comic Sans MS" w:cs="Times New Roman"/>
          <w:color w:val="000000"/>
          <w:sz w:val="20"/>
          <w:szCs w:val="20"/>
          <w:lang w:eastAsia="en-GB"/>
        </w:rPr>
        <w:t xml:space="preserve">will take place </w:t>
      </w:r>
      <w:r w:rsidRPr="00511A44">
        <w:rPr>
          <w:rFonts w:ascii="Comic Sans MS" w:eastAsia="Times New Roman" w:hAnsi="Comic Sans MS" w:cs="Times New Roman"/>
          <w:color w:val="000000"/>
          <w:sz w:val="20"/>
          <w:szCs w:val="20"/>
          <w:lang w:eastAsia="en-GB"/>
        </w:rPr>
        <w:t>twice per week (</w:t>
      </w:r>
      <w:r w:rsidRPr="00004A8B">
        <w:rPr>
          <w:rFonts w:ascii="Comic Sans MS" w:eastAsia="Times New Roman" w:hAnsi="Comic Sans MS" w:cs="Times New Roman"/>
          <w:b/>
          <w:color w:val="000000"/>
          <w:sz w:val="20"/>
          <w:szCs w:val="20"/>
          <w:lang w:eastAsia="en-GB"/>
        </w:rPr>
        <w:t>Mondays and Fridays</w:t>
      </w:r>
      <w:r w:rsidRPr="00511A44">
        <w:rPr>
          <w:rFonts w:ascii="Comic Sans MS" w:eastAsia="Times New Roman" w:hAnsi="Comic Sans MS" w:cs="Times New Roman"/>
          <w:color w:val="000000"/>
          <w:sz w:val="20"/>
          <w:szCs w:val="20"/>
          <w:lang w:eastAsia="en-GB"/>
        </w:rPr>
        <w:t xml:space="preserve">). Please ensure a </w:t>
      </w:r>
      <w:r w:rsidRPr="00E47FE6">
        <w:rPr>
          <w:rFonts w:ascii="Comic Sans MS" w:eastAsia="Times New Roman" w:hAnsi="Comic Sans MS" w:cs="Times New Roman"/>
          <w:b/>
          <w:color w:val="000000"/>
          <w:sz w:val="20"/>
          <w:szCs w:val="20"/>
          <w:lang w:eastAsia="en-GB"/>
        </w:rPr>
        <w:t>named</w:t>
      </w:r>
      <w:r w:rsidRPr="00511A44">
        <w:rPr>
          <w:rFonts w:ascii="Comic Sans MS" w:eastAsia="Times New Roman" w:hAnsi="Comic Sans MS" w:cs="Times New Roman"/>
          <w:color w:val="000000"/>
          <w:sz w:val="20"/>
          <w:szCs w:val="20"/>
          <w:lang w:eastAsia="en-GB"/>
        </w:rPr>
        <w:t xml:space="preserve"> P</w:t>
      </w:r>
      <w:r>
        <w:rPr>
          <w:rFonts w:ascii="Comic Sans MS" w:eastAsia="Times New Roman" w:hAnsi="Comic Sans MS" w:cs="Times New Roman"/>
          <w:color w:val="000000"/>
          <w:sz w:val="20"/>
          <w:szCs w:val="20"/>
          <w:lang w:eastAsia="en-GB"/>
        </w:rPr>
        <w:t xml:space="preserve">E kit is in school every day as children no longer wear their PE kit into school; the PE kit consists of a white t-shirt and white shorts, and black or brown tracksuit and trainers.  A pair of socks is also useful for when the girls wear tights with their uniform.  Please ensure all kit is </w:t>
      </w:r>
      <w:r w:rsidRPr="00E47FE6">
        <w:rPr>
          <w:rFonts w:ascii="Comic Sans MS" w:eastAsia="Times New Roman" w:hAnsi="Comic Sans MS" w:cs="Times New Roman"/>
          <w:b/>
          <w:color w:val="000000"/>
          <w:sz w:val="20"/>
          <w:szCs w:val="20"/>
          <w:lang w:eastAsia="en-GB"/>
        </w:rPr>
        <w:t>labelled clearly.</w:t>
      </w:r>
    </w:p>
    <w:p w14:paraId="52CF5459" w14:textId="77777777" w:rsidR="003B5A50" w:rsidRDefault="003B5A50" w:rsidP="003B5A50">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 xml:space="preserve">Year 1 </w:t>
      </w:r>
      <w:r>
        <w:rPr>
          <w:rFonts w:ascii="Comic Sans MS" w:eastAsia="Times New Roman" w:hAnsi="Comic Sans MS" w:cs="Times New Roman"/>
          <w:color w:val="000000"/>
          <w:sz w:val="20"/>
          <w:szCs w:val="20"/>
          <w:lang w:eastAsia="en-GB"/>
        </w:rPr>
        <w:t>and 2 will take part in Forest School in the s</w:t>
      </w:r>
      <w:r w:rsidRPr="00511A44">
        <w:rPr>
          <w:rFonts w:ascii="Comic Sans MS" w:eastAsia="Times New Roman" w:hAnsi="Comic Sans MS" w:cs="Times New Roman"/>
          <w:color w:val="000000"/>
          <w:sz w:val="20"/>
          <w:szCs w:val="20"/>
          <w:lang w:eastAsia="en-GB"/>
        </w:rPr>
        <w:t>ummer term (more details will follow later in the academic year.)</w:t>
      </w:r>
    </w:p>
    <w:p w14:paraId="76E3CE65" w14:textId="77777777" w:rsidR="003B5A50" w:rsidRPr="001B0D94" w:rsidRDefault="003B5A50" w:rsidP="003B5A50">
      <w:pPr>
        <w:spacing w:before="100" w:beforeAutospacing="1" w:after="100" w:afterAutospacing="1" w:line="240" w:lineRule="auto"/>
        <w:rPr>
          <w:rFonts w:ascii="Comic Sans MS" w:eastAsia="Times New Roman" w:hAnsi="Comic Sans MS" w:cs="Times New Roman"/>
          <w:color w:val="000000"/>
          <w:sz w:val="20"/>
          <w:szCs w:val="20"/>
          <w:u w:val="single"/>
          <w:lang w:eastAsia="en-GB"/>
        </w:rPr>
      </w:pPr>
      <w:r w:rsidRPr="001B0D94">
        <w:rPr>
          <w:rFonts w:ascii="Comic Sans MS" w:eastAsia="Times New Roman" w:hAnsi="Comic Sans MS" w:cs="Times New Roman"/>
          <w:color w:val="000000"/>
          <w:sz w:val="20"/>
          <w:szCs w:val="20"/>
          <w:u w:val="single"/>
          <w:lang w:eastAsia="en-GB"/>
        </w:rPr>
        <w:t>Homework</w:t>
      </w:r>
    </w:p>
    <w:p w14:paraId="1C71E065" w14:textId="77777777" w:rsidR="003B5A50" w:rsidRDefault="003B5A50" w:rsidP="003B5A50">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 xml:space="preserve">Weekly spellings will be sent home on a Friday to be tested the following Friday. </w:t>
      </w:r>
      <w:r>
        <w:rPr>
          <w:rFonts w:ascii="Comic Sans MS" w:eastAsia="Times New Roman" w:hAnsi="Comic Sans MS" w:cs="Times New Roman"/>
          <w:color w:val="000000"/>
          <w:sz w:val="20"/>
          <w:szCs w:val="20"/>
          <w:lang w:eastAsia="en-GB"/>
        </w:rPr>
        <w:t>Please practise these regularly with your child.</w:t>
      </w:r>
    </w:p>
    <w:p w14:paraId="57BA4527" w14:textId="77777777" w:rsidR="003B5A50" w:rsidRDefault="003B5A50" w:rsidP="003B5A50">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Ho</w:t>
      </w:r>
      <w:r>
        <w:rPr>
          <w:rFonts w:ascii="Comic Sans MS" w:eastAsia="Times New Roman" w:hAnsi="Comic Sans MS" w:cs="Times New Roman"/>
          <w:color w:val="000000"/>
          <w:sz w:val="20"/>
          <w:szCs w:val="20"/>
          <w:lang w:eastAsia="en-GB"/>
        </w:rPr>
        <w:t>mework will be set via T</w:t>
      </w:r>
      <w:r w:rsidRPr="00511A44">
        <w:rPr>
          <w:rFonts w:ascii="Comic Sans MS" w:eastAsia="Times New Roman" w:hAnsi="Comic Sans MS" w:cs="Times New Roman"/>
          <w:color w:val="000000"/>
          <w:sz w:val="20"/>
          <w:szCs w:val="20"/>
          <w:lang w:eastAsia="en-GB"/>
        </w:rPr>
        <w:t xml:space="preserve">apestry and any completed homework can be uploaded to hand in. We will provide a cross curricular activity grid of </w:t>
      </w:r>
      <w:r>
        <w:rPr>
          <w:rFonts w:ascii="Comic Sans MS" w:eastAsia="Times New Roman" w:hAnsi="Comic Sans MS" w:cs="Times New Roman"/>
          <w:color w:val="000000"/>
          <w:sz w:val="20"/>
          <w:szCs w:val="20"/>
          <w:lang w:eastAsia="en-GB"/>
        </w:rPr>
        <w:t>six</w:t>
      </w:r>
      <w:r w:rsidRPr="00511A44">
        <w:rPr>
          <w:rFonts w:ascii="Comic Sans MS" w:eastAsia="Times New Roman" w:hAnsi="Comic Sans MS" w:cs="Times New Roman"/>
          <w:color w:val="000000"/>
          <w:sz w:val="20"/>
          <w:szCs w:val="20"/>
          <w:lang w:eastAsia="en-GB"/>
        </w:rPr>
        <w:t xml:space="preserve"> home learning opportunities which can be completed at home in any order. </w:t>
      </w:r>
    </w:p>
    <w:p w14:paraId="1FFBC76E" w14:textId="77777777" w:rsidR="003B5A50" w:rsidRPr="00872C86" w:rsidRDefault="003B5A50" w:rsidP="003B5A50">
      <w:pPr>
        <w:spacing w:before="100" w:beforeAutospacing="1" w:after="100" w:afterAutospacing="1" w:line="240" w:lineRule="auto"/>
        <w:rPr>
          <w:rFonts w:ascii="Comic Sans MS" w:eastAsia="Times New Roman" w:hAnsi="Comic Sans MS" w:cs="Times New Roman"/>
          <w:color w:val="000000"/>
          <w:sz w:val="20"/>
          <w:szCs w:val="20"/>
          <w:u w:val="single"/>
          <w:lang w:eastAsia="en-GB"/>
        </w:rPr>
      </w:pPr>
      <w:r>
        <w:rPr>
          <w:rFonts w:ascii="Comic Sans MS" w:eastAsia="Times New Roman" w:hAnsi="Comic Sans MS" w:cs="Times New Roman"/>
          <w:color w:val="000000"/>
          <w:sz w:val="20"/>
          <w:szCs w:val="20"/>
          <w:u w:val="single"/>
          <w:lang w:eastAsia="en-GB"/>
        </w:rPr>
        <w:t>School Diaries</w:t>
      </w:r>
    </w:p>
    <w:p w14:paraId="191E8DC5" w14:textId="77777777" w:rsidR="003B5A50" w:rsidRPr="00511A44" w:rsidRDefault="003B5A50" w:rsidP="003B5A50">
      <w:pPr>
        <w:spacing w:before="100" w:beforeAutospacing="1" w:after="100" w:afterAutospacing="1"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We will continue to use</w:t>
      </w:r>
      <w:r w:rsidRPr="00511A44">
        <w:rPr>
          <w:rFonts w:ascii="Comic Sans MS" w:eastAsia="Times New Roman" w:hAnsi="Comic Sans MS" w:cs="Times New Roman"/>
          <w:color w:val="000000"/>
          <w:sz w:val="20"/>
          <w:szCs w:val="20"/>
          <w:lang w:eastAsia="en-GB"/>
        </w:rPr>
        <w:t xml:space="preserve"> home</w:t>
      </w:r>
      <w:r>
        <w:rPr>
          <w:rFonts w:ascii="Comic Sans MS" w:eastAsia="Times New Roman" w:hAnsi="Comic Sans MS" w:cs="Times New Roman"/>
          <w:color w:val="000000"/>
          <w:sz w:val="20"/>
          <w:szCs w:val="20"/>
          <w:lang w:eastAsia="en-GB"/>
        </w:rPr>
        <w:t>/</w:t>
      </w:r>
      <w:r w:rsidRPr="00511A44">
        <w:rPr>
          <w:rFonts w:ascii="Comic Sans MS" w:eastAsia="Times New Roman" w:hAnsi="Comic Sans MS" w:cs="Times New Roman"/>
          <w:color w:val="000000"/>
          <w:sz w:val="20"/>
          <w:szCs w:val="20"/>
          <w:lang w:eastAsia="en-GB"/>
        </w:rPr>
        <w:t>school d</w:t>
      </w:r>
      <w:r>
        <w:rPr>
          <w:rFonts w:ascii="Comic Sans MS" w:eastAsia="Times New Roman" w:hAnsi="Comic Sans MS" w:cs="Times New Roman"/>
          <w:color w:val="000000"/>
          <w:sz w:val="20"/>
          <w:szCs w:val="20"/>
          <w:lang w:eastAsia="en-GB"/>
        </w:rPr>
        <w:t>iaries</w:t>
      </w:r>
      <w:r w:rsidRPr="00511A44">
        <w:rPr>
          <w:rFonts w:ascii="Comic Sans MS" w:eastAsia="Times New Roman" w:hAnsi="Comic Sans MS" w:cs="Times New Roman"/>
          <w:color w:val="000000"/>
          <w:sz w:val="20"/>
          <w:szCs w:val="20"/>
          <w:lang w:eastAsia="en-GB"/>
        </w:rPr>
        <w:t xml:space="preserve"> which you can use to send us a message or comment regarding your child’s learning or reading. We will record your child’s reading comments via the diary. The diaries will be checked in school daily so please make sure it is in your child’s bag. </w:t>
      </w:r>
    </w:p>
    <w:p w14:paraId="44318AFE" w14:textId="77777777" w:rsidR="003B5A50" w:rsidRPr="00511A44" w:rsidRDefault="003B5A50" w:rsidP="003B5A50">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If you need to make an appointment to see us</w:t>
      </w:r>
      <w:r>
        <w:rPr>
          <w:rFonts w:ascii="Comic Sans MS" w:eastAsia="Times New Roman" w:hAnsi="Comic Sans MS" w:cs="Times New Roman"/>
          <w:color w:val="000000"/>
          <w:sz w:val="20"/>
          <w:szCs w:val="20"/>
          <w:lang w:eastAsia="en-GB"/>
        </w:rPr>
        <w:t>,</w:t>
      </w:r>
      <w:r w:rsidRPr="00511A44">
        <w:rPr>
          <w:rFonts w:ascii="Comic Sans MS" w:eastAsia="Times New Roman" w:hAnsi="Comic Sans MS" w:cs="Times New Roman"/>
          <w:color w:val="000000"/>
          <w:sz w:val="20"/>
          <w:szCs w:val="20"/>
          <w:lang w:eastAsia="en-GB"/>
        </w:rPr>
        <w:t xml:space="preserve"> please either email or contact us through the school office if you have any questions or concerns. </w:t>
      </w:r>
    </w:p>
    <w:p w14:paraId="3BAE169A" w14:textId="77777777" w:rsidR="003B5A50" w:rsidRPr="00511A44" w:rsidRDefault="003B5A50" w:rsidP="003B5A50">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We look forward to working in partnership with you throughout the year.</w:t>
      </w:r>
    </w:p>
    <w:p w14:paraId="20A5F41B" w14:textId="77777777" w:rsidR="003B5A50" w:rsidRDefault="003B5A50" w:rsidP="003B5A50">
      <w:pPr>
        <w:spacing w:before="100" w:beforeAutospacing="1" w:after="100" w:afterAutospacing="1"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Kind R</w:t>
      </w:r>
      <w:r w:rsidRPr="00511A44">
        <w:rPr>
          <w:rFonts w:ascii="Comic Sans MS" w:eastAsia="Times New Roman" w:hAnsi="Comic Sans MS" w:cs="Times New Roman"/>
          <w:color w:val="000000"/>
          <w:sz w:val="20"/>
          <w:szCs w:val="20"/>
          <w:lang w:eastAsia="en-GB"/>
        </w:rPr>
        <w:t>egards,</w:t>
      </w:r>
    </w:p>
    <w:p w14:paraId="19926157" w14:textId="77777777" w:rsidR="003B5A50" w:rsidRDefault="003B5A50" w:rsidP="003B5A50">
      <w:pPr>
        <w:spacing w:before="100" w:beforeAutospacing="1" w:after="100" w:afterAutospacing="1" w:line="240" w:lineRule="auto"/>
        <w:rPr>
          <w:rFonts w:ascii="Comic Sans MS" w:eastAsia="Times New Roman" w:hAnsi="Comic Sans MS" w:cs="Times New Roman"/>
          <w:color w:val="000000"/>
          <w:sz w:val="20"/>
          <w:szCs w:val="20"/>
          <w:lang w:eastAsia="en-GB"/>
        </w:rPr>
      </w:pPr>
    </w:p>
    <w:p w14:paraId="1FACFC8E" w14:textId="77777777" w:rsidR="003B5A50" w:rsidRDefault="003B5A50" w:rsidP="003B5A50">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Mrs S Gilbert and Mrs V King – Year 1/2 Class Teachers</w:t>
      </w:r>
    </w:p>
    <w:p w14:paraId="4A61A508" w14:textId="77777777" w:rsidR="003B5A50" w:rsidRDefault="003B5A50" w:rsidP="003B5A50"/>
    <w:p w14:paraId="21BCC0BD" w14:textId="77777777" w:rsidR="00126482" w:rsidRPr="00126482" w:rsidRDefault="00126482" w:rsidP="00126482"/>
    <w:p w14:paraId="613AE441" w14:textId="77777777" w:rsidR="00126482" w:rsidRPr="00126482" w:rsidRDefault="00126482" w:rsidP="00126482"/>
    <w:p w14:paraId="2B538A66" w14:textId="77777777" w:rsidR="00126482" w:rsidRPr="00126482" w:rsidRDefault="00126482" w:rsidP="00126482"/>
    <w:p w14:paraId="3EF13D67" w14:textId="77777777" w:rsidR="00126482" w:rsidRPr="00126482" w:rsidRDefault="00126482" w:rsidP="00126482"/>
    <w:p w14:paraId="47CD63CC" w14:textId="77777777" w:rsidR="00126482" w:rsidRPr="00126482" w:rsidRDefault="00126482" w:rsidP="00126482"/>
    <w:p w14:paraId="2D7A589C" w14:textId="77777777" w:rsidR="00126482" w:rsidRPr="00126482" w:rsidRDefault="00126482" w:rsidP="00126482"/>
    <w:p w14:paraId="49A627CC" w14:textId="77777777" w:rsidR="00126482" w:rsidRDefault="00126482" w:rsidP="00126482"/>
    <w:p w14:paraId="06518FC2" w14:textId="77777777" w:rsidR="003E14A6" w:rsidRPr="00126482" w:rsidRDefault="00126482" w:rsidP="00126482">
      <w:pPr>
        <w:tabs>
          <w:tab w:val="left" w:pos="3630"/>
        </w:tabs>
      </w:pPr>
      <w:r>
        <w:tab/>
      </w:r>
    </w:p>
    <w:sectPr w:rsidR="003E14A6" w:rsidRPr="00126482" w:rsidSect="003E14A6">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A4E5D" w14:textId="77777777" w:rsidR="001B750C" w:rsidRDefault="001B750C" w:rsidP="00B95321">
      <w:pPr>
        <w:spacing w:after="0" w:line="240" w:lineRule="auto"/>
      </w:pPr>
      <w:r>
        <w:separator/>
      </w:r>
    </w:p>
  </w:endnote>
  <w:endnote w:type="continuationSeparator" w:id="0">
    <w:p w14:paraId="28C8B9BC" w14:textId="77777777" w:rsidR="001B750C" w:rsidRDefault="001B750C" w:rsidP="00B95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F8EB3" w14:textId="77777777" w:rsidR="00B95321" w:rsidRPr="00B95321" w:rsidRDefault="00B95321" w:rsidP="00B95321">
    <w:pPr>
      <w:pStyle w:val="Footer"/>
      <w:jc w:val="center"/>
      <w:rPr>
        <w:b/>
      </w:rPr>
    </w:pPr>
    <w:r w:rsidRPr="00B95321">
      <w:rPr>
        <w:b/>
      </w:rPr>
      <w:t>High Street, Puckeridge, Herts SG11 1RZ</w:t>
    </w:r>
  </w:p>
  <w:p w14:paraId="413260C3" w14:textId="77777777" w:rsidR="00B95321" w:rsidRDefault="00B95321" w:rsidP="00B95321">
    <w:pPr>
      <w:pStyle w:val="Footer"/>
      <w:jc w:val="center"/>
      <w:rPr>
        <w:b/>
      </w:rPr>
    </w:pPr>
    <w:r w:rsidRPr="00B95321">
      <w:rPr>
        <w:b/>
      </w:rPr>
      <w:t xml:space="preserve">Tel: 01920 821450 / Email: </w:t>
    </w:r>
    <w:hyperlink r:id="rId1" w:history="1">
      <w:r w:rsidRPr="00B95321">
        <w:rPr>
          <w:rStyle w:val="Hyperlink"/>
          <w:b/>
        </w:rPr>
        <w:t>admin@stcanterbury.herts.sch.uk</w:t>
      </w:r>
    </w:hyperlink>
  </w:p>
  <w:p w14:paraId="44B6FCB8" w14:textId="77777777" w:rsidR="00B95321" w:rsidRPr="00B95321" w:rsidRDefault="00B95321" w:rsidP="00B95321">
    <w:pPr>
      <w:spacing w:before="100" w:beforeAutospacing="1" w:after="100" w:afterAutospacing="1" w:line="240" w:lineRule="auto"/>
      <w:jc w:val="center"/>
      <w:rPr>
        <w:rFonts w:ascii="Bodoni MT Condensed" w:eastAsia="Times New Roman" w:hAnsi="Bodoni MT Condensed" w:cs="Arial"/>
        <w:i/>
        <w:color w:val="000000"/>
        <w:sz w:val="32"/>
        <w:szCs w:val="32"/>
        <w:lang w:eastAsia="en-GB"/>
      </w:rPr>
    </w:pPr>
    <w:r w:rsidRPr="00B95321">
      <w:rPr>
        <w:rFonts w:ascii="Calibri" w:eastAsia="Times New Roman" w:hAnsi="Calibri" w:cs="Times New Roman"/>
        <w:noProof/>
        <w:color w:val="8496B0"/>
        <w:sz w:val="32"/>
        <w:szCs w:val="32"/>
        <w:lang w:eastAsia="en-GB"/>
      </w:rPr>
      <w:drawing>
        <wp:anchor distT="0" distB="0" distL="114300" distR="114300" simplePos="0" relativeHeight="251664384" behindDoc="1" locked="0" layoutInCell="1" allowOverlap="1" wp14:anchorId="716B7932" wp14:editId="43155997">
          <wp:simplePos x="0" y="0"/>
          <wp:positionH relativeFrom="column">
            <wp:posOffset>4828540</wp:posOffset>
          </wp:positionH>
          <wp:positionV relativeFrom="paragraph">
            <wp:posOffset>398145</wp:posOffset>
          </wp:positionV>
          <wp:extent cx="1050290" cy="540385"/>
          <wp:effectExtent l="0" t="0" r="0" b="0"/>
          <wp:wrapTight wrapText="bothSides">
            <wp:wrapPolygon edited="0">
              <wp:start x="0" y="0"/>
              <wp:lineTo x="0" y="20559"/>
              <wp:lineTo x="21156" y="20559"/>
              <wp:lineTo x="2115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t="-4272" r="21689"/>
                  <a:stretch>
                    <a:fillRect/>
                  </a:stretch>
                </pic:blipFill>
                <pic:spPr bwMode="auto">
                  <a:xfrm>
                    <a:off x="0" y="0"/>
                    <a:ext cx="1050290"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noProof/>
        <w:color w:val="8496B0"/>
        <w:sz w:val="32"/>
        <w:szCs w:val="32"/>
        <w:lang w:eastAsia="en-GB"/>
      </w:rPr>
      <w:drawing>
        <wp:anchor distT="0" distB="0" distL="114300" distR="114300" simplePos="0" relativeHeight="251661312" behindDoc="1" locked="0" layoutInCell="1" allowOverlap="1" wp14:anchorId="251ADB63" wp14:editId="125F1D2A">
          <wp:simplePos x="0" y="0"/>
          <wp:positionH relativeFrom="column">
            <wp:posOffset>3994150</wp:posOffset>
          </wp:positionH>
          <wp:positionV relativeFrom="paragraph">
            <wp:posOffset>381000</wp:posOffset>
          </wp:positionV>
          <wp:extent cx="558165" cy="570230"/>
          <wp:effectExtent l="0" t="0" r="0" b="1270"/>
          <wp:wrapTight wrapText="bothSides">
            <wp:wrapPolygon edited="0">
              <wp:start x="0" y="0"/>
              <wp:lineTo x="0" y="20927"/>
              <wp:lineTo x="20642" y="20927"/>
              <wp:lineTo x="2064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8165" cy="570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noProof/>
        <w:color w:val="8496B0"/>
        <w:sz w:val="32"/>
        <w:szCs w:val="32"/>
        <w:lang w:eastAsia="en-GB"/>
      </w:rPr>
      <w:drawing>
        <wp:anchor distT="0" distB="0" distL="114300" distR="114300" simplePos="0" relativeHeight="251666432" behindDoc="1" locked="0" layoutInCell="1" allowOverlap="1" wp14:anchorId="65EE9093" wp14:editId="0C2D39B6">
          <wp:simplePos x="0" y="0"/>
          <wp:positionH relativeFrom="column">
            <wp:posOffset>1790700</wp:posOffset>
          </wp:positionH>
          <wp:positionV relativeFrom="paragraph">
            <wp:posOffset>418465</wp:posOffset>
          </wp:positionV>
          <wp:extent cx="753745" cy="585470"/>
          <wp:effectExtent l="0" t="0" r="8255" b="5080"/>
          <wp:wrapTight wrapText="bothSides">
            <wp:wrapPolygon edited="0">
              <wp:start x="0" y="0"/>
              <wp:lineTo x="0" y="21085"/>
              <wp:lineTo x="21291" y="21085"/>
              <wp:lineTo x="2129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3745" cy="585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noProof/>
        <w:color w:val="8496B0"/>
        <w:sz w:val="32"/>
        <w:szCs w:val="32"/>
        <w:lang w:eastAsia="en-GB"/>
      </w:rPr>
      <w:drawing>
        <wp:anchor distT="0" distB="0" distL="114300" distR="114300" simplePos="0" relativeHeight="251665408" behindDoc="1" locked="0" layoutInCell="1" allowOverlap="1" wp14:anchorId="3E0BBA95" wp14:editId="6301BA32">
          <wp:simplePos x="0" y="0"/>
          <wp:positionH relativeFrom="column">
            <wp:posOffset>190500</wp:posOffset>
          </wp:positionH>
          <wp:positionV relativeFrom="paragraph">
            <wp:posOffset>398145</wp:posOffset>
          </wp:positionV>
          <wp:extent cx="590550" cy="590550"/>
          <wp:effectExtent l="0" t="0" r="0" b="0"/>
          <wp:wrapTight wrapText="bothSides">
            <wp:wrapPolygon edited="0">
              <wp:start x="0" y="0"/>
              <wp:lineTo x="0" y="20903"/>
              <wp:lineTo x="20903" y="20903"/>
              <wp:lineTo x="20903" y="0"/>
              <wp:lineTo x="0" y="0"/>
            </wp:wrapPolygon>
          </wp:wrapTight>
          <wp:docPr id="9" name="Picture 9" descr="OutstandingLogo07-08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utstandingLogo07-08_RGB_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noProof/>
        <w:color w:val="8496B0"/>
        <w:sz w:val="32"/>
        <w:szCs w:val="32"/>
        <w:lang w:eastAsia="en-GB"/>
      </w:rPr>
      <w:drawing>
        <wp:anchor distT="0" distB="0" distL="114300" distR="114300" simplePos="0" relativeHeight="251662336" behindDoc="1" locked="0" layoutInCell="1" allowOverlap="1" wp14:anchorId="545108B9" wp14:editId="43C88503">
          <wp:simplePos x="0" y="0"/>
          <wp:positionH relativeFrom="column">
            <wp:posOffset>2910205</wp:posOffset>
          </wp:positionH>
          <wp:positionV relativeFrom="paragraph">
            <wp:posOffset>381000</wp:posOffset>
          </wp:positionV>
          <wp:extent cx="788035" cy="525145"/>
          <wp:effectExtent l="0" t="0" r="0" b="8255"/>
          <wp:wrapTight wrapText="bothSides">
            <wp:wrapPolygon edited="0">
              <wp:start x="0" y="0"/>
              <wp:lineTo x="0" y="21156"/>
              <wp:lineTo x="20886" y="21156"/>
              <wp:lineTo x="2088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8035"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noProof/>
        <w:color w:val="8496B0"/>
        <w:sz w:val="32"/>
        <w:szCs w:val="32"/>
        <w:lang w:eastAsia="en-GB"/>
      </w:rPr>
      <w:drawing>
        <wp:anchor distT="0" distB="0" distL="114300" distR="114300" simplePos="0" relativeHeight="251663360" behindDoc="1" locked="0" layoutInCell="1" allowOverlap="1" wp14:anchorId="7EA39BD4" wp14:editId="659E08C0">
          <wp:simplePos x="0" y="0"/>
          <wp:positionH relativeFrom="column">
            <wp:posOffset>1021715</wp:posOffset>
          </wp:positionH>
          <wp:positionV relativeFrom="paragraph">
            <wp:posOffset>470535</wp:posOffset>
          </wp:positionV>
          <wp:extent cx="670560" cy="435610"/>
          <wp:effectExtent l="0" t="0" r="0" b="2540"/>
          <wp:wrapTight wrapText="bothSides">
            <wp:wrapPolygon edited="0">
              <wp:start x="0" y="0"/>
              <wp:lineTo x="0" y="20781"/>
              <wp:lineTo x="20864" y="20781"/>
              <wp:lineTo x="2086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 cy="435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color w:val="8496B0"/>
        <w:sz w:val="32"/>
        <w:szCs w:val="32"/>
        <w:lang w:eastAsia="en-GB"/>
      </w:rPr>
      <w:t xml:space="preserve">   </w:t>
    </w:r>
    <w:r w:rsidRPr="00B95321">
      <w:rPr>
        <w:rFonts w:ascii="Calibri" w:eastAsia="Times New Roman" w:hAnsi="Calibri" w:cs="Times New Roman"/>
        <w:sz w:val="32"/>
        <w:szCs w:val="32"/>
        <w:lang w:eastAsia="en-GB"/>
      </w:rPr>
      <w:t xml:space="preserve">                                                            </w:t>
    </w:r>
  </w:p>
  <w:p w14:paraId="3B09FD8E" w14:textId="77777777" w:rsidR="00B95321" w:rsidRPr="00B95321" w:rsidRDefault="00B95321" w:rsidP="00B95321">
    <w:pPr>
      <w:pStyle w:val="Footer"/>
      <w:jc w:val="center"/>
      <w:rPr>
        <w:b/>
      </w:rPr>
    </w:pPr>
  </w:p>
  <w:p w14:paraId="0950FAD8" w14:textId="77777777" w:rsidR="00B95321" w:rsidRPr="00B95321" w:rsidRDefault="00B95321" w:rsidP="00B95321">
    <w:pPr>
      <w:pStyle w:val="Footer"/>
      <w:jc w:val="center"/>
      <w:rPr>
        <w:b/>
      </w:rPr>
    </w:pPr>
  </w:p>
  <w:p w14:paraId="02B3E42C" w14:textId="77777777" w:rsidR="00B95321" w:rsidRDefault="00B95321">
    <w:pPr>
      <w:pStyle w:val="Footer"/>
    </w:pPr>
  </w:p>
  <w:p w14:paraId="4A452C33" w14:textId="77777777" w:rsidR="00B95321" w:rsidRDefault="00B95321">
    <w:pPr>
      <w:pStyle w:val="Footer"/>
    </w:pPr>
    <w:r>
      <w:rPr>
        <w:noProof/>
        <w:lang w:eastAsia="en-GB"/>
      </w:rPr>
      <w:drawing>
        <wp:anchor distT="0" distB="0" distL="114300" distR="114300" simplePos="0" relativeHeight="251659264" behindDoc="1" locked="0" layoutInCell="1" allowOverlap="1" wp14:anchorId="7AC2ADF3" wp14:editId="19983B51">
          <wp:simplePos x="0" y="0"/>
          <wp:positionH relativeFrom="column">
            <wp:posOffset>838835</wp:posOffset>
          </wp:positionH>
          <wp:positionV relativeFrom="paragraph">
            <wp:posOffset>9848850</wp:posOffset>
          </wp:positionV>
          <wp:extent cx="590550" cy="590550"/>
          <wp:effectExtent l="0" t="0" r="0" b="0"/>
          <wp:wrapTight wrapText="bothSides">
            <wp:wrapPolygon edited="0">
              <wp:start x="0" y="0"/>
              <wp:lineTo x="0" y="20903"/>
              <wp:lineTo x="20903" y="20903"/>
              <wp:lineTo x="20903" y="0"/>
              <wp:lineTo x="0" y="0"/>
            </wp:wrapPolygon>
          </wp:wrapTight>
          <wp:docPr id="6" name="Picture 6" descr="OutstandingLogo07-08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tandingLogo07-08_RGB_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0028459B" wp14:editId="2403011C">
          <wp:simplePos x="0" y="0"/>
          <wp:positionH relativeFrom="column">
            <wp:posOffset>838835</wp:posOffset>
          </wp:positionH>
          <wp:positionV relativeFrom="paragraph">
            <wp:posOffset>9088120</wp:posOffset>
          </wp:positionV>
          <wp:extent cx="590550" cy="590550"/>
          <wp:effectExtent l="0" t="0" r="0" b="0"/>
          <wp:wrapTight wrapText="bothSides">
            <wp:wrapPolygon edited="0">
              <wp:start x="0" y="0"/>
              <wp:lineTo x="0" y="20903"/>
              <wp:lineTo x="20903" y="20903"/>
              <wp:lineTo x="20903" y="0"/>
              <wp:lineTo x="0" y="0"/>
            </wp:wrapPolygon>
          </wp:wrapTight>
          <wp:docPr id="5" name="Picture 5" descr="OutstandingLogo07-08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standingLogo07-08_RGB_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BD6D8E" w14:textId="77777777" w:rsidR="00B95321" w:rsidRDefault="00B953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E45BB" w14:textId="77777777" w:rsidR="001B750C" w:rsidRDefault="001B750C" w:rsidP="00B95321">
      <w:pPr>
        <w:spacing w:after="0" w:line="240" w:lineRule="auto"/>
      </w:pPr>
      <w:r>
        <w:separator/>
      </w:r>
    </w:p>
  </w:footnote>
  <w:footnote w:type="continuationSeparator" w:id="0">
    <w:p w14:paraId="35C4E155" w14:textId="77777777" w:rsidR="001B750C" w:rsidRDefault="001B750C" w:rsidP="00B953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4A6"/>
    <w:rsid w:val="000B1488"/>
    <w:rsid w:val="00126482"/>
    <w:rsid w:val="00147D82"/>
    <w:rsid w:val="0017098F"/>
    <w:rsid w:val="001B750C"/>
    <w:rsid w:val="003B5A50"/>
    <w:rsid w:val="003E14A6"/>
    <w:rsid w:val="009F2FEB"/>
    <w:rsid w:val="00B95321"/>
    <w:rsid w:val="00ED0671"/>
    <w:rsid w:val="00EE7C88"/>
    <w:rsid w:val="00F4546E"/>
    <w:rsid w:val="00FD6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6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E14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3E14A6"/>
    <w:rPr>
      <w:b/>
      <w:bCs/>
      <w:smallCaps/>
      <w:color w:val="5B9BD5" w:themeColor="accent1"/>
      <w:spacing w:val="5"/>
    </w:rPr>
  </w:style>
  <w:style w:type="character" w:customStyle="1" w:styleId="Heading2Char">
    <w:name w:val="Heading 2 Char"/>
    <w:basedOn w:val="DefaultParagraphFont"/>
    <w:link w:val="Heading2"/>
    <w:uiPriority w:val="9"/>
    <w:rsid w:val="003E14A6"/>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0B1488"/>
    <w:rPr>
      <w:i/>
      <w:iCs/>
      <w:color w:val="5B9BD5" w:themeColor="accent1"/>
    </w:rPr>
  </w:style>
  <w:style w:type="paragraph" w:styleId="Header">
    <w:name w:val="header"/>
    <w:basedOn w:val="Normal"/>
    <w:link w:val="HeaderChar"/>
    <w:uiPriority w:val="99"/>
    <w:unhideWhenUsed/>
    <w:rsid w:val="00B95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321"/>
  </w:style>
  <w:style w:type="paragraph" w:styleId="Footer">
    <w:name w:val="footer"/>
    <w:basedOn w:val="Normal"/>
    <w:link w:val="FooterChar"/>
    <w:uiPriority w:val="99"/>
    <w:unhideWhenUsed/>
    <w:rsid w:val="00B95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321"/>
  </w:style>
  <w:style w:type="character" w:styleId="Hyperlink">
    <w:name w:val="Hyperlink"/>
    <w:basedOn w:val="DefaultParagraphFont"/>
    <w:uiPriority w:val="99"/>
    <w:unhideWhenUsed/>
    <w:rsid w:val="00B95321"/>
    <w:rPr>
      <w:color w:val="0563C1" w:themeColor="hyperlink"/>
      <w:u w:val="single"/>
    </w:rPr>
  </w:style>
  <w:style w:type="paragraph" w:styleId="Quote">
    <w:name w:val="Quote"/>
    <w:basedOn w:val="Normal"/>
    <w:next w:val="Normal"/>
    <w:link w:val="QuoteChar"/>
    <w:uiPriority w:val="29"/>
    <w:qFormat/>
    <w:rsid w:val="00ED067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0671"/>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E14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3E14A6"/>
    <w:rPr>
      <w:b/>
      <w:bCs/>
      <w:smallCaps/>
      <w:color w:val="5B9BD5" w:themeColor="accent1"/>
      <w:spacing w:val="5"/>
    </w:rPr>
  </w:style>
  <w:style w:type="character" w:customStyle="1" w:styleId="Heading2Char">
    <w:name w:val="Heading 2 Char"/>
    <w:basedOn w:val="DefaultParagraphFont"/>
    <w:link w:val="Heading2"/>
    <w:uiPriority w:val="9"/>
    <w:rsid w:val="003E14A6"/>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0B1488"/>
    <w:rPr>
      <w:i/>
      <w:iCs/>
      <w:color w:val="5B9BD5" w:themeColor="accent1"/>
    </w:rPr>
  </w:style>
  <w:style w:type="paragraph" w:styleId="Header">
    <w:name w:val="header"/>
    <w:basedOn w:val="Normal"/>
    <w:link w:val="HeaderChar"/>
    <w:uiPriority w:val="99"/>
    <w:unhideWhenUsed/>
    <w:rsid w:val="00B95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321"/>
  </w:style>
  <w:style w:type="paragraph" w:styleId="Footer">
    <w:name w:val="footer"/>
    <w:basedOn w:val="Normal"/>
    <w:link w:val="FooterChar"/>
    <w:uiPriority w:val="99"/>
    <w:unhideWhenUsed/>
    <w:rsid w:val="00B95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321"/>
  </w:style>
  <w:style w:type="character" w:styleId="Hyperlink">
    <w:name w:val="Hyperlink"/>
    <w:basedOn w:val="DefaultParagraphFont"/>
    <w:uiPriority w:val="99"/>
    <w:unhideWhenUsed/>
    <w:rsid w:val="00B95321"/>
    <w:rPr>
      <w:color w:val="0563C1" w:themeColor="hyperlink"/>
      <w:u w:val="single"/>
    </w:rPr>
  </w:style>
  <w:style w:type="paragraph" w:styleId="Quote">
    <w:name w:val="Quote"/>
    <w:basedOn w:val="Normal"/>
    <w:next w:val="Normal"/>
    <w:link w:val="QuoteChar"/>
    <w:uiPriority w:val="29"/>
    <w:qFormat/>
    <w:rsid w:val="00ED067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067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hyperlink" Target="mailto:admin@stcanterbury.herts.sch.uk" TargetMode="External"/><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Sellers</dc:creator>
  <cp:lastModifiedBy>User1</cp:lastModifiedBy>
  <cp:revision>2</cp:revision>
  <cp:lastPrinted>2021-11-09T14:15:00Z</cp:lastPrinted>
  <dcterms:created xsi:type="dcterms:W3CDTF">2022-01-07T10:31:00Z</dcterms:created>
  <dcterms:modified xsi:type="dcterms:W3CDTF">2022-01-07T10:31:00Z</dcterms:modified>
</cp:coreProperties>
</file>